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D64D0F" w14:textId="77777777" w:rsidR="000A4A3A" w:rsidRDefault="000A4A3A" w:rsidP="008A16C3">
      <w:pPr>
        <w:pStyle w:val="text"/>
      </w:pPr>
    </w:p>
    <w:p w14:paraId="7156FCEF" w14:textId="77777777" w:rsidR="000A4A3A" w:rsidRDefault="000A4A3A" w:rsidP="000A4A3A">
      <w:pPr>
        <w:pStyle w:val="textcentered"/>
      </w:pPr>
    </w:p>
    <w:p w14:paraId="31324E6B" w14:textId="77777777" w:rsidR="000A4A3A" w:rsidRDefault="000A4A3A" w:rsidP="000A4A3A">
      <w:pPr>
        <w:pStyle w:val="textcentered"/>
      </w:pPr>
    </w:p>
    <w:p w14:paraId="71F7206E" w14:textId="77777777" w:rsidR="000A4A3A" w:rsidRDefault="000A4A3A" w:rsidP="000A4A3A">
      <w:pPr>
        <w:pStyle w:val="textcentered"/>
      </w:pPr>
    </w:p>
    <w:p w14:paraId="30A419B1" w14:textId="77777777" w:rsidR="000A4A3A" w:rsidRDefault="000A4A3A" w:rsidP="000A4A3A">
      <w:pPr>
        <w:pStyle w:val="textcentered"/>
      </w:pPr>
    </w:p>
    <w:p w14:paraId="227A6D59" w14:textId="77777777" w:rsidR="000A4A3A" w:rsidRDefault="000A4A3A" w:rsidP="000A4A3A">
      <w:pPr>
        <w:pStyle w:val="textcentered"/>
      </w:pPr>
    </w:p>
    <w:p w14:paraId="4DC1C533" w14:textId="77777777" w:rsidR="000A4A3A" w:rsidRDefault="000A4A3A" w:rsidP="000A4A3A">
      <w:pPr>
        <w:pStyle w:val="textcentered"/>
      </w:pPr>
    </w:p>
    <w:p w14:paraId="1DB71583" w14:textId="77777777" w:rsidR="000A4A3A" w:rsidRDefault="000A4A3A" w:rsidP="000A4A3A">
      <w:pPr>
        <w:pStyle w:val="textcentered"/>
      </w:pPr>
    </w:p>
    <w:p w14:paraId="13C11038" w14:textId="77777777" w:rsidR="000A4A3A" w:rsidRDefault="000A4A3A" w:rsidP="000A4A3A">
      <w:pPr>
        <w:pStyle w:val="textcentered"/>
      </w:pPr>
    </w:p>
    <w:p w14:paraId="7097EEB6" w14:textId="77777777" w:rsidR="000A4A3A" w:rsidRDefault="000A4A3A" w:rsidP="000A4A3A">
      <w:pPr>
        <w:pStyle w:val="textcentered"/>
      </w:pPr>
      <w:r>
        <w:t>Copyright</w:t>
      </w:r>
    </w:p>
    <w:p w14:paraId="0FADA911" w14:textId="77777777" w:rsidR="000A4A3A" w:rsidRDefault="000A4A3A" w:rsidP="000A4A3A">
      <w:pPr>
        <w:pStyle w:val="textcentered"/>
      </w:pPr>
      <w:r>
        <w:t>by</w:t>
      </w:r>
    </w:p>
    <w:p w14:paraId="143BA8DA" w14:textId="77777777" w:rsidR="000A4A3A" w:rsidRDefault="000A4A3A" w:rsidP="000A4A3A">
      <w:pPr>
        <w:pStyle w:val="textcentered"/>
      </w:pPr>
      <w:r>
        <w:t>Andrew William Ritchie</w:t>
      </w:r>
    </w:p>
    <w:p w14:paraId="4FC96519" w14:textId="77777777" w:rsidR="000A4A3A" w:rsidRDefault="000A4A3A" w:rsidP="000A4A3A">
      <w:pPr>
        <w:pStyle w:val="textcentered"/>
      </w:pPr>
      <w:r>
        <w:t>2015</w:t>
      </w:r>
    </w:p>
    <w:p w14:paraId="7C3848DE" w14:textId="77777777" w:rsidR="000A4A3A" w:rsidRDefault="000A4A3A" w:rsidP="000A4A3A">
      <w:pPr>
        <w:pStyle w:val="textcentered"/>
      </w:pPr>
    </w:p>
    <w:p w14:paraId="16507638" w14:textId="77777777" w:rsidR="000A4A3A" w:rsidRDefault="000A4A3A" w:rsidP="000A4A3A">
      <w:pPr>
        <w:pStyle w:val="hiddentext"/>
      </w:pPr>
      <w:r>
        <w:t>HIDDEN TEXT: Optional—If you do not include a copyright page, delete entire page and the following page break.</w:t>
      </w:r>
    </w:p>
    <w:p w14:paraId="27D408B4" w14:textId="77777777" w:rsidR="000A4A3A" w:rsidRDefault="000A4A3A" w:rsidP="000A4A3A">
      <w:pPr>
        <w:pStyle w:val="textcentered"/>
      </w:pPr>
    </w:p>
    <w:p w14:paraId="0C5EAA60" w14:textId="77777777" w:rsidR="000A4A3A" w:rsidRDefault="000A4A3A" w:rsidP="000A4A3A">
      <w:pPr>
        <w:pStyle w:val="textcentered"/>
      </w:pPr>
      <w:r>
        <w:br w:type="page"/>
      </w:r>
    </w:p>
    <w:p w14:paraId="26BAD535"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68920BCC"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45DB7E21" w14:textId="77777777" w:rsidR="000A4A3A" w:rsidRDefault="000A4A3A" w:rsidP="000A4A3A">
      <w:pPr>
        <w:pStyle w:val="textcentered"/>
      </w:pPr>
    </w:p>
    <w:p w14:paraId="10829CD8" w14:textId="77777777" w:rsidR="000A4A3A" w:rsidRDefault="000A4A3A" w:rsidP="000A4A3A">
      <w:pPr>
        <w:pStyle w:val="textcentered"/>
      </w:pPr>
    </w:p>
    <w:p w14:paraId="7DC7D0AC" w14:textId="77777777" w:rsidR="000A4A3A" w:rsidRDefault="00D74666" w:rsidP="000A4A3A">
      <w:pPr>
        <w:pStyle w:val="headingfm1"/>
        <w:numPr>
          <w:ilvl w:val="0"/>
          <w:numId w:val="0"/>
        </w:numPr>
      </w:pPr>
      <w:r>
        <w:t>QUANTIFYING ELECTROSTATIC FIELDS AT PROTEIN INTERFACES USING CLASSICAL ELECTROSTATICS CALCULATIONS</w:t>
      </w:r>
    </w:p>
    <w:p w14:paraId="759D5E40" w14:textId="77777777" w:rsidR="000A4A3A" w:rsidRDefault="000A4A3A" w:rsidP="000A4A3A">
      <w:pPr>
        <w:pStyle w:val="textcentered"/>
      </w:pPr>
    </w:p>
    <w:p w14:paraId="3135C28C" w14:textId="77777777" w:rsidR="000A4A3A" w:rsidRDefault="000A4A3A" w:rsidP="000A4A3A">
      <w:pPr>
        <w:pStyle w:val="textcentered"/>
      </w:pPr>
    </w:p>
    <w:p w14:paraId="76755417" w14:textId="77777777" w:rsidR="000A4A3A" w:rsidRDefault="000A4A3A" w:rsidP="000A4A3A">
      <w:pPr>
        <w:pStyle w:val="textcentered"/>
      </w:pPr>
    </w:p>
    <w:p w14:paraId="0E27F164" w14:textId="77777777" w:rsidR="000A4A3A" w:rsidRDefault="000A4A3A" w:rsidP="000A4A3A">
      <w:pPr>
        <w:pStyle w:val="textcentered"/>
      </w:pPr>
    </w:p>
    <w:p w14:paraId="2D6446B2" w14:textId="77777777" w:rsidR="000A4A3A" w:rsidRDefault="000A4A3A" w:rsidP="000A4A3A">
      <w:pPr>
        <w:pStyle w:val="textcentered"/>
      </w:pPr>
    </w:p>
    <w:p w14:paraId="7AF8EB6F" w14:textId="77777777" w:rsidR="000A4A3A" w:rsidRDefault="000A4A3A" w:rsidP="000A4A3A">
      <w:pPr>
        <w:ind w:left="3960"/>
        <w:rPr>
          <w:b/>
        </w:rPr>
      </w:pPr>
      <w:r>
        <w:rPr>
          <w:b/>
        </w:rPr>
        <w:t>Committee:</w:t>
      </w:r>
    </w:p>
    <w:tbl>
      <w:tblPr>
        <w:tblW w:w="0" w:type="auto"/>
        <w:tblInd w:w="3960" w:type="dxa"/>
        <w:tblBorders>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120"/>
      </w:tblGrid>
      <w:tr w:rsidR="000A4A3A" w14:paraId="01C6B678" w14:textId="77777777" w:rsidTr="005F6A44">
        <w:trPr>
          <w:cantSplit/>
          <w:trHeight w:val="576"/>
        </w:trPr>
        <w:tc>
          <w:tcPr>
            <w:tcW w:w="4120" w:type="dxa"/>
          </w:tcPr>
          <w:p w14:paraId="3A6CFA2F" w14:textId="77777777" w:rsidR="000A4A3A" w:rsidRDefault="000A4A3A" w:rsidP="000A4A3A">
            <w:pPr>
              <w:tabs>
                <w:tab w:val="left" w:pos="3960"/>
              </w:tabs>
              <w:rPr>
                <w:b/>
              </w:rPr>
            </w:pPr>
          </w:p>
        </w:tc>
      </w:tr>
      <w:tr w:rsidR="000A4A3A" w14:paraId="64D47142" w14:textId="77777777" w:rsidTr="005F6A44">
        <w:trPr>
          <w:cantSplit/>
          <w:trHeight w:val="720"/>
        </w:trPr>
        <w:tc>
          <w:tcPr>
            <w:tcW w:w="4120" w:type="dxa"/>
          </w:tcPr>
          <w:p w14:paraId="3F52C175" w14:textId="77777777" w:rsidR="000A4A3A" w:rsidRDefault="000A4A3A" w:rsidP="000A4A3A">
            <w:pPr>
              <w:pStyle w:val="textsinglespaced"/>
              <w:rPr>
                <w:b/>
              </w:rPr>
            </w:pPr>
            <w:r>
              <w:t>Lauren J. Webb, Supervisor</w:t>
            </w:r>
          </w:p>
        </w:tc>
      </w:tr>
      <w:tr w:rsidR="000A4A3A" w14:paraId="251535D2" w14:textId="77777777" w:rsidTr="005F6A44">
        <w:trPr>
          <w:cantSplit/>
          <w:trHeight w:val="720"/>
        </w:trPr>
        <w:tc>
          <w:tcPr>
            <w:tcW w:w="4120" w:type="dxa"/>
          </w:tcPr>
          <w:p w14:paraId="4509D3F5" w14:textId="77777777" w:rsidR="000A4A3A" w:rsidRDefault="000A4A3A" w:rsidP="000A4A3A">
            <w:pPr>
              <w:tabs>
                <w:tab w:val="left" w:pos="3960"/>
              </w:tabs>
            </w:pPr>
            <w:r>
              <w:t>Ron Elber</w:t>
            </w:r>
          </w:p>
        </w:tc>
      </w:tr>
      <w:tr w:rsidR="000A4A3A" w14:paraId="5E72B26B" w14:textId="77777777" w:rsidTr="005F6A44">
        <w:trPr>
          <w:cantSplit/>
          <w:trHeight w:val="720"/>
        </w:trPr>
        <w:tc>
          <w:tcPr>
            <w:tcW w:w="4120" w:type="dxa"/>
          </w:tcPr>
          <w:p w14:paraId="39BE8EA2" w14:textId="77777777" w:rsidR="000A4A3A" w:rsidRDefault="000A4A3A" w:rsidP="000A4A3A">
            <w:pPr>
              <w:tabs>
                <w:tab w:val="left" w:pos="3960"/>
              </w:tabs>
            </w:pPr>
            <w:r>
              <w:t>Walter Fast</w:t>
            </w:r>
          </w:p>
        </w:tc>
      </w:tr>
      <w:tr w:rsidR="000A4A3A" w14:paraId="64281714" w14:textId="77777777" w:rsidTr="005F6A44">
        <w:trPr>
          <w:cantSplit/>
          <w:trHeight w:val="720"/>
        </w:trPr>
        <w:tc>
          <w:tcPr>
            <w:tcW w:w="4120" w:type="dxa"/>
          </w:tcPr>
          <w:p w14:paraId="71339D57" w14:textId="77777777" w:rsidR="000A4A3A" w:rsidRDefault="000A4A3A" w:rsidP="000A4A3A">
            <w:pPr>
              <w:tabs>
                <w:tab w:val="left" w:pos="3960"/>
              </w:tabs>
            </w:pPr>
            <w:r>
              <w:t>Graeme Henkelman</w:t>
            </w:r>
          </w:p>
        </w:tc>
      </w:tr>
      <w:tr w:rsidR="000A4A3A" w14:paraId="304CB82C" w14:textId="77777777" w:rsidTr="005F6A44">
        <w:trPr>
          <w:cantSplit/>
          <w:trHeight w:val="720"/>
        </w:trPr>
        <w:tc>
          <w:tcPr>
            <w:tcW w:w="4120" w:type="dxa"/>
          </w:tcPr>
          <w:p w14:paraId="710A397F" w14:textId="77777777" w:rsidR="000A4A3A" w:rsidRDefault="000A4A3A" w:rsidP="000A4A3A">
            <w:pPr>
              <w:tabs>
                <w:tab w:val="left" w:pos="3960"/>
              </w:tabs>
            </w:pPr>
            <w:r>
              <w:t>Pengyu Ren</w:t>
            </w:r>
          </w:p>
        </w:tc>
      </w:tr>
    </w:tbl>
    <w:p w14:paraId="0A422D5B"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27D2A678"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57491C17" w14:textId="77777777" w:rsidR="000A4A3A" w:rsidRDefault="000A4A3A" w:rsidP="00D74666">
      <w:pPr>
        <w:pStyle w:val="headingfm1"/>
        <w:numPr>
          <w:ilvl w:val="0"/>
          <w:numId w:val="0"/>
        </w:numPr>
      </w:pPr>
    </w:p>
    <w:p w14:paraId="2AC777AC" w14:textId="77777777" w:rsidR="000A4A3A" w:rsidRDefault="000A4A3A" w:rsidP="000A4A3A">
      <w:pPr>
        <w:pStyle w:val="textcentered"/>
      </w:pPr>
    </w:p>
    <w:p w14:paraId="4146C8BE" w14:textId="77777777" w:rsidR="000A4A3A" w:rsidRDefault="000A4A3A" w:rsidP="000A4A3A">
      <w:pPr>
        <w:pStyle w:val="textcentered"/>
      </w:pPr>
    </w:p>
    <w:p w14:paraId="538FF0E5" w14:textId="77777777" w:rsidR="000A4A3A" w:rsidRDefault="000A4A3A" w:rsidP="000A4A3A">
      <w:pPr>
        <w:pStyle w:val="headingfm2"/>
        <w:numPr>
          <w:ilvl w:val="0"/>
          <w:numId w:val="0"/>
        </w:numPr>
      </w:pPr>
      <w:r>
        <w:t>by</w:t>
      </w:r>
    </w:p>
    <w:p w14:paraId="54197328" w14:textId="77777777" w:rsidR="000A4A3A" w:rsidRDefault="000A4A3A" w:rsidP="000A4A3A">
      <w:pPr>
        <w:pStyle w:val="headingfm1"/>
        <w:numPr>
          <w:ilvl w:val="0"/>
          <w:numId w:val="0"/>
        </w:numPr>
      </w:pPr>
      <w:r>
        <w:t xml:space="preserve">Andrew William Ritchie, B.S. </w:t>
      </w:r>
    </w:p>
    <w:p w14:paraId="6F63A9EF" w14:textId="77777777" w:rsidR="000A4A3A" w:rsidRPr="008E24CB" w:rsidRDefault="000A4A3A" w:rsidP="000A4A3A">
      <w:pPr>
        <w:pStyle w:val="textcentered"/>
      </w:pPr>
    </w:p>
    <w:p w14:paraId="5D7B1EF2" w14:textId="77777777" w:rsidR="000A4A3A" w:rsidRDefault="000A4A3A" w:rsidP="000A4A3A">
      <w:pPr>
        <w:pStyle w:val="hiddentext"/>
      </w:pPr>
      <w:r>
        <w:t>HIDDEN TEXT:  Given first name, and previous academic degrees (B.A. or higher) B.A., B.S., etc. Your official name is the name which appears on your UT transcript.</w:t>
      </w:r>
    </w:p>
    <w:p w14:paraId="575F241F" w14:textId="77777777" w:rsidR="000A4A3A" w:rsidRDefault="000A4A3A" w:rsidP="000A4A3A">
      <w:pPr>
        <w:pStyle w:val="textcentered"/>
      </w:pPr>
    </w:p>
    <w:p w14:paraId="77F99CEA" w14:textId="77777777" w:rsidR="000A4A3A" w:rsidRDefault="000A4A3A" w:rsidP="000A4A3A">
      <w:pPr>
        <w:pStyle w:val="textcentered"/>
      </w:pPr>
    </w:p>
    <w:p w14:paraId="3E05AD2D" w14:textId="77777777" w:rsidR="000A4A3A" w:rsidRDefault="000A4A3A" w:rsidP="000A4A3A">
      <w:pPr>
        <w:pStyle w:val="headingfm1"/>
        <w:numPr>
          <w:ilvl w:val="0"/>
          <w:numId w:val="0"/>
        </w:numPr>
      </w:pPr>
      <w:r>
        <w:t>Dissertation</w:t>
      </w:r>
    </w:p>
    <w:p w14:paraId="7AD16E09" w14:textId="77777777" w:rsidR="000A4A3A" w:rsidRDefault="000A4A3A" w:rsidP="000A4A3A">
      <w:pPr>
        <w:pStyle w:val="textcentered"/>
      </w:pPr>
      <w:r>
        <w:t xml:space="preserve">Presented to the Faculty of the Graduate School of </w:t>
      </w:r>
    </w:p>
    <w:p w14:paraId="4F77558A" w14:textId="77777777" w:rsidR="000A4A3A" w:rsidRDefault="000A4A3A" w:rsidP="000A4A3A">
      <w:pPr>
        <w:pStyle w:val="textcentered"/>
      </w:pPr>
      <w:r>
        <w:t>The University of Texas at Austin</w:t>
      </w:r>
    </w:p>
    <w:p w14:paraId="30197C28" w14:textId="77777777" w:rsidR="000A4A3A" w:rsidRDefault="000A4A3A" w:rsidP="000A4A3A">
      <w:pPr>
        <w:pStyle w:val="textcentered"/>
      </w:pPr>
      <w:r>
        <w:t xml:space="preserve">in Partial Fulfillment </w:t>
      </w:r>
    </w:p>
    <w:p w14:paraId="5CBCC905" w14:textId="77777777" w:rsidR="000A4A3A" w:rsidRDefault="000A4A3A" w:rsidP="000A4A3A">
      <w:pPr>
        <w:pStyle w:val="textcentered"/>
      </w:pPr>
      <w:r>
        <w:t>of the Requirements</w:t>
      </w:r>
    </w:p>
    <w:p w14:paraId="5178B163" w14:textId="77777777" w:rsidR="000A4A3A" w:rsidRDefault="000A4A3A" w:rsidP="000A4A3A">
      <w:pPr>
        <w:pStyle w:val="textcentered"/>
      </w:pPr>
      <w:r>
        <w:t xml:space="preserve">for the Degree of </w:t>
      </w:r>
    </w:p>
    <w:p w14:paraId="1E3A0460" w14:textId="77777777" w:rsidR="000A4A3A" w:rsidRDefault="000A4A3A" w:rsidP="000A4A3A">
      <w:pPr>
        <w:pStyle w:val="textcentered"/>
      </w:pPr>
    </w:p>
    <w:p w14:paraId="32C68F72" w14:textId="77777777" w:rsidR="000A4A3A" w:rsidRDefault="000A4A3A" w:rsidP="000A4A3A">
      <w:pPr>
        <w:pStyle w:val="headingfm1"/>
        <w:numPr>
          <w:ilvl w:val="0"/>
          <w:numId w:val="0"/>
        </w:numPr>
      </w:pPr>
      <w:r>
        <w:t>Doctor of Philosophy</w:t>
      </w:r>
    </w:p>
    <w:p w14:paraId="0679E794"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0DB5C01B" w14:textId="77777777" w:rsidR="000A4A3A" w:rsidRDefault="000A4A3A" w:rsidP="000A4A3A">
      <w:pPr>
        <w:pStyle w:val="text"/>
        <w:ind w:left="720" w:firstLine="0"/>
      </w:pPr>
    </w:p>
    <w:p w14:paraId="10978D26" w14:textId="77777777" w:rsidR="000A4A3A" w:rsidRPr="00FD4472" w:rsidRDefault="000A4A3A" w:rsidP="000A4A3A">
      <w:pPr>
        <w:pStyle w:val="text"/>
        <w:ind w:left="720" w:firstLine="0"/>
      </w:pPr>
    </w:p>
    <w:p w14:paraId="210EAD45" w14:textId="77777777" w:rsidR="000A4A3A" w:rsidRDefault="000A4A3A" w:rsidP="000A4A3A">
      <w:pPr>
        <w:pStyle w:val="headingfm1"/>
        <w:numPr>
          <w:ilvl w:val="0"/>
          <w:numId w:val="0"/>
        </w:numPr>
      </w:pPr>
      <w:r>
        <w:t>The University of Texas at Austin</w:t>
      </w:r>
    </w:p>
    <w:p w14:paraId="4B19E7F6" w14:textId="77777777" w:rsidR="000A4A3A" w:rsidRDefault="000A4A3A" w:rsidP="000A4A3A">
      <w:pPr>
        <w:pStyle w:val="headingfm1"/>
        <w:numPr>
          <w:ilvl w:val="0"/>
          <w:numId w:val="0"/>
        </w:numPr>
      </w:pPr>
      <w:r>
        <w:t>August 2015</w:t>
      </w:r>
    </w:p>
    <w:p w14:paraId="3BE4B58A" w14:textId="77777777" w:rsidR="000A4A3A" w:rsidRDefault="000A4A3A" w:rsidP="000A4A3A">
      <w:pPr>
        <w:pStyle w:val="textcentered"/>
        <w:jc w:val="left"/>
      </w:pPr>
    </w:p>
    <w:p w14:paraId="50153B8F"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599AC147" w14:textId="77777777" w:rsidR="00D74666" w:rsidRDefault="00D74666" w:rsidP="00D74666">
      <w:pPr>
        <w:pStyle w:val="headingfm1"/>
        <w:numPr>
          <w:ilvl w:val="0"/>
          <w:numId w:val="0"/>
        </w:numPr>
      </w:pPr>
      <w:r>
        <w:t>QUANTIFYING ELECTROSTATIC FIELDS AT PROTEIN INTERFACES USING CLASSICAL ELECTROSTATICS CALCULATIONS</w:t>
      </w:r>
    </w:p>
    <w:p w14:paraId="20F5A2F4" w14:textId="77777777" w:rsidR="000A4A3A" w:rsidRDefault="000A4A3A" w:rsidP="000A4A3A">
      <w:pPr>
        <w:pStyle w:val="textcentered"/>
      </w:pPr>
    </w:p>
    <w:p w14:paraId="0A791C2C" w14:textId="77777777" w:rsidR="000A4A3A" w:rsidRDefault="000A4A3A" w:rsidP="000A4A3A">
      <w:pPr>
        <w:pStyle w:val="textcentered"/>
      </w:pPr>
      <w:r>
        <w:t>Andrew William Ritchie, PhD.</w:t>
      </w:r>
    </w:p>
    <w:p w14:paraId="633A79EE" w14:textId="77777777" w:rsidR="000A4A3A" w:rsidRDefault="000A4A3A" w:rsidP="000A4A3A">
      <w:pPr>
        <w:pStyle w:val="textcentered"/>
      </w:pPr>
      <w:r>
        <w:t>The University of Texas at Austin, 2015</w:t>
      </w:r>
    </w:p>
    <w:p w14:paraId="55649745" w14:textId="77777777" w:rsidR="000A4A3A" w:rsidRDefault="000A4A3A" w:rsidP="000A4A3A">
      <w:pPr>
        <w:pStyle w:val="textcentered"/>
      </w:pPr>
    </w:p>
    <w:p w14:paraId="0F0C1CEB" w14:textId="77777777" w:rsidR="000A4A3A" w:rsidRDefault="000A4A3A" w:rsidP="000A4A3A">
      <w:pPr>
        <w:pStyle w:val="textcentered"/>
      </w:pPr>
      <w:r>
        <w:t>Supervisor:  Lauren J. Webb</w:t>
      </w:r>
    </w:p>
    <w:p w14:paraId="5EBE1798" w14:textId="77777777" w:rsidR="000A4A3A" w:rsidRDefault="000A4A3A" w:rsidP="000A4A3A">
      <w:pPr>
        <w:pStyle w:val="textcentered"/>
      </w:pPr>
    </w:p>
    <w:p w14:paraId="3D9C1336" w14:textId="77777777"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via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2799D529" w14:textId="77777777" w:rsidR="006D3B69" w:rsidRDefault="006D3B69" w:rsidP="000A4A3A">
      <w:pPr>
        <w:pStyle w:val="text"/>
        <w:ind w:left="720" w:firstLine="0"/>
      </w:pPr>
    </w:p>
    <w:p w14:paraId="539357DD" w14:textId="77777777" w:rsidR="000A4A3A" w:rsidRDefault="000A4A3A" w:rsidP="000A4A3A">
      <w:pPr>
        <w:pStyle w:val="headingfm2"/>
        <w:numPr>
          <w:ilvl w:val="0"/>
          <w:numId w:val="0"/>
        </w:numPr>
      </w:pPr>
      <w:r>
        <w:br w:type="page"/>
        <w:t>Table of Contents</w:t>
      </w:r>
    </w:p>
    <w:p w14:paraId="569EAE8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6EA17FE6" w14:textId="77777777" w:rsidR="00B67780"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B67780">
        <w:rPr>
          <w:noProof/>
        </w:rPr>
        <w:t>List of Tables</w:t>
      </w:r>
      <w:r w:rsidR="00B67780">
        <w:rPr>
          <w:noProof/>
        </w:rPr>
        <w:tab/>
      </w:r>
      <w:r w:rsidR="00B67780">
        <w:rPr>
          <w:noProof/>
        </w:rPr>
        <w:fldChar w:fldCharType="begin"/>
      </w:r>
      <w:r w:rsidR="00B67780">
        <w:rPr>
          <w:noProof/>
        </w:rPr>
        <w:instrText xml:space="preserve"> PAGEREF _Toc299900807 \h </w:instrText>
      </w:r>
      <w:r w:rsidR="00B67780">
        <w:rPr>
          <w:noProof/>
        </w:rPr>
      </w:r>
      <w:r w:rsidR="00B67780">
        <w:rPr>
          <w:noProof/>
        </w:rPr>
        <w:fldChar w:fldCharType="separate"/>
      </w:r>
      <w:r w:rsidR="00103DA2">
        <w:rPr>
          <w:noProof/>
        </w:rPr>
        <w:t>x</w:t>
      </w:r>
      <w:r w:rsidR="00B67780">
        <w:rPr>
          <w:noProof/>
        </w:rPr>
        <w:fldChar w:fldCharType="end"/>
      </w:r>
    </w:p>
    <w:p w14:paraId="44B49450" w14:textId="77777777" w:rsidR="00B67780" w:rsidRDefault="00B67780">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_Toc299900808 \h </w:instrText>
      </w:r>
      <w:r>
        <w:rPr>
          <w:noProof/>
        </w:rPr>
      </w:r>
      <w:r>
        <w:rPr>
          <w:noProof/>
        </w:rPr>
        <w:fldChar w:fldCharType="separate"/>
      </w:r>
      <w:r w:rsidR="00103DA2">
        <w:rPr>
          <w:noProof/>
        </w:rPr>
        <w:t>xi</w:t>
      </w:r>
      <w:r>
        <w:rPr>
          <w:noProof/>
        </w:rPr>
        <w:fldChar w:fldCharType="end"/>
      </w:r>
    </w:p>
    <w:p w14:paraId="5EAAA158" w14:textId="77777777" w:rsidR="00B67780" w:rsidRDefault="00B67780">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_Toc299900809 \h </w:instrText>
      </w:r>
      <w:r>
        <w:rPr>
          <w:noProof/>
        </w:rPr>
      </w:r>
      <w:r>
        <w:rPr>
          <w:noProof/>
        </w:rPr>
        <w:fldChar w:fldCharType="separate"/>
      </w:r>
      <w:r w:rsidR="00103DA2">
        <w:rPr>
          <w:noProof/>
        </w:rPr>
        <w:t>xv</w:t>
      </w:r>
      <w:r>
        <w:rPr>
          <w:noProof/>
        </w:rPr>
        <w:fldChar w:fldCharType="end"/>
      </w:r>
    </w:p>
    <w:p w14:paraId="52FC9678" w14:textId="77777777" w:rsidR="00B67780" w:rsidRDefault="00B67780">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_Toc299900810 \h </w:instrText>
      </w:r>
      <w:r>
        <w:rPr>
          <w:noProof/>
        </w:rPr>
      </w:r>
      <w:r>
        <w:rPr>
          <w:noProof/>
        </w:rPr>
        <w:fldChar w:fldCharType="separate"/>
      </w:r>
      <w:r w:rsidR="00103DA2">
        <w:rPr>
          <w:noProof/>
        </w:rPr>
        <w:t>1</w:t>
      </w:r>
      <w:r>
        <w:rPr>
          <w:noProof/>
        </w:rPr>
        <w:fldChar w:fldCharType="end"/>
      </w:r>
    </w:p>
    <w:p w14:paraId="3F2549D8" w14:textId="77777777" w:rsidR="00B67780" w:rsidRDefault="00B67780">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_Toc299900811 \h </w:instrText>
      </w:r>
      <w:r>
        <w:rPr>
          <w:noProof/>
        </w:rPr>
      </w:r>
      <w:r>
        <w:rPr>
          <w:noProof/>
        </w:rPr>
        <w:fldChar w:fldCharType="separate"/>
      </w:r>
      <w:r w:rsidR="00103DA2">
        <w:rPr>
          <w:noProof/>
        </w:rPr>
        <w:t>6</w:t>
      </w:r>
      <w:r>
        <w:rPr>
          <w:noProof/>
        </w:rPr>
        <w:fldChar w:fldCharType="end"/>
      </w:r>
    </w:p>
    <w:p w14:paraId="148EAB8E" w14:textId="77777777" w:rsidR="00B67780" w:rsidRDefault="00B67780">
      <w:pPr>
        <w:pStyle w:val="TOC3"/>
        <w:rPr>
          <w:rFonts w:asciiTheme="minorHAnsi" w:eastAsiaTheme="minorEastAsia" w:hAnsiTheme="minorHAnsi" w:cstheme="minorBidi"/>
          <w:noProof/>
          <w:szCs w:val="24"/>
          <w:lang w:eastAsia="ja-JP"/>
        </w:rPr>
      </w:pPr>
      <w:r>
        <w:rPr>
          <w:noProof/>
        </w:rPr>
        <w:t>2.1 Introduction</w:t>
      </w:r>
      <w:r>
        <w:rPr>
          <w:noProof/>
        </w:rPr>
        <w:tab/>
      </w:r>
      <w:r>
        <w:rPr>
          <w:noProof/>
        </w:rPr>
        <w:fldChar w:fldCharType="begin"/>
      </w:r>
      <w:r>
        <w:rPr>
          <w:noProof/>
        </w:rPr>
        <w:instrText xml:space="preserve"> PAGEREF _Toc299900812 \h </w:instrText>
      </w:r>
      <w:r>
        <w:rPr>
          <w:noProof/>
        </w:rPr>
      </w:r>
      <w:r>
        <w:rPr>
          <w:noProof/>
        </w:rPr>
        <w:fldChar w:fldCharType="separate"/>
      </w:r>
      <w:r w:rsidR="00103DA2">
        <w:rPr>
          <w:noProof/>
        </w:rPr>
        <w:t>6</w:t>
      </w:r>
      <w:r>
        <w:rPr>
          <w:noProof/>
        </w:rPr>
        <w:fldChar w:fldCharType="end"/>
      </w:r>
    </w:p>
    <w:p w14:paraId="40581006" w14:textId="77777777" w:rsidR="00B67780" w:rsidRDefault="00B67780">
      <w:pPr>
        <w:pStyle w:val="TOC3"/>
        <w:rPr>
          <w:rFonts w:asciiTheme="minorHAnsi" w:eastAsiaTheme="minorEastAsia" w:hAnsiTheme="minorHAnsi" w:cstheme="minorBidi"/>
          <w:noProof/>
          <w:szCs w:val="24"/>
          <w:lang w:eastAsia="ja-JP"/>
        </w:rPr>
      </w:pPr>
      <w:r>
        <w:rPr>
          <w:noProof/>
        </w:rPr>
        <w:t>2.2 Nomenclature</w:t>
      </w:r>
      <w:r>
        <w:rPr>
          <w:noProof/>
        </w:rPr>
        <w:tab/>
      </w:r>
      <w:r>
        <w:rPr>
          <w:noProof/>
        </w:rPr>
        <w:fldChar w:fldCharType="begin"/>
      </w:r>
      <w:r>
        <w:rPr>
          <w:noProof/>
        </w:rPr>
        <w:instrText xml:space="preserve"> PAGEREF _Toc299900813 \h </w:instrText>
      </w:r>
      <w:r>
        <w:rPr>
          <w:noProof/>
        </w:rPr>
      </w:r>
      <w:r>
        <w:rPr>
          <w:noProof/>
        </w:rPr>
        <w:fldChar w:fldCharType="separate"/>
      </w:r>
      <w:r w:rsidR="00103DA2">
        <w:rPr>
          <w:noProof/>
        </w:rPr>
        <w:t>6</w:t>
      </w:r>
      <w:r>
        <w:rPr>
          <w:noProof/>
        </w:rPr>
        <w:fldChar w:fldCharType="end"/>
      </w:r>
    </w:p>
    <w:p w14:paraId="0D6B7AD1" w14:textId="77777777" w:rsidR="00B67780" w:rsidRDefault="00B67780">
      <w:pPr>
        <w:pStyle w:val="TOC3"/>
        <w:rPr>
          <w:rFonts w:asciiTheme="minorHAnsi" w:eastAsiaTheme="minorEastAsia" w:hAnsiTheme="minorHAnsi" w:cstheme="minorBidi"/>
          <w:noProof/>
          <w:szCs w:val="24"/>
          <w:lang w:eastAsia="ja-JP"/>
        </w:rPr>
      </w:pPr>
      <w:r>
        <w:rPr>
          <w:noProof/>
        </w:rPr>
        <w:t xml:space="preserve">2.3 Labeling and Mutating Proteins </w:t>
      </w:r>
      <w:r w:rsidRPr="00931F5B">
        <w:rPr>
          <w:i/>
          <w:noProof/>
        </w:rPr>
        <w:t>in silico</w:t>
      </w:r>
      <w:r>
        <w:rPr>
          <w:noProof/>
        </w:rPr>
        <w:tab/>
      </w:r>
      <w:r>
        <w:rPr>
          <w:noProof/>
        </w:rPr>
        <w:fldChar w:fldCharType="begin"/>
      </w:r>
      <w:r>
        <w:rPr>
          <w:noProof/>
        </w:rPr>
        <w:instrText xml:space="preserve"> PAGEREF _Toc299900814 \h </w:instrText>
      </w:r>
      <w:r>
        <w:rPr>
          <w:noProof/>
        </w:rPr>
      </w:r>
      <w:r>
        <w:rPr>
          <w:noProof/>
        </w:rPr>
        <w:fldChar w:fldCharType="separate"/>
      </w:r>
      <w:r w:rsidR="00103DA2">
        <w:rPr>
          <w:noProof/>
        </w:rPr>
        <w:t>7</w:t>
      </w:r>
      <w:r>
        <w:rPr>
          <w:noProof/>
        </w:rPr>
        <w:fldChar w:fldCharType="end"/>
      </w:r>
    </w:p>
    <w:p w14:paraId="6F536616" w14:textId="77777777" w:rsidR="00B67780" w:rsidRDefault="00B67780">
      <w:pPr>
        <w:pStyle w:val="TOC3"/>
        <w:rPr>
          <w:rFonts w:asciiTheme="minorHAnsi" w:eastAsiaTheme="minorEastAsia" w:hAnsiTheme="minorHAnsi" w:cstheme="minorBidi"/>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_Toc299900815 \h </w:instrText>
      </w:r>
      <w:r>
        <w:rPr>
          <w:noProof/>
        </w:rPr>
      </w:r>
      <w:r>
        <w:rPr>
          <w:noProof/>
        </w:rPr>
        <w:fldChar w:fldCharType="separate"/>
      </w:r>
      <w:r w:rsidR="00103DA2">
        <w:rPr>
          <w:noProof/>
        </w:rPr>
        <w:t>11</w:t>
      </w:r>
      <w:r>
        <w:rPr>
          <w:noProof/>
        </w:rPr>
        <w:fldChar w:fldCharType="end"/>
      </w:r>
    </w:p>
    <w:p w14:paraId="6D8042BD" w14:textId="77777777" w:rsidR="00B67780" w:rsidRDefault="00B67780">
      <w:pPr>
        <w:pStyle w:val="TOC3"/>
        <w:rPr>
          <w:rFonts w:asciiTheme="minorHAnsi" w:eastAsiaTheme="minorEastAsia" w:hAnsiTheme="minorHAnsi" w:cstheme="minorBidi"/>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_Toc299900816 \h </w:instrText>
      </w:r>
      <w:r>
        <w:rPr>
          <w:noProof/>
        </w:rPr>
      </w:r>
      <w:r>
        <w:rPr>
          <w:noProof/>
        </w:rPr>
        <w:fldChar w:fldCharType="separate"/>
      </w:r>
      <w:r w:rsidR="00103DA2">
        <w:rPr>
          <w:noProof/>
        </w:rPr>
        <w:t>22</w:t>
      </w:r>
      <w:r>
        <w:rPr>
          <w:noProof/>
        </w:rPr>
        <w:fldChar w:fldCharType="end"/>
      </w:r>
    </w:p>
    <w:p w14:paraId="6C8D4A76" w14:textId="77777777" w:rsidR="00B67780" w:rsidRDefault="00B67780">
      <w:pPr>
        <w:pStyle w:val="TOC3"/>
        <w:rPr>
          <w:rFonts w:asciiTheme="minorHAnsi" w:eastAsiaTheme="minorEastAsia" w:hAnsiTheme="minorHAnsi" w:cstheme="minorBidi"/>
          <w:noProof/>
          <w:szCs w:val="24"/>
          <w:lang w:eastAsia="ja-JP"/>
        </w:rPr>
      </w:pPr>
      <w:r>
        <w:rPr>
          <w:noProof/>
        </w:rPr>
        <w:t>2.6 Side chain orientation: Azimuthal and Polar Angles</w:t>
      </w:r>
      <w:r>
        <w:rPr>
          <w:noProof/>
        </w:rPr>
        <w:tab/>
      </w:r>
      <w:r>
        <w:rPr>
          <w:noProof/>
        </w:rPr>
        <w:fldChar w:fldCharType="begin"/>
      </w:r>
      <w:r>
        <w:rPr>
          <w:noProof/>
        </w:rPr>
        <w:instrText xml:space="preserve"> PAGEREF _Toc299900817 \h </w:instrText>
      </w:r>
      <w:r>
        <w:rPr>
          <w:noProof/>
        </w:rPr>
      </w:r>
      <w:r>
        <w:rPr>
          <w:noProof/>
        </w:rPr>
        <w:fldChar w:fldCharType="separate"/>
      </w:r>
      <w:r w:rsidR="00103DA2">
        <w:rPr>
          <w:noProof/>
        </w:rPr>
        <w:t>28</w:t>
      </w:r>
      <w:r>
        <w:rPr>
          <w:noProof/>
        </w:rPr>
        <w:fldChar w:fldCharType="end"/>
      </w:r>
    </w:p>
    <w:p w14:paraId="036E902D" w14:textId="77777777" w:rsidR="00B67780" w:rsidRDefault="00B67780">
      <w:pPr>
        <w:pStyle w:val="TOC3"/>
        <w:rPr>
          <w:rFonts w:asciiTheme="minorHAnsi" w:eastAsiaTheme="minorEastAsia" w:hAnsiTheme="minorHAnsi" w:cstheme="minorBidi"/>
          <w:noProof/>
          <w:szCs w:val="24"/>
          <w:lang w:eastAsia="ja-JP"/>
        </w:rPr>
      </w:pPr>
      <w:r>
        <w:rPr>
          <w:noProof/>
        </w:rPr>
        <w:t>2.7 Probe Parameterization for AMOEBA</w:t>
      </w:r>
      <w:r>
        <w:rPr>
          <w:noProof/>
        </w:rPr>
        <w:tab/>
      </w:r>
      <w:r>
        <w:rPr>
          <w:noProof/>
        </w:rPr>
        <w:fldChar w:fldCharType="begin"/>
      </w:r>
      <w:r>
        <w:rPr>
          <w:noProof/>
        </w:rPr>
        <w:instrText xml:space="preserve"> PAGEREF _Toc299900818 \h </w:instrText>
      </w:r>
      <w:r>
        <w:rPr>
          <w:noProof/>
        </w:rPr>
      </w:r>
      <w:r>
        <w:rPr>
          <w:noProof/>
        </w:rPr>
        <w:fldChar w:fldCharType="separate"/>
      </w:r>
      <w:r w:rsidR="00103DA2">
        <w:rPr>
          <w:noProof/>
        </w:rPr>
        <w:t>33</w:t>
      </w:r>
      <w:r>
        <w:rPr>
          <w:noProof/>
        </w:rPr>
        <w:fldChar w:fldCharType="end"/>
      </w:r>
    </w:p>
    <w:p w14:paraId="439DB2D6" w14:textId="77777777" w:rsidR="00B67780" w:rsidRDefault="00B67780">
      <w:pPr>
        <w:pStyle w:val="TOC4"/>
        <w:rPr>
          <w:rFonts w:asciiTheme="minorHAnsi" w:eastAsiaTheme="minorEastAsia" w:hAnsiTheme="minorHAnsi" w:cstheme="minorBidi"/>
          <w:noProof/>
          <w:szCs w:val="24"/>
          <w:lang w:eastAsia="ja-JP"/>
        </w:rPr>
      </w:pPr>
      <w:r>
        <w:rPr>
          <w:noProof/>
        </w:rPr>
        <w:t>2.7.1 Cyanocysteine parameterization</w:t>
      </w:r>
      <w:r>
        <w:rPr>
          <w:noProof/>
        </w:rPr>
        <w:tab/>
      </w:r>
      <w:r>
        <w:rPr>
          <w:noProof/>
        </w:rPr>
        <w:fldChar w:fldCharType="begin"/>
      </w:r>
      <w:r>
        <w:rPr>
          <w:noProof/>
        </w:rPr>
        <w:instrText xml:space="preserve"> PAGEREF _Toc299900819 \h </w:instrText>
      </w:r>
      <w:r>
        <w:rPr>
          <w:noProof/>
        </w:rPr>
      </w:r>
      <w:r>
        <w:rPr>
          <w:noProof/>
        </w:rPr>
        <w:fldChar w:fldCharType="separate"/>
      </w:r>
      <w:r w:rsidR="00103DA2">
        <w:rPr>
          <w:noProof/>
        </w:rPr>
        <w:t>33</w:t>
      </w:r>
      <w:r>
        <w:rPr>
          <w:noProof/>
        </w:rPr>
        <w:fldChar w:fldCharType="end"/>
      </w:r>
    </w:p>
    <w:p w14:paraId="13E2A731" w14:textId="77777777" w:rsidR="00B67780" w:rsidRDefault="00B67780">
      <w:pPr>
        <w:pStyle w:val="TOC4"/>
        <w:rPr>
          <w:rFonts w:asciiTheme="minorHAnsi" w:eastAsiaTheme="minorEastAsia" w:hAnsiTheme="minorHAnsi" w:cstheme="minorBidi"/>
          <w:noProof/>
          <w:szCs w:val="24"/>
          <w:lang w:eastAsia="ja-JP"/>
        </w:rPr>
      </w:pPr>
      <w:r>
        <w:rPr>
          <w:noProof/>
        </w:rPr>
        <w:t>2.7.2 GDPNP Parameterization</w:t>
      </w:r>
      <w:r>
        <w:rPr>
          <w:noProof/>
        </w:rPr>
        <w:tab/>
      </w:r>
      <w:r>
        <w:rPr>
          <w:noProof/>
        </w:rPr>
        <w:fldChar w:fldCharType="begin"/>
      </w:r>
      <w:r>
        <w:rPr>
          <w:noProof/>
        </w:rPr>
        <w:instrText xml:space="preserve"> PAGEREF _Toc299900820 \h </w:instrText>
      </w:r>
      <w:r>
        <w:rPr>
          <w:noProof/>
        </w:rPr>
      </w:r>
      <w:r>
        <w:rPr>
          <w:noProof/>
        </w:rPr>
        <w:fldChar w:fldCharType="separate"/>
      </w:r>
      <w:r w:rsidR="00103DA2">
        <w:rPr>
          <w:noProof/>
        </w:rPr>
        <w:t>34</w:t>
      </w:r>
      <w:r>
        <w:rPr>
          <w:noProof/>
        </w:rPr>
        <w:fldChar w:fldCharType="end"/>
      </w:r>
    </w:p>
    <w:p w14:paraId="7934C868" w14:textId="77777777" w:rsidR="00B67780" w:rsidRDefault="00B67780">
      <w:pPr>
        <w:pStyle w:val="TOC4"/>
        <w:rPr>
          <w:rFonts w:asciiTheme="minorHAnsi" w:eastAsiaTheme="minorEastAsia" w:hAnsiTheme="minorHAnsi" w:cstheme="minorBidi"/>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_Toc299900821 \h </w:instrText>
      </w:r>
      <w:r>
        <w:rPr>
          <w:noProof/>
        </w:rPr>
      </w:r>
      <w:r>
        <w:rPr>
          <w:noProof/>
        </w:rPr>
        <w:fldChar w:fldCharType="separate"/>
      </w:r>
      <w:r w:rsidR="00103DA2">
        <w:rPr>
          <w:noProof/>
        </w:rPr>
        <w:t>34</w:t>
      </w:r>
      <w:r>
        <w:rPr>
          <w:noProof/>
        </w:rPr>
        <w:fldChar w:fldCharType="end"/>
      </w:r>
    </w:p>
    <w:p w14:paraId="78F9342A" w14:textId="77777777" w:rsidR="00B67780" w:rsidRDefault="00B67780">
      <w:pPr>
        <w:pStyle w:val="TOC3"/>
        <w:rPr>
          <w:rFonts w:asciiTheme="minorHAnsi" w:eastAsiaTheme="minorEastAsia" w:hAnsiTheme="minorHAnsi" w:cstheme="minorBidi"/>
          <w:noProof/>
          <w:szCs w:val="24"/>
          <w:lang w:eastAsia="ja-JP"/>
        </w:rPr>
      </w:pPr>
      <w:r>
        <w:rPr>
          <w:noProof/>
        </w:rPr>
        <w:t>2.8 Small Molecule Simulations in AMOEBA</w:t>
      </w:r>
      <w:r>
        <w:rPr>
          <w:noProof/>
        </w:rPr>
        <w:tab/>
      </w:r>
      <w:r>
        <w:rPr>
          <w:noProof/>
        </w:rPr>
        <w:fldChar w:fldCharType="begin"/>
      </w:r>
      <w:r>
        <w:rPr>
          <w:noProof/>
        </w:rPr>
        <w:instrText xml:space="preserve"> PAGEREF _Toc299900822 \h </w:instrText>
      </w:r>
      <w:r>
        <w:rPr>
          <w:noProof/>
        </w:rPr>
      </w:r>
      <w:r>
        <w:rPr>
          <w:noProof/>
        </w:rPr>
        <w:fldChar w:fldCharType="separate"/>
      </w:r>
      <w:r w:rsidR="00103DA2">
        <w:rPr>
          <w:noProof/>
        </w:rPr>
        <w:t>59</w:t>
      </w:r>
      <w:r>
        <w:rPr>
          <w:noProof/>
        </w:rPr>
        <w:fldChar w:fldCharType="end"/>
      </w:r>
    </w:p>
    <w:p w14:paraId="0B532F2A" w14:textId="77777777" w:rsidR="00B67780" w:rsidRDefault="00B67780">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Methods and Theory</w:t>
      </w:r>
      <w:r>
        <w:rPr>
          <w:noProof/>
        </w:rPr>
        <w:tab/>
      </w:r>
      <w:r>
        <w:rPr>
          <w:noProof/>
        </w:rPr>
        <w:fldChar w:fldCharType="begin"/>
      </w:r>
      <w:r>
        <w:rPr>
          <w:noProof/>
        </w:rPr>
        <w:instrText xml:space="preserve"> PAGEREF _Toc299900823 \h </w:instrText>
      </w:r>
      <w:r>
        <w:rPr>
          <w:noProof/>
        </w:rPr>
      </w:r>
      <w:r>
        <w:rPr>
          <w:noProof/>
        </w:rPr>
        <w:fldChar w:fldCharType="separate"/>
      </w:r>
      <w:r w:rsidR="00103DA2">
        <w:rPr>
          <w:noProof/>
        </w:rPr>
        <w:t>61</w:t>
      </w:r>
      <w:r>
        <w:rPr>
          <w:noProof/>
        </w:rPr>
        <w:fldChar w:fldCharType="end"/>
      </w:r>
    </w:p>
    <w:p w14:paraId="11451422" w14:textId="77777777" w:rsidR="00B67780" w:rsidRDefault="00B67780">
      <w:pPr>
        <w:pStyle w:val="TOC3"/>
        <w:rPr>
          <w:rFonts w:asciiTheme="minorHAnsi" w:eastAsiaTheme="minorEastAsia" w:hAnsiTheme="minorHAnsi" w:cstheme="minorBidi"/>
          <w:noProof/>
          <w:szCs w:val="24"/>
          <w:lang w:eastAsia="ja-JP"/>
        </w:rPr>
      </w:pPr>
      <w:r>
        <w:rPr>
          <w:noProof/>
        </w:rPr>
        <w:t>3.1 Introduction</w:t>
      </w:r>
      <w:r>
        <w:rPr>
          <w:noProof/>
        </w:rPr>
        <w:tab/>
      </w:r>
      <w:r>
        <w:rPr>
          <w:noProof/>
        </w:rPr>
        <w:fldChar w:fldCharType="begin"/>
      </w:r>
      <w:r>
        <w:rPr>
          <w:noProof/>
        </w:rPr>
        <w:instrText xml:space="preserve"> PAGEREF _Toc299900824 \h </w:instrText>
      </w:r>
      <w:r>
        <w:rPr>
          <w:noProof/>
        </w:rPr>
      </w:r>
      <w:r>
        <w:rPr>
          <w:noProof/>
        </w:rPr>
        <w:fldChar w:fldCharType="separate"/>
      </w:r>
      <w:r w:rsidR="00103DA2">
        <w:rPr>
          <w:noProof/>
        </w:rPr>
        <w:t>61</w:t>
      </w:r>
      <w:r>
        <w:rPr>
          <w:noProof/>
        </w:rPr>
        <w:fldChar w:fldCharType="end"/>
      </w:r>
    </w:p>
    <w:p w14:paraId="222226D5" w14:textId="77777777" w:rsidR="00B67780" w:rsidRDefault="00B67780">
      <w:pPr>
        <w:pStyle w:val="TOC3"/>
        <w:rPr>
          <w:rFonts w:asciiTheme="minorHAnsi" w:eastAsiaTheme="minorEastAsia" w:hAnsiTheme="minorHAnsi" w:cstheme="minorBidi"/>
          <w:noProof/>
          <w:szCs w:val="24"/>
          <w:lang w:eastAsia="ja-JP"/>
        </w:rPr>
      </w:pPr>
      <w:r>
        <w:rPr>
          <w:noProof/>
        </w:rPr>
        <w:t>3.2 Amber03 with Explicit TIP3P Water</w:t>
      </w:r>
      <w:r>
        <w:rPr>
          <w:noProof/>
        </w:rPr>
        <w:tab/>
      </w:r>
      <w:r>
        <w:rPr>
          <w:noProof/>
        </w:rPr>
        <w:fldChar w:fldCharType="begin"/>
      </w:r>
      <w:r>
        <w:rPr>
          <w:noProof/>
        </w:rPr>
        <w:instrText xml:space="preserve"> PAGEREF _Toc299900825 \h </w:instrText>
      </w:r>
      <w:r>
        <w:rPr>
          <w:noProof/>
        </w:rPr>
      </w:r>
      <w:r>
        <w:rPr>
          <w:noProof/>
        </w:rPr>
        <w:fldChar w:fldCharType="separate"/>
      </w:r>
      <w:r w:rsidR="00103DA2">
        <w:rPr>
          <w:noProof/>
        </w:rPr>
        <w:t>61</w:t>
      </w:r>
      <w:r>
        <w:rPr>
          <w:noProof/>
        </w:rPr>
        <w:fldChar w:fldCharType="end"/>
      </w:r>
    </w:p>
    <w:p w14:paraId="133881FD" w14:textId="77777777" w:rsidR="00B67780" w:rsidRDefault="00B67780">
      <w:pPr>
        <w:pStyle w:val="TOC4"/>
        <w:rPr>
          <w:rFonts w:asciiTheme="minorHAnsi" w:eastAsiaTheme="minorEastAsia" w:hAnsiTheme="minorHAnsi" w:cstheme="minorBidi"/>
          <w:noProof/>
          <w:szCs w:val="24"/>
          <w:lang w:eastAsia="ja-JP"/>
        </w:rPr>
      </w:pPr>
      <w:r>
        <w:rPr>
          <w:noProof/>
        </w:rPr>
        <w:t>3.2.1 GROMACS Reaction Field Electrostatics</w:t>
      </w:r>
      <w:r>
        <w:rPr>
          <w:noProof/>
        </w:rPr>
        <w:tab/>
      </w:r>
      <w:r>
        <w:rPr>
          <w:noProof/>
        </w:rPr>
        <w:fldChar w:fldCharType="begin"/>
      </w:r>
      <w:r>
        <w:rPr>
          <w:noProof/>
        </w:rPr>
        <w:instrText xml:space="preserve"> PAGEREF _Toc299900826 \h </w:instrText>
      </w:r>
      <w:r>
        <w:rPr>
          <w:noProof/>
        </w:rPr>
      </w:r>
      <w:r>
        <w:rPr>
          <w:noProof/>
        </w:rPr>
        <w:fldChar w:fldCharType="separate"/>
      </w:r>
      <w:r w:rsidR="00103DA2">
        <w:rPr>
          <w:noProof/>
        </w:rPr>
        <w:t>61</w:t>
      </w:r>
      <w:r>
        <w:rPr>
          <w:noProof/>
        </w:rPr>
        <w:fldChar w:fldCharType="end"/>
      </w:r>
    </w:p>
    <w:p w14:paraId="79DF7AC2" w14:textId="77777777" w:rsidR="00B67780" w:rsidRDefault="00B67780">
      <w:pPr>
        <w:pStyle w:val="TOC4"/>
        <w:rPr>
          <w:rFonts w:asciiTheme="minorHAnsi" w:eastAsiaTheme="minorEastAsia" w:hAnsiTheme="minorHAnsi" w:cstheme="minorBidi"/>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_Toc299900827 \h </w:instrText>
      </w:r>
      <w:r>
        <w:rPr>
          <w:noProof/>
        </w:rPr>
      </w:r>
      <w:r>
        <w:rPr>
          <w:noProof/>
        </w:rPr>
        <w:fldChar w:fldCharType="separate"/>
      </w:r>
      <w:r w:rsidR="00103DA2">
        <w:rPr>
          <w:noProof/>
        </w:rPr>
        <w:t>62</w:t>
      </w:r>
      <w:r>
        <w:rPr>
          <w:noProof/>
        </w:rPr>
        <w:fldChar w:fldCharType="end"/>
      </w:r>
    </w:p>
    <w:p w14:paraId="0D7558FE" w14:textId="77777777" w:rsidR="00B67780" w:rsidRDefault="00B67780">
      <w:pPr>
        <w:pStyle w:val="TOC3"/>
        <w:rPr>
          <w:rFonts w:asciiTheme="minorHAnsi" w:eastAsiaTheme="minorEastAsia" w:hAnsiTheme="minorHAnsi" w:cstheme="minorBidi"/>
          <w:noProof/>
          <w:szCs w:val="24"/>
          <w:lang w:eastAsia="ja-JP"/>
        </w:rPr>
      </w:pPr>
      <w:r>
        <w:rPr>
          <w:noProof/>
        </w:rPr>
        <w:t>3.3 Amber03 with Poisson-Boltzmann Continuum Solvent</w:t>
      </w:r>
      <w:r>
        <w:rPr>
          <w:noProof/>
        </w:rPr>
        <w:tab/>
      </w:r>
      <w:r>
        <w:rPr>
          <w:noProof/>
        </w:rPr>
        <w:fldChar w:fldCharType="begin"/>
      </w:r>
      <w:r>
        <w:rPr>
          <w:noProof/>
        </w:rPr>
        <w:instrText xml:space="preserve"> PAGEREF _Toc299900828 \h </w:instrText>
      </w:r>
      <w:r>
        <w:rPr>
          <w:noProof/>
        </w:rPr>
      </w:r>
      <w:r>
        <w:rPr>
          <w:noProof/>
        </w:rPr>
        <w:fldChar w:fldCharType="separate"/>
      </w:r>
      <w:r w:rsidR="00103DA2">
        <w:rPr>
          <w:noProof/>
        </w:rPr>
        <w:t>63</w:t>
      </w:r>
      <w:r>
        <w:rPr>
          <w:noProof/>
        </w:rPr>
        <w:fldChar w:fldCharType="end"/>
      </w:r>
    </w:p>
    <w:p w14:paraId="69E3CD21" w14:textId="77777777" w:rsidR="00B67780" w:rsidRDefault="00B67780">
      <w:pPr>
        <w:pStyle w:val="TOC4"/>
        <w:rPr>
          <w:rFonts w:asciiTheme="minorHAnsi" w:eastAsiaTheme="minorEastAsia" w:hAnsiTheme="minorHAnsi" w:cstheme="minorBidi"/>
          <w:noProof/>
          <w:szCs w:val="24"/>
          <w:lang w:eastAsia="ja-JP"/>
        </w:rPr>
      </w:pPr>
      <w:r>
        <w:rPr>
          <w:noProof/>
        </w:rPr>
        <w:t>3.3.1 Reaction Field Method</w:t>
      </w:r>
      <w:r>
        <w:rPr>
          <w:noProof/>
        </w:rPr>
        <w:tab/>
      </w:r>
      <w:r>
        <w:rPr>
          <w:noProof/>
        </w:rPr>
        <w:fldChar w:fldCharType="begin"/>
      </w:r>
      <w:r>
        <w:rPr>
          <w:noProof/>
        </w:rPr>
        <w:instrText xml:space="preserve"> PAGEREF _Toc299900829 \h </w:instrText>
      </w:r>
      <w:r>
        <w:rPr>
          <w:noProof/>
        </w:rPr>
      </w:r>
      <w:r>
        <w:rPr>
          <w:noProof/>
        </w:rPr>
        <w:fldChar w:fldCharType="separate"/>
      </w:r>
      <w:r w:rsidR="00103DA2">
        <w:rPr>
          <w:noProof/>
        </w:rPr>
        <w:t>64</w:t>
      </w:r>
      <w:r>
        <w:rPr>
          <w:noProof/>
        </w:rPr>
        <w:fldChar w:fldCharType="end"/>
      </w:r>
    </w:p>
    <w:p w14:paraId="6341686B" w14:textId="77777777" w:rsidR="00B67780" w:rsidRDefault="00B67780">
      <w:pPr>
        <w:pStyle w:val="TOC4"/>
        <w:rPr>
          <w:rFonts w:asciiTheme="minorHAnsi" w:eastAsiaTheme="minorEastAsia" w:hAnsiTheme="minorHAnsi" w:cstheme="minorBidi"/>
          <w:noProof/>
          <w:szCs w:val="24"/>
          <w:lang w:eastAsia="ja-JP"/>
        </w:rPr>
      </w:pPr>
      <w:r>
        <w:rPr>
          <w:noProof/>
        </w:rPr>
        <w:t>3.3.2 Grid spacing and size</w:t>
      </w:r>
      <w:r>
        <w:rPr>
          <w:noProof/>
        </w:rPr>
        <w:tab/>
      </w:r>
      <w:r>
        <w:rPr>
          <w:noProof/>
        </w:rPr>
        <w:fldChar w:fldCharType="begin"/>
      </w:r>
      <w:r>
        <w:rPr>
          <w:noProof/>
        </w:rPr>
        <w:instrText xml:space="preserve"> PAGEREF _Toc299900830 \h </w:instrText>
      </w:r>
      <w:r>
        <w:rPr>
          <w:noProof/>
        </w:rPr>
      </w:r>
      <w:r>
        <w:rPr>
          <w:noProof/>
        </w:rPr>
        <w:fldChar w:fldCharType="separate"/>
      </w:r>
      <w:r w:rsidR="00103DA2">
        <w:rPr>
          <w:noProof/>
        </w:rPr>
        <w:t>66</w:t>
      </w:r>
      <w:r>
        <w:rPr>
          <w:noProof/>
        </w:rPr>
        <w:fldChar w:fldCharType="end"/>
      </w:r>
    </w:p>
    <w:p w14:paraId="5F4FAD42" w14:textId="77777777" w:rsidR="00B67780" w:rsidRDefault="00B67780">
      <w:pPr>
        <w:pStyle w:val="TOC4"/>
        <w:rPr>
          <w:rFonts w:asciiTheme="minorHAnsi" w:eastAsiaTheme="minorEastAsia" w:hAnsiTheme="minorHAnsi" w:cstheme="minorBidi"/>
          <w:noProof/>
          <w:szCs w:val="24"/>
          <w:lang w:eastAsia="ja-JP"/>
        </w:rPr>
      </w:pPr>
      <w:r>
        <w:rPr>
          <w:noProof/>
        </w:rPr>
        <w:t>3.3.3 Box Location</w:t>
      </w:r>
      <w:r>
        <w:rPr>
          <w:noProof/>
        </w:rPr>
        <w:tab/>
      </w:r>
      <w:r>
        <w:rPr>
          <w:noProof/>
        </w:rPr>
        <w:fldChar w:fldCharType="begin"/>
      </w:r>
      <w:r>
        <w:rPr>
          <w:noProof/>
        </w:rPr>
        <w:instrText xml:space="preserve"> PAGEREF _Toc299900831 \h </w:instrText>
      </w:r>
      <w:r>
        <w:rPr>
          <w:noProof/>
        </w:rPr>
      </w:r>
      <w:r>
        <w:rPr>
          <w:noProof/>
        </w:rPr>
        <w:fldChar w:fldCharType="separate"/>
      </w:r>
      <w:r w:rsidR="00103DA2">
        <w:rPr>
          <w:noProof/>
        </w:rPr>
        <w:t>67</w:t>
      </w:r>
      <w:r>
        <w:rPr>
          <w:noProof/>
        </w:rPr>
        <w:fldChar w:fldCharType="end"/>
      </w:r>
    </w:p>
    <w:p w14:paraId="0EB69565" w14:textId="77777777" w:rsidR="00B67780" w:rsidRDefault="00B67780">
      <w:pPr>
        <w:pStyle w:val="TOC3"/>
        <w:rPr>
          <w:rFonts w:asciiTheme="minorHAnsi" w:eastAsiaTheme="minorEastAsia" w:hAnsiTheme="minorHAnsi" w:cstheme="minorBidi"/>
          <w:noProof/>
          <w:szCs w:val="24"/>
          <w:lang w:eastAsia="ja-JP"/>
        </w:rPr>
      </w:pPr>
      <w:r>
        <w:rPr>
          <w:noProof/>
        </w:rPr>
        <w:t>3.4 Amber03 with Poisson-Boltzmann Continuum Solvent and Select Explicit TIP3P Water Molecules</w:t>
      </w:r>
      <w:r>
        <w:rPr>
          <w:noProof/>
        </w:rPr>
        <w:tab/>
      </w:r>
      <w:r>
        <w:rPr>
          <w:noProof/>
        </w:rPr>
        <w:fldChar w:fldCharType="begin"/>
      </w:r>
      <w:r>
        <w:rPr>
          <w:noProof/>
        </w:rPr>
        <w:instrText xml:space="preserve"> PAGEREF _Toc299900832 \h </w:instrText>
      </w:r>
      <w:r>
        <w:rPr>
          <w:noProof/>
        </w:rPr>
      </w:r>
      <w:r>
        <w:rPr>
          <w:noProof/>
        </w:rPr>
        <w:fldChar w:fldCharType="separate"/>
      </w:r>
      <w:r w:rsidR="00103DA2">
        <w:rPr>
          <w:noProof/>
        </w:rPr>
        <w:t>71</w:t>
      </w:r>
      <w:r>
        <w:rPr>
          <w:noProof/>
        </w:rPr>
        <w:fldChar w:fldCharType="end"/>
      </w:r>
    </w:p>
    <w:p w14:paraId="0D8E040F" w14:textId="77777777" w:rsidR="00B67780" w:rsidRDefault="00B67780">
      <w:pPr>
        <w:pStyle w:val="TOC4"/>
        <w:rPr>
          <w:rFonts w:asciiTheme="minorHAnsi" w:eastAsiaTheme="minorEastAsia" w:hAnsiTheme="minorHAnsi" w:cstheme="minorBidi"/>
          <w:noProof/>
          <w:szCs w:val="24"/>
          <w:lang w:eastAsia="ja-JP"/>
        </w:rPr>
      </w:pPr>
      <w:r w:rsidRPr="00931F5B">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_Toc299900833 \h </w:instrText>
      </w:r>
      <w:r>
        <w:rPr>
          <w:noProof/>
        </w:rPr>
      </w:r>
      <w:r>
        <w:rPr>
          <w:noProof/>
        </w:rPr>
        <w:fldChar w:fldCharType="separate"/>
      </w:r>
      <w:r w:rsidR="00103DA2">
        <w:rPr>
          <w:noProof/>
        </w:rPr>
        <w:t>71</w:t>
      </w:r>
      <w:r>
        <w:rPr>
          <w:noProof/>
        </w:rPr>
        <w:fldChar w:fldCharType="end"/>
      </w:r>
    </w:p>
    <w:p w14:paraId="1C3E680D" w14:textId="77777777" w:rsidR="00B67780" w:rsidRDefault="00B67780">
      <w:pPr>
        <w:pStyle w:val="TOC4"/>
        <w:rPr>
          <w:rFonts w:asciiTheme="minorHAnsi" w:eastAsiaTheme="minorEastAsia" w:hAnsiTheme="minorHAnsi" w:cstheme="minorBidi"/>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_Toc299900834 \h </w:instrText>
      </w:r>
      <w:r>
        <w:rPr>
          <w:noProof/>
        </w:rPr>
      </w:r>
      <w:r>
        <w:rPr>
          <w:noProof/>
        </w:rPr>
        <w:fldChar w:fldCharType="separate"/>
      </w:r>
      <w:r w:rsidR="00103DA2">
        <w:rPr>
          <w:noProof/>
        </w:rPr>
        <w:t>72</w:t>
      </w:r>
      <w:r>
        <w:rPr>
          <w:noProof/>
        </w:rPr>
        <w:fldChar w:fldCharType="end"/>
      </w:r>
    </w:p>
    <w:p w14:paraId="212A81D5" w14:textId="77777777" w:rsidR="00B67780" w:rsidRDefault="00B67780">
      <w:pPr>
        <w:pStyle w:val="TOC4"/>
        <w:rPr>
          <w:rFonts w:asciiTheme="minorHAnsi" w:eastAsiaTheme="minorEastAsia" w:hAnsiTheme="minorHAnsi" w:cstheme="minorBidi"/>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_Toc299900835 \h </w:instrText>
      </w:r>
      <w:r>
        <w:rPr>
          <w:noProof/>
        </w:rPr>
      </w:r>
      <w:r>
        <w:rPr>
          <w:noProof/>
        </w:rPr>
        <w:fldChar w:fldCharType="separate"/>
      </w:r>
      <w:r w:rsidR="00103DA2">
        <w:rPr>
          <w:noProof/>
        </w:rPr>
        <w:t>72</w:t>
      </w:r>
      <w:r>
        <w:rPr>
          <w:noProof/>
        </w:rPr>
        <w:fldChar w:fldCharType="end"/>
      </w:r>
    </w:p>
    <w:p w14:paraId="76C38A50" w14:textId="77777777" w:rsidR="00B67780" w:rsidRDefault="00B67780">
      <w:pPr>
        <w:pStyle w:val="TOC3"/>
        <w:rPr>
          <w:rFonts w:asciiTheme="minorHAnsi" w:eastAsiaTheme="minorEastAsia" w:hAnsiTheme="minorHAnsi" w:cstheme="minorBidi"/>
          <w:noProof/>
          <w:szCs w:val="24"/>
          <w:lang w:eastAsia="ja-JP"/>
        </w:rPr>
      </w:pPr>
      <w:r>
        <w:rPr>
          <w:noProof/>
        </w:rPr>
        <w:t>3.5 AMOEBA</w:t>
      </w:r>
      <w:r>
        <w:rPr>
          <w:noProof/>
        </w:rPr>
        <w:tab/>
      </w:r>
      <w:r>
        <w:rPr>
          <w:noProof/>
        </w:rPr>
        <w:fldChar w:fldCharType="begin"/>
      </w:r>
      <w:r>
        <w:rPr>
          <w:noProof/>
        </w:rPr>
        <w:instrText xml:space="preserve"> PAGEREF _Toc299900836 \h </w:instrText>
      </w:r>
      <w:r>
        <w:rPr>
          <w:noProof/>
        </w:rPr>
      </w:r>
      <w:r>
        <w:rPr>
          <w:noProof/>
        </w:rPr>
        <w:fldChar w:fldCharType="separate"/>
      </w:r>
      <w:r w:rsidR="00103DA2">
        <w:rPr>
          <w:noProof/>
        </w:rPr>
        <w:t>74</w:t>
      </w:r>
      <w:r>
        <w:rPr>
          <w:noProof/>
        </w:rPr>
        <w:fldChar w:fldCharType="end"/>
      </w:r>
    </w:p>
    <w:p w14:paraId="469E1945" w14:textId="77777777" w:rsidR="00B67780" w:rsidRDefault="00B67780">
      <w:pPr>
        <w:pStyle w:val="TOC4"/>
        <w:rPr>
          <w:rFonts w:asciiTheme="minorHAnsi" w:eastAsiaTheme="minorEastAsia" w:hAnsiTheme="minorHAnsi" w:cstheme="minorBidi"/>
          <w:noProof/>
          <w:szCs w:val="24"/>
          <w:lang w:eastAsia="ja-JP"/>
        </w:rPr>
      </w:pPr>
      <w:r>
        <w:rPr>
          <w:noProof/>
        </w:rPr>
        <w:t>3.5.1 Calculating Electrostatic Fields in AMOEBA</w:t>
      </w:r>
      <w:r>
        <w:rPr>
          <w:noProof/>
        </w:rPr>
        <w:tab/>
      </w:r>
      <w:r>
        <w:rPr>
          <w:noProof/>
        </w:rPr>
        <w:fldChar w:fldCharType="begin"/>
      </w:r>
      <w:r>
        <w:rPr>
          <w:noProof/>
        </w:rPr>
        <w:instrText xml:space="preserve"> PAGEREF _Toc299900837 \h </w:instrText>
      </w:r>
      <w:r>
        <w:rPr>
          <w:noProof/>
        </w:rPr>
      </w:r>
      <w:r>
        <w:rPr>
          <w:noProof/>
        </w:rPr>
        <w:fldChar w:fldCharType="separate"/>
      </w:r>
      <w:r w:rsidR="00103DA2">
        <w:rPr>
          <w:noProof/>
        </w:rPr>
        <w:t>74</w:t>
      </w:r>
      <w:r>
        <w:rPr>
          <w:noProof/>
        </w:rPr>
        <w:fldChar w:fldCharType="end"/>
      </w:r>
    </w:p>
    <w:p w14:paraId="3A3C4FCC" w14:textId="77777777" w:rsidR="00B67780" w:rsidRDefault="00B67780">
      <w:pPr>
        <w:pStyle w:val="TOC4"/>
        <w:rPr>
          <w:rFonts w:asciiTheme="minorHAnsi" w:eastAsiaTheme="minorEastAsia" w:hAnsiTheme="minorHAnsi" w:cstheme="minorBidi"/>
          <w:noProof/>
          <w:szCs w:val="24"/>
          <w:lang w:eastAsia="ja-JP"/>
        </w:rPr>
      </w:pPr>
      <w:r>
        <w:rPr>
          <w:noProof/>
        </w:rPr>
        <w:t>3.5.2 Poisson-Boltzmann Continuum Solvent</w:t>
      </w:r>
      <w:r>
        <w:rPr>
          <w:noProof/>
        </w:rPr>
        <w:tab/>
      </w:r>
      <w:r>
        <w:rPr>
          <w:noProof/>
        </w:rPr>
        <w:fldChar w:fldCharType="begin"/>
      </w:r>
      <w:r>
        <w:rPr>
          <w:noProof/>
        </w:rPr>
        <w:instrText xml:space="preserve"> PAGEREF _Toc299900838 \h </w:instrText>
      </w:r>
      <w:r>
        <w:rPr>
          <w:noProof/>
        </w:rPr>
      </w:r>
      <w:r>
        <w:rPr>
          <w:noProof/>
        </w:rPr>
        <w:fldChar w:fldCharType="separate"/>
      </w:r>
      <w:r w:rsidR="00103DA2">
        <w:rPr>
          <w:noProof/>
        </w:rPr>
        <w:t>75</w:t>
      </w:r>
      <w:r>
        <w:rPr>
          <w:noProof/>
        </w:rPr>
        <w:fldChar w:fldCharType="end"/>
      </w:r>
    </w:p>
    <w:p w14:paraId="36CE15E2" w14:textId="77777777" w:rsidR="00B67780" w:rsidRDefault="00B67780">
      <w:pPr>
        <w:pStyle w:val="TOC4"/>
        <w:rPr>
          <w:rFonts w:asciiTheme="minorHAnsi" w:eastAsiaTheme="minorEastAsia" w:hAnsiTheme="minorHAnsi" w:cstheme="minorBidi"/>
          <w:noProof/>
          <w:szCs w:val="24"/>
          <w:lang w:eastAsia="ja-JP"/>
        </w:rPr>
      </w:pPr>
      <w:r>
        <w:rPr>
          <w:noProof/>
        </w:rPr>
        <w:t>3.5.3 Explicit AMOEBA Water</w:t>
      </w:r>
      <w:r>
        <w:rPr>
          <w:noProof/>
        </w:rPr>
        <w:tab/>
      </w:r>
      <w:r>
        <w:rPr>
          <w:noProof/>
        </w:rPr>
        <w:fldChar w:fldCharType="begin"/>
      </w:r>
      <w:r>
        <w:rPr>
          <w:noProof/>
        </w:rPr>
        <w:instrText xml:space="preserve"> PAGEREF _Toc299900839 \h </w:instrText>
      </w:r>
      <w:r>
        <w:rPr>
          <w:noProof/>
        </w:rPr>
      </w:r>
      <w:r>
        <w:rPr>
          <w:noProof/>
        </w:rPr>
        <w:fldChar w:fldCharType="separate"/>
      </w:r>
      <w:r w:rsidR="00103DA2">
        <w:rPr>
          <w:noProof/>
        </w:rPr>
        <w:t>76</w:t>
      </w:r>
      <w:r>
        <w:rPr>
          <w:noProof/>
        </w:rPr>
        <w:fldChar w:fldCharType="end"/>
      </w:r>
    </w:p>
    <w:p w14:paraId="1B2A519A" w14:textId="77777777" w:rsidR="00B67780" w:rsidRDefault="00B67780">
      <w:pPr>
        <w:pStyle w:val="TOC4"/>
        <w:rPr>
          <w:rFonts w:asciiTheme="minorHAnsi" w:eastAsiaTheme="minorEastAsia" w:hAnsiTheme="minorHAnsi" w:cstheme="minorBidi"/>
          <w:noProof/>
          <w:szCs w:val="24"/>
          <w:lang w:eastAsia="ja-JP"/>
        </w:rPr>
      </w:pPr>
      <w:r>
        <w:rPr>
          <w:noProof/>
        </w:rPr>
        <w:t>3.5.4 Charge Penetration Field Corrections</w:t>
      </w:r>
      <w:r>
        <w:rPr>
          <w:noProof/>
        </w:rPr>
        <w:tab/>
      </w:r>
      <w:r>
        <w:rPr>
          <w:noProof/>
        </w:rPr>
        <w:fldChar w:fldCharType="begin"/>
      </w:r>
      <w:r>
        <w:rPr>
          <w:noProof/>
        </w:rPr>
        <w:instrText xml:space="preserve"> PAGEREF _Toc299900840 \h </w:instrText>
      </w:r>
      <w:r>
        <w:rPr>
          <w:noProof/>
        </w:rPr>
      </w:r>
      <w:r>
        <w:rPr>
          <w:noProof/>
        </w:rPr>
        <w:fldChar w:fldCharType="separate"/>
      </w:r>
      <w:r w:rsidR="00103DA2">
        <w:rPr>
          <w:noProof/>
        </w:rPr>
        <w:t>77</w:t>
      </w:r>
      <w:r>
        <w:rPr>
          <w:noProof/>
        </w:rPr>
        <w:fldChar w:fldCharType="end"/>
      </w:r>
    </w:p>
    <w:p w14:paraId="418933E6" w14:textId="77777777" w:rsidR="00B67780" w:rsidRDefault="00B67780">
      <w:pPr>
        <w:pStyle w:val="TOC3"/>
        <w:rPr>
          <w:rFonts w:asciiTheme="minorHAnsi" w:eastAsiaTheme="minorEastAsia" w:hAnsiTheme="minorHAnsi" w:cstheme="minorBidi"/>
          <w:noProof/>
          <w:szCs w:val="24"/>
          <w:lang w:eastAsia="ja-JP"/>
        </w:rPr>
      </w:pPr>
      <w:r>
        <w:rPr>
          <w:noProof/>
        </w:rPr>
        <w:t>3.6 Vibrational Stark Effect</w:t>
      </w:r>
      <w:r>
        <w:rPr>
          <w:noProof/>
        </w:rPr>
        <w:tab/>
      </w:r>
      <w:r>
        <w:rPr>
          <w:noProof/>
        </w:rPr>
        <w:fldChar w:fldCharType="begin"/>
      </w:r>
      <w:r>
        <w:rPr>
          <w:noProof/>
        </w:rPr>
        <w:instrText xml:space="preserve"> PAGEREF _Toc299900841 \h </w:instrText>
      </w:r>
      <w:r>
        <w:rPr>
          <w:noProof/>
        </w:rPr>
      </w:r>
      <w:r>
        <w:rPr>
          <w:noProof/>
        </w:rPr>
        <w:fldChar w:fldCharType="separate"/>
      </w:r>
      <w:r w:rsidR="00103DA2">
        <w:rPr>
          <w:noProof/>
        </w:rPr>
        <w:t>80</w:t>
      </w:r>
      <w:r>
        <w:rPr>
          <w:noProof/>
        </w:rPr>
        <w:fldChar w:fldCharType="end"/>
      </w:r>
    </w:p>
    <w:p w14:paraId="4798C5D0" w14:textId="77777777" w:rsidR="00B67780" w:rsidRDefault="00B67780">
      <w:pPr>
        <w:pStyle w:val="TOC3"/>
        <w:rPr>
          <w:rFonts w:asciiTheme="minorHAnsi" w:eastAsiaTheme="minorEastAsia" w:hAnsiTheme="minorHAnsi" w:cstheme="minorBidi"/>
          <w:noProof/>
          <w:szCs w:val="24"/>
          <w:lang w:eastAsia="ja-JP"/>
        </w:rPr>
      </w:pPr>
      <w:r>
        <w:rPr>
          <w:noProof/>
        </w:rPr>
        <w:t>3.7 Virtual Stark Tuning Rate (</w:t>
      </w:r>
      <w:r w:rsidRPr="00931F5B">
        <w:rPr>
          <w:i/>
          <w:noProof/>
        </w:rPr>
        <w:t>VSTR</w:t>
      </w:r>
      <w:r>
        <w:rPr>
          <w:noProof/>
        </w:rPr>
        <w:t>) and “Ideal” Dielectrics</w:t>
      </w:r>
      <w:r>
        <w:rPr>
          <w:noProof/>
        </w:rPr>
        <w:tab/>
      </w:r>
      <w:r>
        <w:rPr>
          <w:noProof/>
        </w:rPr>
        <w:fldChar w:fldCharType="begin"/>
      </w:r>
      <w:r>
        <w:rPr>
          <w:noProof/>
        </w:rPr>
        <w:instrText xml:space="preserve"> PAGEREF _Toc299900842 \h </w:instrText>
      </w:r>
      <w:r>
        <w:rPr>
          <w:noProof/>
        </w:rPr>
      </w:r>
      <w:r>
        <w:rPr>
          <w:noProof/>
        </w:rPr>
        <w:fldChar w:fldCharType="separate"/>
      </w:r>
      <w:r w:rsidR="00103DA2">
        <w:rPr>
          <w:noProof/>
        </w:rPr>
        <w:t>81</w:t>
      </w:r>
      <w:r>
        <w:rPr>
          <w:noProof/>
        </w:rPr>
        <w:fldChar w:fldCharType="end"/>
      </w:r>
    </w:p>
    <w:p w14:paraId="4AE98C70" w14:textId="77777777" w:rsidR="00B67780" w:rsidRDefault="00B67780">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_Toc299900843 \h </w:instrText>
      </w:r>
      <w:r>
        <w:rPr>
          <w:noProof/>
        </w:rPr>
      </w:r>
      <w:r>
        <w:rPr>
          <w:noProof/>
        </w:rPr>
        <w:fldChar w:fldCharType="separate"/>
      </w:r>
      <w:r w:rsidR="00103DA2">
        <w:rPr>
          <w:noProof/>
        </w:rPr>
        <w:t>82</w:t>
      </w:r>
      <w:r>
        <w:rPr>
          <w:noProof/>
        </w:rPr>
        <w:fldChar w:fldCharType="end"/>
      </w:r>
    </w:p>
    <w:p w14:paraId="7CBD7049" w14:textId="77777777" w:rsidR="00B67780" w:rsidRDefault="00B67780">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_Toc299900844 \h </w:instrText>
      </w:r>
      <w:r>
        <w:rPr>
          <w:noProof/>
        </w:rPr>
      </w:r>
      <w:r>
        <w:rPr>
          <w:noProof/>
        </w:rPr>
        <w:fldChar w:fldCharType="separate"/>
      </w:r>
      <w:r w:rsidR="00103DA2">
        <w:rPr>
          <w:noProof/>
        </w:rPr>
        <w:t>82</w:t>
      </w:r>
      <w:r>
        <w:rPr>
          <w:noProof/>
        </w:rPr>
        <w:fldChar w:fldCharType="end"/>
      </w:r>
    </w:p>
    <w:p w14:paraId="0A89AB4A" w14:textId="77777777" w:rsidR="00B67780" w:rsidRDefault="00B67780">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_Toc299900845 \h </w:instrText>
      </w:r>
      <w:r>
        <w:rPr>
          <w:noProof/>
        </w:rPr>
      </w:r>
      <w:r>
        <w:rPr>
          <w:noProof/>
        </w:rPr>
        <w:fldChar w:fldCharType="separate"/>
      </w:r>
      <w:r w:rsidR="00103DA2">
        <w:rPr>
          <w:noProof/>
        </w:rPr>
        <w:t>87</w:t>
      </w:r>
      <w:r>
        <w:rPr>
          <w:noProof/>
        </w:rPr>
        <w:fldChar w:fldCharType="end"/>
      </w:r>
    </w:p>
    <w:p w14:paraId="5E7CF8A4" w14:textId="77777777" w:rsidR="00B67780" w:rsidRDefault="00B67780">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_Toc299900846 \h </w:instrText>
      </w:r>
      <w:r>
        <w:rPr>
          <w:noProof/>
        </w:rPr>
      </w:r>
      <w:r>
        <w:rPr>
          <w:noProof/>
        </w:rPr>
        <w:fldChar w:fldCharType="separate"/>
      </w:r>
      <w:r w:rsidR="00103DA2">
        <w:rPr>
          <w:noProof/>
        </w:rPr>
        <w:t>87</w:t>
      </w:r>
      <w:r>
        <w:rPr>
          <w:noProof/>
        </w:rPr>
        <w:fldChar w:fldCharType="end"/>
      </w:r>
    </w:p>
    <w:p w14:paraId="7B5BA5B5" w14:textId="77777777" w:rsidR="00B67780" w:rsidRDefault="00B67780">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_Toc299900847 \h </w:instrText>
      </w:r>
      <w:r>
        <w:rPr>
          <w:noProof/>
        </w:rPr>
      </w:r>
      <w:r>
        <w:rPr>
          <w:noProof/>
        </w:rPr>
        <w:fldChar w:fldCharType="separate"/>
      </w:r>
      <w:r w:rsidR="00103DA2">
        <w:rPr>
          <w:noProof/>
        </w:rPr>
        <w:t>88</w:t>
      </w:r>
      <w:r>
        <w:rPr>
          <w:noProof/>
        </w:rPr>
        <w:fldChar w:fldCharType="end"/>
      </w:r>
    </w:p>
    <w:p w14:paraId="05F113CF" w14:textId="77777777" w:rsidR="00B67780" w:rsidRDefault="00B67780">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_Toc299900848 \h </w:instrText>
      </w:r>
      <w:r>
        <w:rPr>
          <w:noProof/>
        </w:rPr>
      </w:r>
      <w:r>
        <w:rPr>
          <w:noProof/>
        </w:rPr>
        <w:fldChar w:fldCharType="separate"/>
      </w:r>
      <w:r w:rsidR="00103DA2">
        <w:rPr>
          <w:noProof/>
        </w:rPr>
        <w:t>92</w:t>
      </w:r>
      <w:r>
        <w:rPr>
          <w:noProof/>
        </w:rPr>
        <w:fldChar w:fldCharType="end"/>
      </w:r>
    </w:p>
    <w:p w14:paraId="0C9193D7" w14:textId="77777777" w:rsidR="00B67780" w:rsidRDefault="00B67780">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_Toc299900849 \h </w:instrText>
      </w:r>
      <w:r>
        <w:rPr>
          <w:noProof/>
        </w:rPr>
      </w:r>
      <w:r>
        <w:rPr>
          <w:noProof/>
        </w:rPr>
        <w:fldChar w:fldCharType="separate"/>
      </w:r>
      <w:r w:rsidR="00103DA2">
        <w:rPr>
          <w:noProof/>
        </w:rPr>
        <w:t>98</w:t>
      </w:r>
      <w:r>
        <w:rPr>
          <w:noProof/>
        </w:rPr>
        <w:fldChar w:fldCharType="end"/>
      </w:r>
    </w:p>
    <w:p w14:paraId="47E155F4" w14:textId="77777777" w:rsidR="00B67780" w:rsidRDefault="00B67780">
      <w:pPr>
        <w:pStyle w:val="TOC3"/>
        <w:rPr>
          <w:rFonts w:asciiTheme="minorHAnsi" w:eastAsiaTheme="minorEastAsia" w:hAnsiTheme="minorHAnsi" w:cstheme="minorBidi"/>
          <w:noProof/>
          <w:szCs w:val="24"/>
          <w:lang w:eastAsia="ja-JP"/>
        </w:rPr>
      </w:pPr>
      <w:r>
        <w:rPr>
          <w:noProof/>
        </w:rPr>
        <w:t>4.4 Conclusion</w:t>
      </w:r>
      <w:r>
        <w:rPr>
          <w:noProof/>
        </w:rPr>
        <w:tab/>
      </w:r>
      <w:r>
        <w:rPr>
          <w:noProof/>
        </w:rPr>
        <w:fldChar w:fldCharType="begin"/>
      </w:r>
      <w:r>
        <w:rPr>
          <w:noProof/>
        </w:rPr>
        <w:instrText xml:space="preserve"> PAGEREF _Toc299900850 \h </w:instrText>
      </w:r>
      <w:r>
        <w:rPr>
          <w:noProof/>
        </w:rPr>
      </w:r>
      <w:r>
        <w:rPr>
          <w:noProof/>
        </w:rPr>
        <w:fldChar w:fldCharType="separate"/>
      </w:r>
      <w:r w:rsidR="00103DA2">
        <w:rPr>
          <w:noProof/>
        </w:rPr>
        <w:t>100</w:t>
      </w:r>
      <w:r>
        <w:rPr>
          <w:noProof/>
        </w:rPr>
        <w:fldChar w:fldCharType="end"/>
      </w:r>
    </w:p>
    <w:p w14:paraId="2AAB49FC" w14:textId="77777777" w:rsidR="00B67780" w:rsidRDefault="00B67780">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_Toc299900851 \h </w:instrText>
      </w:r>
      <w:r>
        <w:rPr>
          <w:noProof/>
        </w:rPr>
      </w:r>
      <w:r>
        <w:rPr>
          <w:noProof/>
        </w:rPr>
        <w:fldChar w:fldCharType="separate"/>
      </w:r>
      <w:r w:rsidR="00103DA2">
        <w:rPr>
          <w:noProof/>
        </w:rPr>
        <w:t>117</w:t>
      </w:r>
      <w:r>
        <w:rPr>
          <w:noProof/>
        </w:rPr>
        <w:fldChar w:fldCharType="end"/>
      </w:r>
    </w:p>
    <w:p w14:paraId="084201F2" w14:textId="77777777" w:rsidR="00B67780" w:rsidRDefault="00B67780">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_Toc299900852 \h </w:instrText>
      </w:r>
      <w:r>
        <w:rPr>
          <w:noProof/>
        </w:rPr>
      </w:r>
      <w:r>
        <w:rPr>
          <w:noProof/>
        </w:rPr>
        <w:fldChar w:fldCharType="separate"/>
      </w:r>
      <w:r w:rsidR="00103DA2">
        <w:rPr>
          <w:noProof/>
        </w:rPr>
        <w:t>117</w:t>
      </w:r>
      <w:r>
        <w:rPr>
          <w:noProof/>
        </w:rPr>
        <w:fldChar w:fldCharType="end"/>
      </w:r>
    </w:p>
    <w:p w14:paraId="675159A2" w14:textId="77777777" w:rsidR="00B67780" w:rsidRDefault="00B67780">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_Toc299900853 \h </w:instrText>
      </w:r>
      <w:r>
        <w:rPr>
          <w:noProof/>
        </w:rPr>
      </w:r>
      <w:r>
        <w:rPr>
          <w:noProof/>
        </w:rPr>
        <w:fldChar w:fldCharType="separate"/>
      </w:r>
      <w:r w:rsidR="00103DA2">
        <w:rPr>
          <w:noProof/>
        </w:rPr>
        <w:t>125</w:t>
      </w:r>
      <w:r>
        <w:rPr>
          <w:noProof/>
        </w:rPr>
        <w:fldChar w:fldCharType="end"/>
      </w:r>
    </w:p>
    <w:p w14:paraId="36E888F3" w14:textId="77777777" w:rsidR="00B67780" w:rsidRDefault="00B67780">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_Toc299900854 \h </w:instrText>
      </w:r>
      <w:r>
        <w:rPr>
          <w:noProof/>
        </w:rPr>
      </w:r>
      <w:r>
        <w:rPr>
          <w:noProof/>
        </w:rPr>
        <w:fldChar w:fldCharType="separate"/>
      </w:r>
      <w:r w:rsidR="00103DA2">
        <w:rPr>
          <w:noProof/>
        </w:rPr>
        <w:t>125</w:t>
      </w:r>
      <w:r>
        <w:rPr>
          <w:noProof/>
        </w:rPr>
        <w:fldChar w:fldCharType="end"/>
      </w:r>
    </w:p>
    <w:p w14:paraId="11DA97BD" w14:textId="77777777" w:rsidR="00B67780" w:rsidRDefault="00B67780">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_Toc299900855 \h </w:instrText>
      </w:r>
      <w:r>
        <w:rPr>
          <w:noProof/>
        </w:rPr>
      </w:r>
      <w:r>
        <w:rPr>
          <w:noProof/>
        </w:rPr>
        <w:fldChar w:fldCharType="separate"/>
      </w:r>
      <w:r w:rsidR="00103DA2">
        <w:rPr>
          <w:noProof/>
        </w:rPr>
        <w:t>127</w:t>
      </w:r>
      <w:r>
        <w:rPr>
          <w:noProof/>
        </w:rPr>
        <w:fldChar w:fldCharType="end"/>
      </w:r>
    </w:p>
    <w:p w14:paraId="09FBEFC0" w14:textId="77777777" w:rsidR="00B67780" w:rsidRDefault="00B67780">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_Toc299900856 \h </w:instrText>
      </w:r>
      <w:r>
        <w:rPr>
          <w:noProof/>
        </w:rPr>
      </w:r>
      <w:r>
        <w:rPr>
          <w:noProof/>
        </w:rPr>
        <w:fldChar w:fldCharType="separate"/>
      </w:r>
      <w:r w:rsidR="00103DA2">
        <w:rPr>
          <w:noProof/>
        </w:rPr>
        <w:t>129</w:t>
      </w:r>
      <w:r>
        <w:rPr>
          <w:noProof/>
        </w:rPr>
        <w:fldChar w:fldCharType="end"/>
      </w:r>
    </w:p>
    <w:p w14:paraId="2129542C" w14:textId="77777777" w:rsidR="00B67780" w:rsidRDefault="00B67780">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_Toc299900857 \h </w:instrText>
      </w:r>
      <w:r>
        <w:rPr>
          <w:noProof/>
        </w:rPr>
      </w:r>
      <w:r>
        <w:rPr>
          <w:noProof/>
        </w:rPr>
        <w:fldChar w:fldCharType="separate"/>
      </w:r>
      <w:r w:rsidR="00103DA2">
        <w:rPr>
          <w:noProof/>
        </w:rPr>
        <w:t>132</w:t>
      </w:r>
      <w:r>
        <w:rPr>
          <w:noProof/>
        </w:rPr>
        <w:fldChar w:fldCharType="end"/>
      </w:r>
    </w:p>
    <w:p w14:paraId="498ED109" w14:textId="77777777" w:rsidR="00B67780" w:rsidRDefault="00B67780">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_Toc299900858 \h </w:instrText>
      </w:r>
      <w:r>
        <w:rPr>
          <w:noProof/>
        </w:rPr>
      </w:r>
      <w:r>
        <w:rPr>
          <w:noProof/>
        </w:rPr>
        <w:fldChar w:fldCharType="separate"/>
      </w:r>
      <w:r w:rsidR="00103DA2">
        <w:rPr>
          <w:noProof/>
        </w:rPr>
        <w:t>133</w:t>
      </w:r>
      <w:r>
        <w:rPr>
          <w:noProof/>
        </w:rPr>
        <w:fldChar w:fldCharType="end"/>
      </w:r>
    </w:p>
    <w:p w14:paraId="06F610D4" w14:textId="77777777" w:rsidR="00B67780" w:rsidRDefault="00B67780">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_Toc299900859 \h </w:instrText>
      </w:r>
      <w:r>
        <w:rPr>
          <w:noProof/>
        </w:rPr>
      </w:r>
      <w:r>
        <w:rPr>
          <w:noProof/>
        </w:rPr>
        <w:fldChar w:fldCharType="separate"/>
      </w:r>
      <w:r w:rsidR="00103DA2">
        <w:rPr>
          <w:noProof/>
        </w:rPr>
        <w:t>133</w:t>
      </w:r>
      <w:r>
        <w:rPr>
          <w:noProof/>
        </w:rPr>
        <w:fldChar w:fldCharType="end"/>
      </w:r>
    </w:p>
    <w:p w14:paraId="28F03E3A" w14:textId="77777777" w:rsidR="00B67780" w:rsidRDefault="00B67780">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_Toc299900860 \h </w:instrText>
      </w:r>
      <w:r>
        <w:rPr>
          <w:noProof/>
        </w:rPr>
      </w:r>
      <w:r>
        <w:rPr>
          <w:noProof/>
        </w:rPr>
        <w:fldChar w:fldCharType="separate"/>
      </w:r>
      <w:r w:rsidR="00103DA2">
        <w:rPr>
          <w:noProof/>
        </w:rPr>
        <w:t>134</w:t>
      </w:r>
      <w:r>
        <w:rPr>
          <w:noProof/>
        </w:rPr>
        <w:fldChar w:fldCharType="end"/>
      </w:r>
    </w:p>
    <w:p w14:paraId="23900D2A" w14:textId="77777777" w:rsidR="00B67780" w:rsidRDefault="00B67780">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_Toc299900861 \h </w:instrText>
      </w:r>
      <w:r>
        <w:rPr>
          <w:noProof/>
        </w:rPr>
      </w:r>
      <w:r>
        <w:rPr>
          <w:noProof/>
        </w:rPr>
        <w:fldChar w:fldCharType="separate"/>
      </w:r>
      <w:r w:rsidR="00103DA2">
        <w:rPr>
          <w:noProof/>
        </w:rPr>
        <w:t>136</w:t>
      </w:r>
      <w:r>
        <w:rPr>
          <w:noProof/>
        </w:rPr>
        <w:fldChar w:fldCharType="end"/>
      </w:r>
    </w:p>
    <w:p w14:paraId="6855D2C8" w14:textId="77777777" w:rsidR="00B67780" w:rsidRDefault="00B67780">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_Toc299900862 \h </w:instrText>
      </w:r>
      <w:r>
        <w:rPr>
          <w:noProof/>
        </w:rPr>
      </w:r>
      <w:r>
        <w:rPr>
          <w:noProof/>
        </w:rPr>
        <w:fldChar w:fldCharType="separate"/>
      </w:r>
      <w:r w:rsidR="00103DA2">
        <w:rPr>
          <w:noProof/>
        </w:rPr>
        <w:t>137</w:t>
      </w:r>
      <w:r>
        <w:rPr>
          <w:noProof/>
        </w:rPr>
        <w:fldChar w:fldCharType="end"/>
      </w:r>
    </w:p>
    <w:p w14:paraId="3F842A48" w14:textId="77777777" w:rsidR="00B67780" w:rsidRDefault="00B67780">
      <w:pPr>
        <w:pStyle w:val="TOC3"/>
        <w:rPr>
          <w:rFonts w:asciiTheme="minorHAnsi" w:eastAsiaTheme="minorEastAsia" w:hAnsiTheme="minorHAnsi" w:cstheme="minorBidi"/>
          <w:noProof/>
          <w:szCs w:val="24"/>
          <w:lang w:eastAsia="ja-JP"/>
        </w:rPr>
      </w:pPr>
      <w:r>
        <w:rPr>
          <w:noProof/>
        </w:rPr>
        <w:t>5.3 Conclusion</w:t>
      </w:r>
      <w:r>
        <w:rPr>
          <w:noProof/>
        </w:rPr>
        <w:tab/>
      </w:r>
      <w:r>
        <w:rPr>
          <w:noProof/>
        </w:rPr>
        <w:fldChar w:fldCharType="begin"/>
      </w:r>
      <w:r>
        <w:rPr>
          <w:noProof/>
        </w:rPr>
        <w:instrText xml:space="preserve"> PAGEREF _Toc299900863 \h </w:instrText>
      </w:r>
      <w:r>
        <w:rPr>
          <w:noProof/>
        </w:rPr>
      </w:r>
      <w:r>
        <w:rPr>
          <w:noProof/>
        </w:rPr>
        <w:fldChar w:fldCharType="separate"/>
      </w:r>
      <w:r w:rsidR="00103DA2">
        <w:rPr>
          <w:noProof/>
        </w:rPr>
        <w:t>138</w:t>
      </w:r>
      <w:r>
        <w:rPr>
          <w:noProof/>
        </w:rPr>
        <w:fldChar w:fldCharType="end"/>
      </w:r>
    </w:p>
    <w:p w14:paraId="4C56EE03" w14:textId="77777777" w:rsidR="00B67780" w:rsidRDefault="00B67780">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_Toc299900864 \h </w:instrText>
      </w:r>
      <w:r>
        <w:rPr>
          <w:noProof/>
        </w:rPr>
      </w:r>
      <w:r>
        <w:rPr>
          <w:noProof/>
        </w:rPr>
        <w:fldChar w:fldCharType="separate"/>
      </w:r>
      <w:r w:rsidR="00103DA2">
        <w:rPr>
          <w:noProof/>
        </w:rPr>
        <w:t>176</w:t>
      </w:r>
      <w:r>
        <w:rPr>
          <w:noProof/>
        </w:rPr>
        <w:fldChar w:fldCharType="end"/>
      </w:r>
    </w:p>
    <w:p w14:paraId="3DF5CB79" w14:textId="77777777" w:rsidR="00B67780" w:rsidRDefault="00B67780">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_Toc299900865 \h </w:instrText>
      </w:r>
      <w:r>
        <w:rPr>
          <w:noProof/>
        </w:rPr>
      </w:r>
      <w:r>
        <w:rPr>
          <w:noProof/>
        </w:rPr>
        <w:fldChar w:fldCharType="separate"/>
      </w:r>
      <w:r w:rsidR="00103DA2">
        <w:rPr>
          <w:noProof/>
        </w:rPr>
        <w:t>176</w:t>
      </w:r>
      <w:r>
        <w:rPr>
          <w:noProof/>
        </w:rPr>
        <w:fldChar w:fldCharType="end"/>
      </w:r>
    </w:p>
    <w:p w14:paraId="198BA764" w14:textId="77777777" w:rsidR="00B67780" w:rsidRDefault="00B67780">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_Toc299900866 \h </w:instrText>
      </w:r>
      <w:r>
        <w:rPr>
          <w:noProof/>
        </w:rPr>
      </w:r>
      <w:r>
        <w:rPr>
          <w:noProof/>
        </w:rPr>
        <w:fldChar w:fldCharType="separate"/>
      </w:r>
      <w:r w:rsidR="00103DA2">
        <w:rPr>
          <w:noProof/>
        </w:rPr>
        <w:t>178</w:t>
      </w:r>
      <w:r>
        <w:rPr>
          <w:noProof/>
        </w:rPr>
        <w:fldChar w:fldCharType="end"/>
      </w:r>
    </w:p>
    <w:p w14:paraId="1DA17747" w14:textId="77777777" w:rsidR="00B67780" w:rsidRDefault="00B67780">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_Toc299900867 \h </w:instrText>
      </w:r>
      <w:r>
        <w:rPr>
          <w:noProof/>
        </w:rPr>
      </w:r>
      <w:r>
        <w:rPr>
          <w:noProof/>
        </w:rPr>
        <w:fldChar w:fldCharType="separate"/>
      </w:r>
      <w:r w:rsidR="00103DA2">
        <w:rPr>
          <w:noProof/>
        </w:rPr>
        <w:t>178</w:t>
      </w:r>
      <w:r>
        <w:rPr>
          <w:noProof/>
        </w:rPr>
        <w:fldChar w:fldCharType="end"/>
      </w:r>
    </w:p>
    <w:p w14:paraId="5669B15D"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_Toc299900868 \h </w:instrText>
      </w:r>
      <w:r>
        <w:rPr>
          <w:noProof/>
        </w:rPr>
      </w:r>
      <w:r>
        <w:rPr>
          <w:noProof/>
        </w:rPr>
        <w:fldChar w:fldCharType="separate"/>
      </w:r>
      <w:r w:rsidR="00103DA2">
        <w:rPr>
          <w:noProof/>
        </w:rPr>
        <w:t>178</w:t>
      </w:r>
      <w:r>
        <w:rPr>
          <w:noProof/>
        </w:rPr>
        <w:fldChar w:fldCharType="end"/>
      </w:r>
    </w:p>
    <w:p w14:paraId="2FC61D12" w14:textId="77777777" w:rsidR="00B67780" w:rsidRDefault="00B67780">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_Toc299900869 \h </w:instrText>
      </w:r>
      <w:r>
        <w:rPr>
          <w:noProof/>
        </w:rPr>
      </w:r>
      <w:r>
        <w:rPr>
          <w:noProof/>
        </w:rPr>
        <w:fldChar w:fldCharType="separate"/>
      </w:r>
      <w:r w:rsidR="00103DA2">
        <w:rPr>
          <w:noProof/>
        </w:rPr>
        <w:t>182</w:t>
      </w:r>
      <w:r>
        <w:rPr>
          <w:noProof/>
        </w:rPr>
        <w:fldChar w:fldCharType="end"/>
      </w:r>
    </w:p>
    <w:p w14:paraId="5E55FEAC" w14:textId="77777777" w:rsidR="00B67780" w:rsidRDefault="00B67780">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_Toc299900870 \h </w:instrText>
      </w:r>
      <w:r>
        <w:rPr>
          <w:noProof/>
        </w:rPr>
      </w:r>
      <w:r>
        <w:rPr>
          <w:noProof/>
        </w:rPr>
        <w:fldChar w:fldCharType="separate"/>
      </w:r>
      <w:r w:rsidR="00103DA2">
        <w:rPr>
          <w:noProof/>
        </w:rPr>
        <w:t>183</w:t>
      </w:r>
      <w:r>
        <w:rPr>
          <w:noProof/>
        </w:rPr>
        <w:fldChar w:fldCharType="end"/>
      </w:r>
    </w:p>
    <w:p w14:paraId="24180319" w14:textId="77777777" w:rsidR="00B67780" w:rsidRDefault="00B67780">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_Toc299900871 \h </w:instrText>
      </w:r>
      <w:r>
        <w:rPr>
          <w:noProof/>
        </w:rPr>
      </w:r>
      <w:r>
        <w:rPr>
          <w:noProof/>
        </w:rPr>
        <w:fldChar w:fldCharType="separate"/>
      </w:r>
      <w:r w:rsidR="00103DA2">
        <w:rPr>
          <w:noProof/>
        </w:rPr>
        <w:t>184</w:t>
      </w:r>
      <w:r>
        <w:rPr>
          <w:noProof/>
        </w:rPr>
        <w:fldChar w:fldCharType="end"/>
      </w:r>
    </w:p>
    <w:p w14:paraId="483B9E2A"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_Toc299900872 \h </w:instrText>
      </w:r>
      <w:r>
        <w:rPr>
          <w:noProof/>
        </w:rPr>
      </w:r>
      <w:r>
        <w:rPr>
          <w:noProof/>
        </w:rPr>
        <w:fldChar w:fldCharType="separate"/>
      </w:r>
      <w:r w:rsidR="00103DA2">
        <w:rPr>
          <w:noProof/>
        </w:rPr>
        <w:t>185</w:t>
      </w:r>
      <w:r>
        <w:rPr>
          <w:noProof/>
        </w:rPr>
        <w:fldChar w:fldCharType="end"/>
      </w:r>
    </w:p>
    <w:p w14:paraId="322F810F" w14:textId="77777777" w:rsidR="00B67780" w:rsidRDefault="00B67780">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_Toc299900873 \h </w:instrText>
      </w:r>
      <w:r>
        <w:rPr>
          <w:noProof/>
        </w:rPr>
      </w:r>
      <w:r>
        <w:rPr>
          <w:noProof/>
        </w:rPr>
        <w:fldChar w:fldCharType="separate"/>
      </w:r>
      <w:r w:rsidR="00103DA2">
        <w:rPr>
          <w:noProof/>
        </w:rPr>
        <w:t>186</w:t>
      </w:r>
      <w:r>
        <w:rPr>
          <w:noProof/>
        </w:rPr>
        <w:fldChar w:fldCharType="end"/>
      </w:r>
    </w:p>
    <w:p w14:paraId="6376E115" w14:textId="77777777" w:rsidR="00B67780" w:rsidRDefault="00B67780">
      <w:pPr>
        <w:pStyle w:val="TOC3"/>
        <w:rPr>
          <w:rFonts w:asciiTheme="minorHAnsi" w:eastAsiaTheme="minorEastAsia" w:hAnsiTheme="minorHAnsi" w:cstheme="minorBidi"/>
          <w:noProof/>
          <w:szCs w:val="24"/>
          <w:lang w:eastAsia="ja-JP"/>
        </w:rPr>
      </w:pPr>
      <w:r>
        <w:rPr>
          <w:noProof/>
        </w:rPr>
        <w:t>6.3 Conclusion</w:t>
      </w:r>
      <w:r>
        <w:rPr>
          <w:noProof/>
        </w:rPr>
        <w:tab/>
      </w:r>
      <w:r>
        <w:rPr>
          <w:noProof/>
        </w:rPr>
        <w:fldChar w:fldCharType="begin"/>
      </w:r>
      <w:r>
        <w:rPr>
          <w:noProof/>
        </w:rPr>
        <w:instrText xml:space="preserve"> PAGEREF _Toc299900874 \h </w:instrText>
      </w:r>
      <w:r>
        <w:rPr>
          <w:noProof/>
        </w:rPr>
      </w:r>
      <w:r>
        <w:rPr>
          <w:noProof/>
        </w:rPr>
        <w:fldChar w:fldCharType="separate"/>
      </w:r>
      <w:r w:rsidR="00103DA2">
        <w:rPr>
          <w:noProof/>
        </w:rPr>
        <w:t>187</w:t>
      </w:r>
      <w:r>
        <w:rPr>
          <w:noProof/>
        </w:rPr>
        <w:fldChar w:fldCharType="end"/>
      </w:r>
    </w:p>
    <w:p w14:paraId="62A5CB27" w14:textId="77777777" w:rsidR="00B67780" w:rsidRDefault="00B67780">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_Toc299900875 \h </w:instrText>
      </w:r>
      <w:r>
        <w:rPr>
          <w:noProof/>
        </w:rPr>
      </w:r>
      <w:r>
        <w:rPr>
          <w:noProof/>
        </w:rPr>
        <w:fldChar w:fldCharType="separate"/>
      </w:r>
      <w:r w:rsidR="00103DA2">
        <w:rPr>
          <w:noProof/>
        </w:rPr>
        <w:t>223</w:t>
      </w:r>
      <w:r>
        <w:rPr>
          <w:noProof/>
        </w:rPr>
        <w:fldChar w:fldCharType="end"/>
      </w:r>
    </w:p>
    <w:p w14:paraId="0D6F7FEC" w14:textId="77777777" w:rsidR="00B67780" w:rsidRDefault="00B67780">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_Toc299900876 \h </w:instrText>
      </w:r>
      <w:r>
        <w:rPr>
          <w:noProof/>
        </w:rPr>
      </w:r>
      <w:r>
        <w:rPr>
          <w:noProof/>
        </w:rPr>
        <w:fldChar w:fldCharType="separate"/>
      </w:r>
      <w:r w:rsidR="00103DA2">
        <w:rPr>
          <w:noProof/>
        </w:rPr>
        <w:t>223</w:t>
      </w:r>
      <w:r>
        <w:rPr>
          <w:noProof/>
        </w:rPr>
        <w:fldChar w:fldCharType="end"/>
      </w:r>
    </w:p>
    <w:p w14:paraId="098B31AB" w14:textId="77777777" w:rsidR="00B67780" w:rsidRDefault="00B67780">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_Toc299900877 \h </w:instrText>
      </w:r>
      <w:r>
        <w:rPr>
          <w:noProof/>
        </w:rPr>
      </w:r>
      <w:r>
        <w:rPr>
          <w:noProof/>
        </w:rPr>
        <w:fldChar w:fldCharType="separate"/>
      </w:r>
      <w:r w:rsidR="00103DA2">
        <w:rPr>
          <w:noProof/>
        </w:rPr>
        <w:t>225</w:t>
      </w:r>
      <w:r>
        <w:rPr>
          <w:noProof/>
        </w:rPr>
        <w:fldChar w:fldCharType="end"/>
      </w:r>
    </w:p>
    <w:p w14:paraId="3BFD11B0" w14:textId="77777777" w:rsidR="00B67780" w:rsidRDefault="00B67780">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_Toc299900878 \h </w:instrText>
      </w:r>
      <w:r>
        <w:rPr>
          <w:noProof/>
        </w:rPr>
      </w:r>
      <w:r>
        <w:rPr>
          <w:noProof/>
        </w:rPr>
        <w:fldChar w:fldCharType="separate"/>
      </w:r>
      <w:r w:rsidR="00103DA2">
        <w:rPr>
          <w:noProof/>
        </w:rPr>
        <w:t>226</w:t>
      </w:r>
      <w:r>
        <w:rPr>
          <w:noProof/>
        </w:rPr>
        <w:fldChar w:fldCharType="end"/>
      </w:r>
    </w:p>
    <w:p w14:paraId="769C58FD" w14:textId="77777777" w:rsidR="00B67780" w:rsidRDefault="00B67780">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_Toc299900879 \h </w:instrText>
      </w:r>
      <w:r>
        <w:rPr>
          <w:noProof/>
        </w:rPr>
      </w:r>
      <w:r>
        <w:rPr>
          <w:noProof/>
        </w:rPr>
        <w:fldChar w:fldCharType="separate"/>
      </w:r>
      <w:r w:rsidR="00103DA2">
        <w:rPr>
          <w:noProof/>
        </w:rPr>
        <w:t>228</w:t>
      </w:r>
      <w:r>
        <w:rPr>
          <w:noProof/>
        </w:rPr>
        <w:fldChar w:fldCharType="end"/>
      </w:r>
    </w:p>
    <w:p w14:paraId="670EC9C2" w14:textId="77777777" w:rsidR="00B67780" w:rsidRDefault="00B67780">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_Toc299900880 \h </w:instrText>
      </w:r>
      <w:r>
        <w:rPr>
          <w:noProof/>
        </w:rPr>
      </w:r>
      <w:r>
        <w:rPr>
          <w:noProof/>
        </w:rPr>
        <w:fldChar w:fldCharType="separate"/>
      </w:r>
      <w:r w:rsidR="00103DA2">
        <w:rPr>
          <w:noProof/>
        </w:rPr>
        <w:t>229</w:t>
      </w:r>
      <w:r>
        <w:rPr>
          <w:noProof/>
        </w:rPr>
        <w:fldChar w:fldCharType="end"/>
      </w:r>
    </w:p>
    <w:p w14:paraId="3D5F0E63" w14:textId="77777777" w:rsidR="00B67780" w:rsidRDefault="00B67780">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_Toc299900881 \h </w:instrText>
      </w:r>
      <w:r>
        <w:rPr>
          <w:noProof/>
        </w:rPr>
      </w:r>
      <w:r>
        <w:rPr>
          <w:noProof/>
        </w:rPr>
        <w:fldChar w:fldCharType="separate"/>
      </w:r>
      <w:r w:rsidR="00103DA2">
        <w:rPr>
          <w:noProof/>
        </w:rPr>
        <w:t>230</w:t>
      </w:r>
      <w:r>
        <w:rPr>
          <w:noProof/>
        </w:rPr>
        <w:fldChar w:fldCharType="end"/>
      </w:r>
    </w:p>
    <w:p w14:paraId="02B7CFEC" w14:textId="77777777" w:rsidR="00B67780" w:rsidRDefault="00B67780">
      <w:pPr>
        <w:pStyle w:val="TOC3"/>
        <w:rPr>
          <w:rFonts w:asciiTheme="minorHAnsi" w:eastAsiaTheme="minorEastAsia" w:hAnsiTheme="minorHAnsi" w:cstheme="minorBidi"/>
          <w:noProof/>
          <w:szCs w:val="24"/>
          <w:lang w:eastAsia="ja-JP"/>
        </w:rPr>
      </w:pPr>
      <w:r>
        <w:rPr>
          <w:noProof/>
        </w:rPr>
        <w:t>7.3 PB Implicit Water and Explicit TIP3P Water are Electrostatically Equivalent</w:t>
      </w:r>
      <w:r>
        <w:rPr>
          <w:noProof/>
        </w:rPr>
        <w:tab/>
      </w:r>
      <w:r>
        <w:rPr>
          <w:noProof/>
        </w:rPr>
        <w:fldChar w:fldCharType="begin"/>
      </w:r>
      <w:r>
        <w:rPr>
          <w:noProof/>
        </w:rPr>
        <w:instrText xml:space="preserve"> PAGEREF _Toc299900882 \h </w:instrText>
      </w:r>
      <w:r>
        <w:rPr>
          <w:noProof/>
        </w:rPr>
      </w:r>
      <w:r>
        <w:rPr>
          <w:noProof/>
        </w:rPr>
        <w:fldChar w:fldCharType="separate"/>
      </w:r>
      <w:r w:rsidR="00103DA2">
        <w:rPr>
          <w:noProof/>
        </w:rPr>
        <w:t>230</w:t>
      </w:r>
      <w:r>
        <w:rPr>
          <w:noProof/>
        </w:rPr>
        <w:fldChar w:fldCharType="end"/>
      </w:r>
    </w:p>
    <w:p w14:paraId="60B0500C" w14:textId="77777777" w:rsidR="00B67780" w:rsidRDefault="00B67780">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_Toc299900883 \h </w:instrText>
      </w:r>
      <w:r>
        <w:rPr>
          <w:noProof/>
        </w:rPr>
      </w:r>
      <w:r>
        <w:rPr>
          <w:noProof/>
        </w:rPr>
        <w:fldChar w:fldCharType="separate"/>
      </w:r>
      <w:r w:rsidR="00103DA2">
        <w:rPr>
          <w:noProof/>
        </w:rPr>
        <w:t>232</w:t>
      </w:r>
      <w:r>
        <w:rPr>
          <w:noProof/>
        </w:rPr>
        <w:fldChar w:fldCharType="end"/>
      </w:r>
    </w:p>
    <w:p w14:paraId="66FBC8DB" w14:textId="77777777" w:rsidR="00B67780" w:rsidRDefault="00B67780">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_Toc299900884 \h </w:instrText>
      </w:r>
      <w:r>
        <w:rPr>
          <w:noProof/>
        </w:rPr>
      </w:r>
      <w:r>
        <w:rPr>
          <w:noProof/>
        </w:rPr>
        <w:fldChar w:fldCharType="separate"/>
      </w:r>
      <w:r w:rsidR="00103DA2">
        <w:rPr>
          <w:noProof/>
        </w:rPr>
        <w:t>234</w:t>
      </w:r>
      <w:r>
        <w:rPr>
          <w:noProof/>
        </w:rPr>
        <w:fldChar w:fldCharType="end"/>
      </w:r>
    </w:p>
    <w:p w14:paraId="64556B00" w14:textId="77777777" w:rsidR="00B67780" w:rsidRDefault="00B67780">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Comparing Experimental Absorption Energies to Electrostatic Fields Sampled in AMOEBA for Small Thiocyanate</w:t>
      </w:r>
      <w:r w:rsidRPr="00931F5B">
        <w:rPr>
          <w:noProof/>
          <w:shd w:val="clear" w:color="auto" w:fill="FFFFFF"/>
        </w:rPr>
        <w:noBreakHyphen/>
        <w:t>labeled Molecules</w:t>
      </w:r>
      <w:r>
        <w:rPr>
          <w:noProof/>
        </w:rPr>
        <w:tab/>
      </w:r>
      <w:r>
        <w:rPr>
          <w:noProof/>
        </w:rPr>
        <w:fldChar w:fldCharType="begin"/>
      </w:r>
      <w:r>
        <w:rPr>
          <w:noProof/>
        </w:rPr>
        <w:instrText xml:space="preserve"> PAGEREF _Toc299900885 \h </w:instrText>
      </w:r>
      <w:r>
        <w:rPr>
          <w:noProof/>
        </w:rPr>
      </w:r>
      <w:r>
        <w:rPr>
          <w:noProof/>
        </w:rPr>
        <w:fldChar w:fldCharType="separate"/>
      </w:r>
      <w:r w:rsidR="00103DA2">
        <w:rPr>
          <w:noProof/>
        </w:rPr>
        <w:t>241</w:t>
      </w:r>
      <w:r>
        <w:rPr>
          <w:noProof/>
        </w:rPr>
        <w:fldChar w:fldCharType="end"/>
      </w:r>
    </w:p>
    <w:p w14:paraId="3BF6B8FD" w14:textId="77777777" w:rsidR="00B67780" w:rsidRDefault="00B67780">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_Toc299900886 \h </w:instrText>
      </w:r>
      <w:r>
        <w:rPr>
          <w:noProof/>
        </w:rPr>
      </w:r>
      <w:r>
        <w:rPr>
          <w:noProof/>
        </w:rPr>
        <w:fldChar w:fldCharType="separate"/>
      </w:r>
      <w:r w:rsidR="00103DA2">
        <w:rPr>
          <w:noProof/>
        </w:rPr>
        <w:t>241</w:t>
      </w:r>
      <w:r>
        <w:rPr>
          <w:noProof/>
        </w:rPr>
        <w:fldChar w:fldCharType="end"/>
      </w:r>
    </w:p>
    <w:p w14:paraId="0323A186" w14:textId="77777777" w:rsidR="00B67780" w:rsidRDefault="00B67780">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_Toc299900887 \h </w:instrText>
      </w:r>
      <w:r>
        <w:rPr>
          <w:noProof/>
        </w:rPr>
      </w:r>
      <w:r>
        <w:rPr>
          <w:noProof/>
        </w:rPr>
        <w:fldChar w:fldCharType="separate"/>
      </w:r>
      <w:r w:rsidR="00103DA2">
        <w:rPr>
          <w:noProof/>
        </w:rPr>
        <w:t>243</w:t>
      </w:r>
      <w:r>
        <w:rPr>
          <w:noProof/>
        </w:rPr>
        <w:fldChar w:fldCharType="end"/>
      </w:r>
    </w:p>
    <w:p w14:paraId="08F83C78" w14:textId="77777777" w:rsidR="00B67780" w:rsidRDefault="00B67780">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_Toc299900888 \h </w:instrText>
      </w:r>
      <w:r>
        <w:rPr>
          <w:noProof/>
        </w:rPr>
      </w:r>
      <w:r>
        <w:rPr>
          <w:noProof/>
        </w:rPr>
        <w:fldChar w:fldCharType="separate"/>
      </w:r>
      <w:r w:rsidR="00103DA2">
        <w:rPr>
          <w:noProof/>
        </w:rPr>
        <w:t>244</w:t>
      </w:r>
      <w:r>
        <w:rPr>
          <w:noProof/>
        </w:rPr>
        <w:fldChar w:fldCharType="end"/>
      </w:r>
    </w:p>
    <w:p w14:paraId="36347035" w14:textId="77777777" w:rsidR="00B67780" w:rsidRDefault="00B67780">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_Toc299900889 \h </w:instrText>
      </w:r>
      <w:r>
        <w:rPr>
          <w:noProof/>
        </w:rPr>
      </w:r>
      <w:r>
        <w:rPr>
          <w:noProof/>
        </w:rPr>
        <w:fldChar w:fldCharType="separate"/>
      </w:r>
      <w:r w:rsidR="00103DA2">
        <w:rPr>
          <w:noProof/>
        </w:rPr>
        <w:t>245</w:t>
      </w:r>
      <w:r>
        <w:rPr>
          <w:noProof/>
        </w:rPr>
        <w:fldChar w:fldCharType="end"/>
      </w:r>
    </w:p>
    <w:p w14:paraId="14C17CF6" w14:textId="77777777" w:rsidR="00B67780" w:rsidRDefault="00B67780">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_Toc299900890 \h </w:instrText>
      </w:r>
      <w:r>
        <w:rPr>
          <w:noProof/>
        </w:rPr>
      </w:r>
      <w:r>
        <w:rPr>
          <w:noProof/>
        </w:rPr>
        <w:fldChar w:fldCharType="separate"/>
      </w:r>
      <w:r w:rsidR="00103DA2">
        <w:rPr>
          <w:noProof/>
        </w:rPr>
        <w:t>246</w:t>
      </w:r>
      <w:r>
        <w:rPr>
          <w:noProof/>
        </w:rPr>
        <w:fldChar w:fldCharType="end"/>
      </w:r>
    </w:p>
    <w:p w14:paraId="5DE39A25" w14:textId="77777777" w:rsidR="00B67780" w:rsidRDefault="00B67780">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_Toc299900891 \h </w:instrText>
      </w:r>
      <w:r>
        <w:rPr>
          <w:noProof/>
        </w:rPr>
      </w:r>
      <w:r>
        <w:rPr>
          <w:noProof/>
        </w:rPr>
        <w:fldChar w:fldCharType="separate"/>
      </w:r>
      <w:r w:rsidR="00103DA2">
        <w:rPr>
          <w:noProof/>
        </w:rPr>
        <w:t>248</w:t>
      </w:r>
      <w:r>
        <w:rPr>
          <w:noProof/>
        </w:rPr>
        <w:fldChar w:fldCharType="end"/>
      </w:r>
    </w:p>
    <w:p w14:paraId="7F9D60CB" w14:textId="77777777" w:rsidR="00B67780" w:rsidRDefault="00B67780">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_Toc299900892 \h </w:instrText>
      </w:r>
      <w:r>
        <w:rPr>
          <w:noProof/>
        </w:rPr>
      </w:r>
      <w:r>
        <w:rPr>
          <w:noProof/>
        </w:rPr>
        <w:fldChar w:fldCharType="separate"/>
      </w:r>
      <w:r w:rsidR="00103DA2">
        <w:rPr>
          <w:noProof/>
        </w:rPr>
        <w:t>259</w:t>
      </w:r>
      <w:r>
        <w:rPr>
          <w:noProof/>
        </w:rPr>
        <w:fldChar w:fldCharType="end"/>
      </w:r>
    </w:p>
    <w:p w14:paraId="108A3462"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900807"/>
      <w:r>
        <w:t>List of Tables</w:t>
      </w:r>
      <w:bookmarkEnd w:id="0"/>
      <w:bookmarkEnd w:id="1"/>
    </w:p>
    <w:p w14:paraId="5C5C1BB3" w14:textId="77777777" w:rsidR="00B67780"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B67780">
        <w:rPr>
          <w:noProof/>
        </w:rPr>
        <w:t>Table 2</w:t>
      </w:r>
      <w:r w:rsidR="00B67780">
        <w:rPr>
          <w:noProof/>
        </w:rPr>
        <w:noBreakHyphen/>
        <w:t>1: Experimental Protein Systems Investigated and their Naming Conventions</w:t>
      </w:r>
      <w:r w:rsidR="00B67780">
        <w:rPr>
          <w:noProof/>
        </w:rPr>
        <w:tab/>
      </w:r>
      <w:r w:rsidR="00B67780">
        <w:rPr>
          <w:noProof/>
        </w:rPr>
        <w:fldChar w:fldCharType="begin"/>
      </w:r>
      <w:r w:rsidR="00B67780">
        <w:rPr>
          <w:noProof/>
        </w:rPr>
        <w:instrText xml:space="preserve"> PAGEREF _Toc299900893 \h </w:instrText>
      </w:r>
      <w:r w:rsidR="00B67780">
        <w:rPr>
          <w:noProof/>
        </w:rPr>
      </w:r>
      <w:r w:rsidR="00B67780">
        <w:rPr>
          <w:noProof/>
        </w:rPr>
        <w:fldChar w:fldCharType="separate"/>
      </w:r>
      <w:r w:rsidR="00103DA2">
        <w:rPr>
          <w:noProof/>
        </w:rPr>
        <w:t>10</w:t>
      </w:r>
      <w:r w:rsidR="00B67780">
        <w:rPr>
          <w:noProof/>
        </w:rPr>
        <w:fldChar w:fldCharType="end"/>
      </w:r>
    </w:p>
    <w:p w14:paraId="549F7798"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_Toc299900894 \h </w:instrText>
      </w:r>
      <w:r>
        <w:rPr>
          <w:noProof/>
        </w:rPr>
      </w:r>
      <w:r>
        <w:rPr>
          <w:noProof/>
        </w:rPr>
        <w:fldChar w:fldCharType="separate"/>
      </w:r>
      <w:r w:rsidR="00103DA2">
        <w:rPr>
          <w:noProof/>
        </w:rPr>
        <w:t>17</w:t>
      </w:r>
      <w:r>
        <w:rPr>
          <w:noProof/>
        </w:rPr>
        <w:fldChar w:fldCharType="end"/>
      </w:r>
    </w:p>
    <w:p w14:paraId="04BBECB2"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_Toc299900895 \h </w:instrText>
      </w:r>
      <w:r>
        <w:rPr>
          <w:noProof/>
        </w:rPr>
      </w:r>
      <w:r>
        <w:rPr>
          <w:noProof/>
        </w:rPr>
        <w:fldChar w:fldCharType="separate"/>
      </w:r>
      <w:r w:rsidR="00103DA2">
        <w:rPr>
          <w:noProof/>
        </w:rPr>
        <w:t>18</w:t>
      </w:r>
      <w:r>
        <w:rPr>
          <w:noProof/>
        </w:rPr>
        <w:fldChar w:fldCharType="end"/>
      </w:r>
    </w:p>
    <w:p w14:paraId="38742069"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_Toc299900896 \h </w:instrText>
      </w:r>
      <w:r>
        <w:rPr>
          <w:noProof/>
        </w:rPr>
      </w:r>
      <w:r>
        <w:rPr>
          <w:noProof/>
        </w:rPr>
        <w:fldChar w:fldCharType="separate"/>
      </w:r>
      <w:r w:rsidR="00103DA2">
        <w:rPr>
          <w:noProof/>
        </w:rPr>
        <w:t>36</w:t>
      </w:r>
      <w:r>
        <w:rPr>
          <w:noProof/>
        </w:rPr>
        <w:fldChar w:fldCharType="end"/>
      </w:r>
    </w:p>
    <w:p w14:paraId="5A0C3B61" w14:textId="77777777" w:rsidR="00B67780" w:rsidRDefault="00B67780">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_Toc299900897 \h </w:instrText>
      </w:r>
      <w:r>
        <w:rPr>
          <w:noProof/>
        </w:rPr>
      </w:r>
      <w:r>
        <w:rPr>
          <w:noProof/>
        </w:rPr>
        <w:fldChar w:fldCharType="separate"/>
      </w:r>
      <w:r w:rsidR="00103DA2">
        <w:rPr>
          <w:noProof/>
        </w:rPr>
        <w:t>79</w:t>
      </w:r>
      <w:r>
        <w:rPr>
          <w:noProof/>
        </w:rPr>
        <w:fldChar w:fldCharType="end"/>
      </w:r>
    </w:p>
    <w:p w14:paraId="224ECCE9" w14:textId="77777777" w:rsidR="00B67780" w:rsidRDefault="00B67780">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_Toc299900898 \h </w:instrText>
      </w:r>
      <w:r>
        <w:rPr>
          <w:noProof/>
        </w:rPr>
      </w:r>
      <w:r>
        <w:rPr>
          <w:noProof/>
        </w:rPr>
        <w:fldChar w:fldCharType="separate"/>
      </w:r>
      <w:r w:rsidR="00103DA2">
        <w:rPr>
          <w:noProof/>
        </w:rPr>
        <w:t>116</w:t>
      </w:r>
      <w:r>
        <w:rPr>
          <w:noProof/>
        </w:rPr>
        <w:fldChar w:fldCharType="end"/>
      </w:r>
    </w:p>
    <w:p w14:paraId="4417C3DC" w14:textId="77777777" w:rsidR="00B67780" w:rsidRDefault="00B67780">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_Toc299900899 \h </w:instrText>
      </w:r>
      <w:r>
        <w:rPr>
          <w:noProof/>
        </w:rPr>
      </w:r>
      <w:r>
        <w:rPr>
          <w:noProof/>
        </w:rPr>
        <w:fldChar w:fldCharType="separate"/>
      </w:r>
      <w:r w:rsidR="00103DA2">
        <w:rPr>
          <w:noProof/>
        </w:rPr>
        <w:t>141</w:t>
      </w:r>
      <w:r>
        <w:rPr>
          <w:noProof/>
        </w:rPr>
        <w:fldChar w:fldCharType="end"/>
      </w:r>
    </w:p>
    <w:p w14:paraId="5EC1B81F"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_Toc299900900 \h </w:instrText>
      </w:r>
      <w:r>
        <w:rPr>
          <w:noProof/>
        </w:rPr>
      </w:r>
      <w:r>
        <w:rPr>
          <w:noProof/>
        </w:rPr>
        <w:fldChar w:fldCharType="separate"/>
      </w:r>
      <w:r w:rsidR="00103DA2">
        <w:rPr>
          <w:noProof/>
        </w:rPr>
        <w:t>189</w:t>
      </w:r>
      <w:r>
        <w:rPr>
          <w:noProof/>
        </w:rPr>
        <w:fldChar w:fldCharType="end"/>
      </w:r>
    </w:p>
    <w:p w14:paraId="48C15800"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w:t>
      </w:r>
      <w:r w:rsidRPr="00A622F7">
        <w:rPr>
          <w:i/>
          <w:noProof/>
        </w:rPr>
        <w:t>VSTR</w:t>
      </w:r>
      <w:r>
        <w:rPr>
          <w:noProof/>
        </w:rPr>
        <w:t>),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_Toc299900901 \h </w:instrText>
      </w:r>
      <w:r>
        <w:rPr>
          <w:noProof/>
        </w:rPr>
      </w:r>
      <w:r>
        <w:rPr>
          <w:noProof/>
        </w:rPr>
        <w:fldChar w:fldCharType="separate"/>
      </w:r>
      <w:r w:rsidR="00103DA2">
        <w:rPr>
          <w:noProof/>
        </w:rPr>
        <w:t>190</w:t>
      </w:r>
      <w:r>
        <w:rPr>
          <w:noProof/>
        </w:rPr>
        <w:fldChar w:fldCharType="end"/>
      </w:r>
    </w:p>
    <w:p w14:paraId="3C59D091"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_Toc299900902 \h </w:instrText>
      </w:r>
      <w:r>
        <w:rPr>
          <w:noProof/>
        </w:rPr>
      </w:r>
      <w:r>
        <w:rPr>
          <w:noProof/>
        </w:rPr>
        <w:fldChar w:fldCharType="separate"/>
      </w:r>
      <w:r w:rsidR="00103DA2">
        <w:rPr>
          <w:noProof/>
        </w:rPr>
        <w:t>192</w:t>
      </w:r>
      <w:r>
        <w:rPr>
          <w:noProof/>
        </w:rPr>
        <w:fldChar w:fldCharType="end"/>
      </w:r>
    </w:p>
    <w:p w14:paraId="5CA318F9"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w:t>
      </w:r>
      <w:r w:rsidRPr="00A622F7">
        <w:rPr>
          <w:i/>
          <w:noProof/>
        </w:rPr>
        <w:t>VSTR</w:t>
      </w:r>
      <w:r w:rsidRPr="00A622F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_Toc299900903 \h </w:instrText>
      </w:r>
      <w:r>
        <w:rPr>
          <w:noProof/>
        </w:rPr>
      </w:r>
      <w:r>
        <w:rPr>
          <w:noProof/>
        </w:rPr>
        <w:fldChar w:fldCharType="separate"/>
      </w:r>
      <w:r w:rsidR="00103DA2">
        <w:rPr>
          <w:noProof/>
        </w:rPr>
        <w:t>236</w:t>
      </w:r>
      <w:r>
        <w:rPr>
          <w:noProof/>
        </w:rPr>
        <w:fldChar w:fldCharType="end"/>
      </w:r>
    </w:p>
    <w:p w14:paraId="7802018A"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_Toc299900904 \h </w:instrText>
      </w:r>
      <w:r>
        <w:rPr>
          <w:noProof/>
        </w:rPr>
      </w:r>
      <w:r>
        <w:rPr>
          <w:noProof/>
        </w:rPr>
        <w:fldChar w:fldCharType="separate"/>
      </w:r>
      <w:r w:rsidR="00103DA2">
        <w:rPr>
          <w:noProof/>
        </w:rPr>
        <w:t>237</w:t>
      </w:r>
      <w:r>
        <w:rPr>
          <w:noProof/>
        </w:rPr>
        <w:fldChar w:fldCharType="end"/>
      </w:r>
    </w:p>
    <w:p w14:paraId="7417FAF5"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900808"/>
      <w:r>
        <w:t>List of Figures</w:t>
      </w:r>
      <w:bookmarkEnd w:id="2"/>
      <w:bookmarkEnd w:id="3"/>
    </w:p>
    <w:p w14:paraId="2718F0C9" w14:textId="77777777" w:rsidR="00B67780"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B67780">
        <w:rPr>
          <w:noProof/>
        </w:rPr>
        <w:t>Figure 2</w:t>
      </w:r>
      <w:r w:rsidR="00B67780">
        <w:rPr>
          <w:noProof/>
        </w:rPr>
        <w:noBreakHyphen/>
        <w:t>1: Cyanocysteine Side chain Dihedral Definitions</w:t>
      </w:r>
      <w:r w:rsidR="00B67780">
        <w:rPr>
          <w:noProof/>
        </w:rPr>
        <w:tab/>
      </w:r>
      <w:r w:rsidR="00B67780">
        <w:rPr>
          <w:noProof/>
        </w:rPr>
        <w:fldChar w:fldCharType="begin"/>
      </w:r>
      <w:r w:rsidR="00B67780">
        <w:rPr>
          <w:noProof/>
        </w:rPr>
        <w:instrText xml:space="preserve"> PAGEREF _Toc299900905 \h </w:instrText>
      </w:r>
      <w:r w:rsidR="00B67780">
        <w:rPr>
          <w:noProof/>
        </w:rPr>
      </w:r>
      <w:r w:rsidR="00B67780">
        <w:rPr>
          <w:noProof/>
        </w:rPr>
        <w:fldChar w:fldCharType="separate"/>
      </w:r>
      <w:r w:rsidR="00103DA2">
        <w:rPr>
          <w:noProof/>
        </w:rPr>
        <w:t>19</w:t>
      </w:r>
      <w:r w:rsidR="00B67780">
        <w:rPr>
          <w:noProof/>
        </w:rPr>
        <w:fldChar w:fldCharType="end"/>
      </w:r>
    </w:p>
    <w:p w14:paraId="02DA154E"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_Toc299900906 \h </w:instrText>
      </w:r>
      <w:r>
        <w:rPr>
          <w:noProof/>
        </w:rPr>
      </w:r>
      <w:r>
        <w:rPr>
          <w:noProof/>
        </w:rPr>
        <w:fldChar w:fldCharType="separate"/>
      </w:r>
      <w:r w:rsidR="00103DA2">
        <w:rPr>
          <w:noProof/>
        </w:rPr>
        <w:t>21</w:t>
      </w:r>
      <w:r>
        <w:rPr>
          <w:noProof/>
        </w:rPr>
        <w:fldChar w:fldCharType="end"/>
      </w:r>
    </w:p>
    <w:p w14:paraId="0370135A"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_Toc299900907 \h </w:instrText>
      </w:r>
      <w:r>
        <w:rPr>
          <w:noProof/>
        </w:rPr>
      </w:r>
      <w:r>
        <w:rPr>
          <w:noProof/>
        </w:rPr>
        <w:fldChar w:fldCharType="separate"/>
      </w:r>
      <w:r w:rsidR="00103DA2">
        <w:rPr>
          <w:noProof/>
        </w:rPr>
        <w:t>25</w:t>
      </w:r>
      <w:r>
        <w:rPr>
          <w:noProof/>
        </w:rPr>
        <w:fldChar w:fldCharType="end"/>
      </w:r>
    </w:p>
    <w:p w14:paraId="7DA31825"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_Toc299900908 \h </w:instrText>
      </w:r>
      <w:r>
        <w:rPr>
          <w:noProof/>
        </w:rPr>
      </w:r>
      <w:r>
        <w:rPr>
          <w:noProof/>
        </w:rPr>
        <w:fldChar w:fldCharType="separate"/>
      </w:r>
      <w:r w:rsidR="00103DA2">
        <w:rPr>
          <w:noProof/>
        </w:rPr>
        <w:t>26</w:t>
      </w:r>
      <w:r>
        <w:rPr>
          <w:noProof/>
        </w:rPr>
        <w:fldChar w:fldCharType="end"/>
      </w:r>
    </w:p>
    <w:p w14:paraId="74E239F7"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_Toc299900909 \h </w:instrText>
      </w:r>
      <w:r>
        <w:rPr>
          <w:noProof/>
        </w:rPr>
      </w:r>
      <w:r>
        <w:rPr>
          <w:noProof/>
        </w:rPr>
        <w:fldChar w:fldCharType="separate"/>
      </w:r>
      <w:r w:rsidR="00103DA2">
        <w:rPr>
          <w:noProof/>
        </w:rPr>
        <w:t>27</w:t>
      </w:r>
      <w:r>
        <w:rPr>
          <w:noProof/>
        </w:rPr>
        <w:fldChar w:fldCharType="end"/>
      </w:r>
    </w:p>
    <w:p w14:paraId="25D6B770"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_Toc299900910 \h </w:instrText>
      </w:r>
      <w:r>
        <w:rPr>
          <w:noProof/>
        </w:rPr>
      </w:r>
      <w:r>
        <w:rPr>
          <w:noProof/>
        </w:rPr>
        <w:fldChar w:fldCharType="separate"/>
      </w:r>
      <w:r w:rsidR="00103DA2">
        <w:rPr>
          <w:noProof/>
        </w:rPr>
        <w:t>31</w:t>
      </w:r>
      <w:r>
        <w:rPr>
          <w:noProof/>
        </w:rPr>
        <w:fldChar w:fldCharType="end"/>
      </w:r>
    </w:p>
    <w:p w14:paraId="3947FD29"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_Toc299900911 \h </w:instrText>
      </w:r>
      <w:r>
        <w:rPr>
          <w:noProof/>
        </w:rPr>
      </w:r>
      <w:r>
        <w:rPr>
          <w:noProof/>
        </w:rPr>
        <w:fldChar w:fldCharType="separate"/>
      </w:r>
      <w:r w:rsidR="00103DA2">
        <w:rPr>
          <w:noProof/>
        </w:rPr>
        <w:t>69</w:t>
      </w:r>
      <w:r>
        <w:rPr>
          <w:noProof/>
        </w:rPr>
        <w:fldChar w:fldCharType="end"/>
      </w:r>
    </w:p>
    <w:p w14:paraId="19C7CD96"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_Toc299900912 \h </w:instrText>
      </w:r>
      <w:r>
        <w:rPr>
          <w:noProof/>
        </w:rPr>
      </w:r>
      <w:r>
        <w:rPr>
          <w:noProof/>
        </w:rPr>
        <w:fldChar w:fldCharType="separate"/>
      </w:r>
      <w:r w:rsidR="00103DA2">
        <w:rPr>
          <w:noProof/>
        </w:rPr>
        <w:t>70</w:t>
      </w:r>
      <w:r>
        <w:rPr>
          <w:noProof/>
        </w:rPr>
        <w:fldChar w:fldCharType="end"/>
      </w:r>
    </w:p>
    <w:p w14:paraId="2126B61B"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_Toc299900913 \h </w:instrText>
      </w:r>
      <w:r>
        <w:rPr>
          <w:noProof/>
        </w:rPr>
      </w:r>
      <w:r>
        <w:rPr>
          <w:noProof/>
        </w:rPr>
        <w:fldChar w:fldCharType="separate"/>
      </w:r>
      <w:r w:rsidR="00103DA2">
        <w:rPr>
          <w:noProof/>
        </w:rPr>
        <w:t>73</w:t>
      </w:r>
      <w:r>
        <w:rPr>
          <w:noProof/>
        </w:rPr>
        <w:fldChar w:fldCharType="end"/>
      </w:r>
    </w:p>
    <w:p w14:paraId="6524EFA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_Toc299900914 \h </w:instrText>
      </w:r>
      <w:r>
        <w:rPr>
          <w:noProof/>
        </w:rPr>
      </w:r>
      <w:r>
        <w:rPr>
          <w:noProof/>
        </w:rPr>
        <w:fldChar w:fldCharType="separate"/>
      </w:r>
      <w:r w:rsidR="00103DA2">
        <w:rPr>
          <w:noProof/>
        </w:rPr>
        <w:t>101</w:t>
      </w:r>
      <w:r>
        <w:rPr>
          <w:noProof/>
        </w:rPr>
        <w:fldChar w:fldCharType="end"/>
      </w:r>
    </w:p>
    <w:p w14:paraId="550A4B8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_Toc299900915 \h </w:instrText>
      </w:r>
      <w:r>
        <w:rPr>
          <w:noProof/>
        </w:rPr>
      </w:r>
      <w:r>
        <w:rPr>
          <w:noProof/>
        </w:rPr>
        <w:fldChar w:fldCharType="separate"/>
      </w:r>
      <w:r w:rsidR="00103DA2">
        <w:rPr>
          <w:noProof/>
        </w:rPr>
        <w:t>102</w:t>
      </w:r>
      <w:r>
        <w:rPr>
          <w:noProof/>
        </w:rPr>
        <w:fldChar w:fldCharType="end"/>
      </w:r>
    </w:p>
    <w:p w14:paraId="06FF8768"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_Toc299900916 \h </w:instrText>
      </w:r>
      <w:r>
        <w:rPr>
          <w:noProof/>
        </w:rPr>
      </w:r>
      <w:r>
        <w:rPr>
          <w:noProof/>
        </w:rPr>
        <w:fldChar w:fldCharType="separate"/>
      </w:r>
      <w:r w:rsidR="00103DA2">
        <w:rPr>
          <w:noProof/>
        </w:rPr>
        <w:t>103</w:t>
      </w:r>
      <w:r>
        <w:rPr>
          <w:noProof/>
        </w:rPr>
        <w:fldChar w:fldCharType="end"/>
      </w:r>
    </w:p>
    <w:p w14:paraId="13FA57B5"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_Toc299900917 \h </w:instrText>
      </w:r>
      <w:r>
        <w:rPr>
          <w:noProof/>
        </w:rPr>
      </w:r>
      <w:r>
        <w:rPr>
          <w:noProof/>
        </w:rPr>
        <w:fldChar w:fldCharType="separate"/>
      </w:r>
      <w:r w:rsidR="00103DA2">
        <w:rPr>
          <w:noProof/>
        </w:rPr>
        <w:t>104</w:t>
      </w:r>
      <w:r>
        <w:rPr>
          <w:noProof/>
        </w:rPr>
        <w:fldChar w:fldCharType="end"/>
      </w:r>
    </w:p>
    <w:p w14:paraId="060373B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_Toc299900918 \h </w:instrText>
      </w:r>
      <w:r>
        <w:rPr>
          <w:noProof/>
        </w:rPr>
      </w:r>
      <w:r>
        <w:rPr>
          <w:noProof/>
        </w:rPr>
        <w:fldChar w:fldCharType="separate"/>
      </w:r>
      <w:r w:rsidR="00103DA2">
        <w:rPr>
          <w:noProof/>
        </w:rPr>
        <w:t>105</w:t>
      </w:r>
      <w:r>
        <w:rPr>
          <w:noProof/>
        </w:rPr>
        <w:fldChar w:fldCharType="end"/>
      </w:r>
    </w:p>
    <w:p w14:paraId="4D7A75AA"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_Toc299900919 \h </w:instrText>
      </w:r>
      <w:r>
        <w:rPr>
          <w:noProof/>
        </w:rPr>
      </w:r>
      <w:r>
        <w:rPr>
          <w:noProof/>
        </w:rPr>
        <w:fldChar w:fldCharType="separate"/>
      </w:r>
      <w:r w:rsidR="00103DA2">
        <w:rPr>
          <w:noProof/>
        </w:rPr>
        <w:t>107</w:t>
      </w:r>
      <w:r>
        <w:rPr>
          <w:noProof/>
        </w:rPr>
        <w:fldChar w:fldCharType="end"/>
      </w:r>
    </w:p>
    <w:p w14:paraId="6E00DA37"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_Toc299900920 \h </w:instrText>
      </w:r>
      <w:r>
        <w:rPr>
          <w:noProof/>
        </w:rPr>
      </w:r>
      <w:r>
        <w:rPr>
          <w:noProof/>
        </w:rPr>
        <w:fldChar w:fldCharType="separate"/>
      </w:r>
      <w:r w:rsidR="00103DA2">
        <w:rPr>
          <w:noProof/>
        </w:rPr>
        <w:t>109</w:t>
      </w:r>
      <w:r>
        <w:rPr>
          <w:noProof/>
        </w:rPr>
        <w:fldChar w:fldCharType="end"/>
      </w:r>
    </w:p>
    <w:p w14:paraId="31C0598E"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_Toc299900921 \h </w:instrText>
      </w:r>
      <w:r>
        <w:rPr>
          <w:noProof/>
        </w:rPr>
      </w:r>
      <w:r>
        <w:rPr>
          <w:noProof/>
        </w:rPr>
        <w:fldChar w:fldCharType="separate"/>
      </w:r>
      <w:r w:rsidR="00103DA2">
        <w:rPr>
          <w:noProof/>
        </w:rPr>
        <w:t>111</w:t>
      </w:r>
      <w:r>
        <w:rPr>
          <w:noProof/>
        </w:rPr>
        <w:fldChar w:fldCharType="end"/>
      </w:r>
    </w:p>
    <w:p w14:paraId="3B3873E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_Toc299900922 \h </w:instrText>
      </w:r>
      <w:r>
        <w:rPr>
          <w:noProof/>
        </w:rPr>
      </w:r>
      <w:r>
        <w:rPr>
          <w:noProof/>
        </w:rPr>
        <w:fldChar w:fldCharType="separate"/>
      </w:r>
      <w:r w:rsidR="00103DA2">
        <w:rPr>
          <w:noProof/>
        </w:rPr>
        <w:t>113</w:t>
      </w:r>
      <w:r>
        <w:rPr>
          <w:noProof/>
        </w:rPr>
        <w:fldChar w:fldCharType="end"/>
      </w:r>
    </w:p>
    <w:p w14:paraId="7FC249AA"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_Toc299900923 \h </w:instrText>
      </w:r>
      <w:r>
        <w:rPr>
          <w:noProof/>
        </w:rPr>
      </w:r>
      <w:r>
        <w:rPr>
          <w:noProof/>
        </w:rPr>
        <w:fldChar w:fldCharType="separate"/>
      </w:r>
      <w:r w:rsidR="00103DA2">
        <w:rPr>
          <w:noProof/>
        </w:rPr>
        <w:t>142</w:t>
      </w:r>
      <w:r>
        <w:rPr>
          <w:noProof/>
        </w:rPr>
        <w:fldChar w:fldCharType="end"/>
      </w:r>
    </w:p>
    <w:p w14:paraId="5B90F12C"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_Toc299900924 \h </w:instrText>
      </w:r>
      <w:r>
        <w:rPr>
          <w:noProof/>
        </w:rPr>
      </w:r>
      <w:r>
        <w:rPr>
          <w:noProof/>
        </w:rPr>
        <w:fldChar w:fldCharType="separate"/>
      </w:r>
      <w:r w:rsidR="00103DA2">
        <w:rPr>
          <w:noProof/>
        </w:rPr>
        <w:t>143</w:t>
      </w:r>
      <w:r>
        <w:rPr>
          <w:noProof/>
        </w:rPr>
        <w:fldChar w:fldCharType="end"/>
      </w:r>
    </w:p>
    <w:p w14:paraId="62810CE8"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3: 1D Umbrella Sampling </w:t>
      </w:r>
      <w:r>
        <w:rPr>
          <w:noProof/>
        </w:rPr>
        <w:sym w:font="Symbol" w:char="F063"/>
      </w:r>
      <w:r w:rsidRPr="00F725AF">
        <w:rPr>
          <w:noProof/>
          <w:vertAlign w:val="subscript"/>
        </w:rPr>
        <w:t>2</w:t>
      </w:r>
      <w:r>
        <w:rPr>
          <w:noProof/>
        </w:rPr>
        <w:t xml:space="preserve"> Dihedral Distributions</w:t>
      </w:r>
      <w:r>
        <w:rPr>
          <w:noProof/>
        </w:rPr>
        <w:tab/>
      </w:r>
      <w:r>
        <w:rPr>
          <w:noProof/>
        </w:rPr>
        <w:fldChar w:fldCharType="begin"/>
      </w:r>
      <w:r>
        <w:rPr>
          <w:noProof/>
        </w:rPr>
        <w:instrText xml:space="preserve"> PAGEREF _Toc299900925 \h </w:instrText>
      </w:r>
      <w:r>
        <w:rPr>
          <w:noProof/>
        </w:rPr>
      </w:r>
      <w:r>
        <w:rPr>
          <w:noProof/>
        </w:rPr>
        <w:fldChar w:fldCharType="separate"/>
      </w:r>
      <w:r w:rsidR="00103DA2">
        <w:rPr>
          <w:noProof/>
        </w:rPr>
        <w:t>145</w:t>
      </w:r>
      <w:r>
        <w:rPr>
          <w:noProof/>
        </w:rPr>
        <w:fldChar w:fldCharType="end"/>
      </w:r>
    </w:p>
    <w:p w14:paraId="0BD91E0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4: 2D Umbrella Sampling </w:t>
      </w:r>
      <w:r>
        <w:rPr>
          <w:noProof/>
        </w:rPr>
        <w:sym w:font="Symbol" w:char="F063"/>
      </w:r>
      <w:r w:rsidRPr="00F725AF">
        <w:rPr>
          <w:noProof/>
          <w:vertAlign w:val="subscript"/>
        </w:rPr>
        <w:t>2</w:t>
      </w:r>
      <w:r>
        <w:rPr>
          <w:noProof/>
        </w:rPr>
        <w:t xml:space="preserve"> Dihedral Distribution</w:t>
      </w:r>
      <w:r>
        <w:rPr>
          <w:noProof/>
        </w:rPr>
        <w:tab/>
      </w:r>
      <w:r>
        <w:rPr>
          <w:noProof/>
        </w:rPr>
        <w:fldChar w:fldCharType="begin"/>
      </w:r>
      <w:r>
        <w:rPr>
          <w:noProof/>
        </w:rPr>
        <w:instrText xml:space="preserve"> PAGEREF _Toc299900926 \h </w:instrText>
      </w:r>
      <w:r>
        <w:rPr>
          <w:noProof/>
        </w:rPr>
      </w:r>
      <w:r>
        <w:rPr>
          <w:noProof/>
        </w:rPr>
        <w:fldChar w:fldCharType="separate"/>
      </w:r>
      <w:r w:rsidR="00103DA2">
        <w:rPr>
          <w:noProof/>
        </w:rPr>
        <w:t>147</w:t>
      </w:r>
      <w:r>
        <w:rPr>
          <w:noProof/>
        </w:rPr>
        <w:fldChar w:fldCharType="end"/>
      </w:r>
    </w:p>
    <w:p w14:paraId="23612AF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_Toc299900927 \h </w:instrText>
      </w:r>
      <w:r>
        <w:rPr>
          <w:noProof/>
        </w:rPr>
      </w:r>
      <w:r>
        <w:rPr>
          <w:noProof/>
        </w:rPr>
        <w:fldChar w:fldCharType="separate"/>
      </w:r>
      <w:r w:rsidR="00103DA2">
        <w:rPr>
          <w:noProof/>
        </w:rPr>
        <w:t>148</w:t>
      </w:r>
      <w:r>
        <w:rPr>
          <w:noProof/>
        </w:rPr>
        <w:fldChar w:fldCharType="end"/>
      </w:r>
    </w:p>
    <w:p w14:paraId="61BAF3D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_Toc299900928 \h </w:instrText>
      </w:r>
      <w:r>
        <w:rPr>
          <w:noProof/>
        </w:rPr>
      </w:r>
      <w:r>
        <w:rPr>
          <w:noProof/>
        </w:rPr>
        <w:fldChar w:fldCharType="separate"/>
      </w:r>
      <w:r w:rsidR="00103DA2">
        <w:rPr>
          <w:noProof/>
        </w:rPr>
        <w:t>151</w:t>
      </w:r>
      <w:r>
        <w:rPr>
          <w:noProof/>
        </w:rPr>
        <w:fldChar w:fldCharType="end"/>
      </w:r>
    </w:p>
    <w:p w14:paraId="5C29675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_Toc299900929 \h </w:instrText>
      </w:r>
      <w:r>
        <w:rPr>
          <w:noProof/>
        </w:rPr>
      </w:r>
      <w:r>
        <w:rPr>
          <w:noProof/>
        </w:rPr>
        <w:fldChar w:fldCharType="separate"/>
      </w:r>
      <w:r w:rsidR="00103DA2">
        <w:rPr>
          <w:noProof/>
        </w:rPr>
        <w:t>153</w:t>
      </w:r>
      <w:r>
        <w:rPr>
          <w:noProof/>
        </w:rPr>
        <w:fldChar w:fldCharType="end"/>
      </w:r>
    </w:p>
    <w:p w14:paraId="3B6DF4C2"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_Toc299900930 \h </w:instrText>
      </w:r>
      <w:r>
        <w:rPr>
          <w:noProof/>
        </w:rPr>
      </w:r>
      <w:r>
        <w:rPr>
          <w:noProof/>
        </w:rPr>
        <w:fldChar w:fldCharType="separate"/>
      </w:r>
      <w:r w:rsidR="00103DA2">
        <w:rPr>
          <w:noProof/>
        </w:rPr>
        <w:t>155</w:t>
      </w:r>
      <w:r>
        <w:rPr>
          <w:noProof/>
        </w:rPr>
        <w:fldChar w:fldCharType="end"/>
      </w:r>
    </w:p>
    <w:p w14:paraId="045377E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_Toc299900931 \h </w:instrText>
      </w:r>
      <w:r>
        <w:rPr>
          <w:noProof/>
        </w:rPr>
      </w:r>
      <w:r>
        <w:rPr>
          <w:noProof/>
        </w:rPr>
        <w:fldChar w:fldCharType="separate"/>
      </w:r>
      <w:r w:rsidR="00103DA2">
        <w:rPr>
          <w:noProof/>
        </w:rPr>
        <w:t>157</w:t>
      </w:r>
      <w:r>
        <w:rPr>
          <w:noProof/>
        </w:rPr>
        <w:fldChar w:fldCharType="end"/>
      </w:r>
    </w:p>
    <w:p w14:paraId="112B2F43"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_Toc299900932 \h </w:instrText>
      </w:r>
      <w:r>
        <w:rPr>
          <w:noProof/>
        </w:rPr>
      </w:r>
      <w:r>
        <w:rPr>
          <w:noProof/>
        </w:rPr>
        <w:fldChar w:fldCharType="separate"/>
      </w:r>
      <w:r w:rsidR="00103DA2">
        <w:rPr>
          <w:noProof/>
        </w:rPr>
        <w:t>159</w:t>
      </w:r>
      <w:r>
        <w:rPr>
          <w:noProof/>
        </w:rPr>
        <w:fldChar w:fldCharType="end"/>
      </w:r>
    </w:p>
    <w:p w14:paraId="40C0D11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_Toc299900933 \h </w:instrText>
      </w:r>
      <w:r>
        <w:rPr>
          <w:noProof/>
        </w:rPr>
      </w:r>
      <w:r>
        <w:rPr>
          <w:noProof/>
        </w:rPr>
        <w:fldChar w:fldCharType="separate"/>
      </w:r>
      <w:r w:rsidR="00103DA2">
        <w:rPr>
          <w:noProof/>
        </w:rPr>
        <w:t>161</w:t>
      </w:r>
      <w:r>
        <w:rPr>
          <w:noProof/>
        </w:rPr>
        <w:fldChar w:fldCharType="end"/>
      </w:r>
    </w:p>
    <w:p w14:paraId="4023331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_Toc299900934 \h </w:instrText>
      </w:r>
      <w:r>
        <w:rPr>
          <w:noProof/>
        </w:rPr>
      </w:r>
      <w:r>
        <w:rPr>
          <w:noProof/>
        </w:rPr>
        <w:fldChar w:fldCharType="separate"/>
      </w:r>
      <w:r w:rsidR="00103DA2">
        <w:rPr>
          <w:noProof/>
        </w:rPr>
        <w:t>163</w:t>
      </w:r>
      <w:r>
        <w:rPr>
          <w:noProof/>
        </w:rPr>
        <w:fldChar w:fldCharType="end"/>
      </w:r>
    </w:p>
    <w:p w14:paraId="216B7589"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_Toc299900935 \h </w:instrText>
      </w:r>
      <w:r>
        <w:rPr>
          <w:noProof/>
        </w:rPr>
      </w:r>
      <w:r>
        <w:rPr>
          <w:noProof/>
        </w:rPr>
        <w:fldChar w:fldCharType="separate"/>
      </w:r>
      <w:r w:rsidR="00103DA2">
        <w:rPr>
          <w:noProof/>
        </w:rPr>
        <w:t>165</w:t>
      </w:r>
      <w:r>
        <w:rPr>
          <w:noProof/>
        </w:rPr>
        <w:fldChar w:fldCharType="end"/>
      </w:r>
    </w:p>
    <w:p w14:paraId="3288D87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_Toc299900936 \h </w:instrText>
      </w:r>
      <w:r>
        <w:rPr>
          <w:noProof/>
        </w:rPr>
      </w:r>
      <w:r>
        <w:rPr>
          <w:noProof/>
        </w:rPr>
        <w:fldChar w:fldCharType="separate"/>
      </w:r>
      <w:r w:rsidR="00103DA2">
        <w:rPr>
          <w:noProof/>
        </w:rPr>
        <w:t>167</w:t>
      </w:r>
      <w:r>
        <w:rPr>
          <w:noProof/>
        </w:rPr>
        <w:fldChar w:fldCharType="end"/>
      </w:r>
    </w:p>
    <w:p w14:paraId="46E63DC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_Toc299900937 \h </w:instrText>
      </w:r>
      <w:r>
        <w:rPr>
          <w:noProof/>
        </w:rPr>
      </w:r>
      <w:r>
        <w:rPr>
          <w:noProof/>
        </w:rPr>
        <w:fldChar w:fldCharType="separate"/>
      </w:r>
      <w:r w:rsidR="00103DA2">
        <w:rPr>
          <w:noProof/>
        </w:rPr>
        <w:t>169</w:t>
      </w:r>
      <w:r>
        <w:rPr>
          <w:noProof/>
        </w:rPr>
        <w:fldChar w:fldCharType="end"/>
      </w:r>
    </w:p>
    <w:p w14:paraId="09DDCE1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_Toc299900938 \h </w:instrText>
      </w:r>
      <w:r>
        <w:rPr>
          <w:noProof/>
        </w:rPr>
      </w:r>
      <w:r>
        <w:rPr>
          <w:noProof/>
        </w:rPr>
        <w:fldChar w:fldCharType="separate"/>
      </w:r>
      <w:r w:rsidR="00103DA2">
        <w:rPr>
          <w:noProof/>
        </w:rPr>
        <w:t>171</w:t>
      </w:r>
      <w:r>
        <w:rPr>
          <w:noProof/>
        </w:rPr>
        <w:fldChar w:fldCharType="end"/>
      </w:r>
    </w:p>
    <w:p w14:paraId="1D393D4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_Toc299900939 \h </w:instrText>
      </w:r>
      <w:r>
        <w:rPr>
          <w:noProof/>
        </w:rPr>
      </w:r>
      <w:r>
        <w:rPr>
          <w:noProof/>
        </w:rPr>
        <w:fldChar w:fldCharType="separate"/>
      </w:r>
      <w:r w:rsidR="00103DA2">
        <w:rPr>
          <w:noProof/>
        </w:rPr>
        <w:t>173</w:t>
      </w:r>
      <w:r>
        <w:rPr>
          <w:noProof/>
        </w:rPr>
        <w:fldChar w:fldCharType="end"/>
      </w:r>
    </w:p>
    <w:p w14:paraId="37F0813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_Toc299900940 \h </w:instrText>
      </w:r>
      <w:r>
        <w:rPr>
          <w:noProof/>
        </w:rPr>
      </w:r>
      <w:r>
        <w:rPr>
          <w:noProof/>
        </w:rPr>
        <w:fldChar w:fldCharType="separate"/>
      </w:r>
      <w:r w:rsidR="00103DA2">
        <w:rPr>
          <w:noProof/>
        </w:rPr>
        <w:t>175</w:t>
      </w:r>
      <w:r>
        <w:rPr>
          <w:noProof/>
        </w:rPr>
        <w:fldChar w:fldCharType="end"/>
      </w:r>
    </w:p>
    <w:p w14:paraId="209B070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_Toc299900941 \h </w:instrText>
      </w:r>
      <w:r>
        <w:rPr>
          <w:noProof/>
        </w:rPr>
      </w:r>
      <w:r>
        <w:rPr>
          <w:noProof/>
        </w:rPr>
        <w:fldChar w:fldCharType="separate"/>
      </w:r>
      <w:r w:rsidR="00103DA2">
        <w:rPr>
          <w:noProof/>
        </w:rPr>
        <w:t>194</w:t>
      </w:r>
      <w:r>
        <w:rPr>
          <w:noProof/>
        </w:rPr>
        <w:fldChar w:fldCharType="end"/>
      </w:r>
    </w:p>
    <w:p w14:paraId="766A94A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_Toc299900942 \h </w:instrText>
      </w:r>
      <w:r>
        <w:rPr>
          <w:noProof/>
        </w:rPr>
      </w:r>
      <w:r>
        <w:rPr>
          <w:noProof/>
        </w:rPr>
        <w:fldChar w:fldCharType="separate"/>
      </w:r>
      <w:r w:rsidR="00103DA2">
        <w:rPr>
          <w:noProof/>
        </w:rPr>
        <w:t>196</w:t>
      </w:r>
      <w:r>
        <w:rPr>
          <w:noProof/>
        </w:rPr>
        <w:fldChar w:fldCharType="end"/>
      </w:r>
    </w:p>
    <w:p w14:paraId="71D4B795"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_Toc299900943 \h </w:instrText>
      </w:r>
      <w:r>
        <w:rPr>
          <w:noProof/>
        </w:rPr>
      </w:r>
      <w:r>
        <w:rPr>
          <w:noProof/>
        </w:rPr>
        <w:fldChar w:fldCharType="separate"/>
      </w:r>
      <w:r w:rsidR="00103DA2">
        <w:rPr>
          <w:noProof/>
        </w:rPr>
        <w:t>198</w:t>
      </w:r>
      <w:r>
        <w:rPr>
          <w:noProof/>
        </w:rPr>
        <w:fldChar w:fldCharType="end"/>
      </w:r>
    </w:p>
    <w:p w14:paraId="0893B9E8"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_Toc299900944 \h </w:instrText>
      </w:r>
      <w:r>
        <w:rPr>
          <w:noProof/>
        </w:rPr>
      </w:r>
      <w:r>
        <w:rPr>
          <w:noProof/>
        </w:rPr>
        <w:fldChar w:fldCharType="separate"/>
      </w:r>
      <w:r w:rsidR="00103DA2">
        <w:rPr>
          <w:noProof/>
        </w:rPr>
        <w:t>200</w:t>
      </w:r>
      <w:r>
        <w:rPr>
          <w:noProof/>
        </w:rPr>
        <w:fldChar w:fldCharType="end"/>
      </w:r>
    </w:p>
    <w:p w14:paraId="264FA69D"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_Toc299900945 \h </w:instrText>
      </w:r>
      <w:r>
        <w:rPr>
          <w:noProof/>
        </w:rPr>
      </w:r>
      <w:r>
        <w:rPr>
          <w:noProof/>
        </w:rPr>
        <w:fldChar w:fldCharType="separate"/>
      </w:r>
      <w:r w:rsidR="00103DA2">
        <w:rPr>
          <w:noProof/>
        </w:rPr>
        <w:t>202</w:t>
      </w:r>
      <w:r>
        <w:rPr>
          <w:noProof/>
        </w:rPr>
        <w:fldChar w:fldCharType="end"/>
      </w:r>
    </w:p>
    <w:p w14:paraId="58B7AAC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_Toc299900946 \h </w:instrText>
      </w:r>
      <w:r>
        <w:rPr>
          <w:noProof/>
        </w:rPr>
      </w:r>
      <w:r>
        <w:rPr>
          <w:noProof/>
        </w:rPr>
        <w:fldChar w:fldCharType="separate"/>
      </w:r>
      <w:r w:rsidR="00103DA2">
        <w:rPr>
          <w:noProof/>
        </w:rPr>
        <w:t>204</w:t>
      </w:r>
      <w:r>
        <w:rPr>
          <w:noProof/>
        </w:rPr>
        <w:fldChar w:fldCharType="end"/>
      </w:r>
    </w:p>
    <w:p w14:paraId="191E802A"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_Toc299900947 \h </w:instrText>
      </w:r>
      <w:r>
        <w:rPr>
          <w:noProof/>
        </w:rPr>
      </w:r>
      <w:r>
        <w:rPr>
          <w:noProof/>
        </w:rPr>
        <w:fldChar w:fldCharType="separate"/>
      </w:r>
      <w:r w:rsidR="00103DA2">
        <w:rPr>
          <w:noProof/>
        </w:rPr>
        <w:t>206</w:t>
      </w:r>
      <w:r>
        <w:rPr>
          <w:noProof/>
        </w:rPr>
        <w:fldChar w:fldCharType="end"/>
      </w:r>
    </w:p>
    <w:p w14:paraId="42277AC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_Toc299900948 \h </w:instrText>
      </w:r>
      <w:r>
        <w:rPr>
          <w:noProof/>
        </w:rPr>
      </w:r>
      <w:r>
        <w:rPr>
          <w:noProof/>
        </w:rPr>
        <w:fldChar w:fldCharType="separate"/>
      </w:r>
      <w:r w:rsidR="00103DA2">
        <w:rPr>
          <w:noProof/>
        </w:rPr>
        <w:t>208</w:t>
      </w:r>
      <w:r>
        <w:rPr>
          <w:noProof/>
        </w:rPr>
        <w:fldChar w:fldCharType="end"/>
      </w:r>
    </w:p>
    <w:p w14:paraId="7F9D6AD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_Toc299900949 \h </w:instrText>
      </w:r>
      <w:r>
        <w:rPr>
          <w:noProof/>
        </w:rPr>
      </w:r>
      <w:r>
        <w:rPr>
          <w:noProof/>
        </w:rPr>
        <w:fldChar w:fldCharType="separate"/>
      </w:r>
      <w:r w:rsidR="00103DA2">
        <w:rPr>
          <w:noProof/>
        </w:rPr>
        <w:t>210</w:t>
      </w:r>
      <w:r>
        <w:rPr>
          <w:noProof/>
        </w:rPr>
        <w:fldChar w:fldCharType="end"/>
      </w:r>
    </w:p>
    <w:p w14:paraId="5517EE4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_Toc299900950 \h </w:instrText>
      </w:r>
      <w:r>
        <w:rPr>
          <w:noProof/>
        </w:rPr>
      </w:r>
      <w:r>
        <w:rPr>
          <w:noProof/>
        </w:rPr>
        <w:fldChar w:fldCharType="separate"/>
      </w:r>
      <w:r w:rsidR="00103DA2">
        <w:rPr>
          <w:noProof/>
        </w:rPr>
        <w:t>212</w:t>
      </w:r>
      <w:r>
        <w:rPr>
          <w:noProof/>
        </w:rPr>
        <w:fldChar w:fldCharType="end"/>
      </w:r>
    </w:p>
    <w:p w14:paraId="121CFA8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_Toc299900951 \h </w:instrText>
      </w:r>
      <w:r>
        <w:rPr>
          <w:noProof/>
        </w:rPr>
      </w:r>
      <w:r>
        <w:rPr>
          <w:noProof/>
        </w:rPr>
        <w:fldChar w:fldCharType="separate"/>
      </w:r>
      <w:r w:rsidR="00103DA2">
        <w:rPr>
          <w:noProof/>
        </w:rPr>
        <w:t>213</w:t>
      </w:r>
      <w:r>
        <w:rPr>
          <w:noProof/>
        </w:rPr>
        <w:fldChar w:fldCharType="end"/>
      </w:r>
    </w:p>
    <w:p w14:paraId="7CC3D39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_Toc299900952 \h </w:instrText>
      </w:r>
      <w:r>
        <w:rPr>
          <w:noProof/>
        </w:rPr>
      </w:r>
      <w:r>
        <w:rPr>
          <w:noProof/>
        </w:rPr>
        <w:fldChar w:fldCharType="separate"/>
      </w:r>
      <w:r w:rsidR="00103DA2">
        <w:rPr>
          <w:noProof/>
        </w:rPr>
        <w:t>214</w:t>
      </w:r>
      <w:r>
        <w:rPr>
          <w:noProof/>
        </w:rPr>
        <w:fldChar w:fldCharType="end"/>
      </w:r>
    </w:p>
    <w:p w14:paraId="7F9A7F0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_Toc299900953 \h </w:instrText>
      </w:r>
      <w:r>
        <w:rPr>
          <w:noProof/>
        </w:rPr>
      </w:r>
      <w:r>
        <w:rPr>
          <w:noProof/>
        </w:rPr>
        <w:fldChar w:fldCharType="separate"/>
      </w:r>
      <w:r w:rsidR="00103DA2">
        <w:rPr>
          <w:noProof/>
        </w:rPr>
        <w:t>216</w:t>
      </w:r>
      <w:r>
        <w:rPr>
          <w:noProof/>
        </w:rPr>
        <w:fldChar w:fldCharType="end"/>
      </w:r>
    </w:p>
    <w:p w14:paraId="6507607E"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_Toc299900954 \h </w:instrText>
      </w:r>
      <w:r>
        <w:rPr>
          <w:noProof/>
        </w:rPr>
      </w:r>
      <w:r>
        <w:rPr>
          <w:noProof/>
        </w:rPr>
        <w:fldChar w:fldCharType="separate"/>
      </w:r>
      <w:r w:rsidR="00103DA2">
        <w:rPr>
          <w:noProof/>
        </w:rPr>
        <w:t>218</w:t>
      </w:r>
      <w:r>
        <w:rPr>
          <w:noProof/>
        </w:rPr>
        <w:fldChar w:fldCharType="end"/>
      </w:r>
    </w:p>
    <w:p w14:paraId="670DA9D9"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_Toc299900955 \h </w:instrText>
      </w:r>
      <w:r>
        <w:rPr>
          <w:noProof/>
        </w:rPr>
      </w:r>
      <w:r>
        <w:rPr>
          <w:noProof/>
        </w:rPr>
        <w:fldChar w:fldCharType="separate"/>
      </w:r>
      <w:r w:rsidR="00103DA2">
        <w:rPr>
          <w:noProof/>
        </w:rPr>
        <w:t>220</w:t>
      </w:r>
      <w:r>
        <w:rPr>
          <w:noProof/>
        </w:rPr>
        <w:fldChar w:fldCharType="end"/>
      </w:r>
    </w:p>
    <w:p w14:paraId="1239CF2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_Toc299900956 \h </w:instrText>
      </w:r>
      <w:r>
        <w:rPr>
          <w:noProof/>
        </w:rPr>
      </w:r>
      <w:r>
        <w:rPr>
          <w:noProof/>
        </w:rPr>
        <w:fldChar w:fldCharType="separate"/>
      </w:r>
      <w:r w:rsidR="00103DA2">
        <w:rPr>
          <w:noProof/>
        </w:rPr>
        <w:t>222</w:t>
      </w:r>
      <w:r>
        <w:rPr>
          <w:noProof/>
        </w:rPr>
        <w:fldChar w:fldCharType="end"/>
      </w:r>
    </w:p>
    <w:p w14:paraId="4ECC3B5E"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_Toc299900957 \h </w:instrText>
      </w:r>
      <w:r>
        <w:rPr>
          <w:noProof/>
        </w:rPr>
      </w:r>
      <w:r>
        <w:rPr>
          <w:noProof/>
        </w:rPr>
        <w:fldChar w:fldCharType="separate"/>
      </w:r>
      <w:r w:rsidR="00103DA2">
        <w:rPr>
          <w:noProof/>
        </w:rPr>
        <w:t>238</w:t>
      </w:r>
      <w:r>
        <w:rPr>
          <w:noProof/>
        </w:rPr>
        <w:fldChar w:fldCharType="end"/>
      </w:r>
    </w:p>
    <w:p w14:paraId="0C0E7432"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_Toc299900958 \h </w:instrText>
      </w:r>
      <w:r>
        <w:rPr>
          <w:noProof/>
        </w:rPr>
      </w:r>
      <w:r>
        <w:rPr>
          <w:noProof/>
        </w:rPr>
        <w:fldChar w:fldCharType="separate"/>
      </w:r>
      <w:r w:rsidR="00103DA2">
        <w:rPr>
          <w:noProof/>
        </w:rPr>
        <w:t>239</w:t>
      </w:r>
      <w:r>
        <w:rPr>
          <w:noProof/>
        </w:rPr>
        <w:fldChar w:fldCharType="end"/>
      </w:r>
    </w:p>
    <w:p w14:paraId="218C5CFC"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_Toc299900959 \h </w:instrText>
      </w:r>
      <w:r>
        <w:rPr>
          <w:noProof/>
        </w:rPr>
      </w:r>
      <w:r>
        <w:rPr>
          <w:noProof/>
        </w:rPr>
        <w:fldChar w:fldCharType="separate"/>
      </w:r>
      <w:r w:rsidR="00103DA2">
        <w:rPr>
          <w:noProof/>
        </w:rPr>
        <w:t>240</w:t>
      </w:r>
      <w:r>
        <w:rPr>
          <w:noProof/>
        </w:rPr>
        <w:fldChar w:fldCharType="end"/>
      </w:r>
    </w:p>
    <w:p w14:paraId="20D7F994"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1: Thiocyanante-Labeled Small Molecules</w:t>
      </w:r>
      <w:r>
        <w:rPr>
          <w:noProof/>
        </w:rPr>
        <w:tab/>
      </w:r>
      <w:r>
        <w:rPr>
          <w:noProof/>
        </w:rPr>
        <w:fldChar w:fldCharType="begin"/>
      </w:r>
      <w:r>
        <w:rPr>
          <w:noProof/>
        </w:rPr>
        <w:instrText xml:space="preserve"> PAGEREF _Toc299900960 \h </w:instrText>
      </w:r>
      <w:r>
        <w:rPr>
          <w:noProof/>
        </w:rPr>
      </w:r>
      <w:r>
        <w:rPr>
          <w:noProof/>
        </w:rPr>
        <w:fldChar w:fldCharType="separate"/>
      </w:r>
      <w:r w:rsidR="00103DA2">
        <w:rPr>
          <w:noProof/>
        </w:rPr>
        <w:t>250</w:t>
      </w:r>
      <w:r>
        <w:rPr>
          <w:noProof/>
        </w:rPr>
        <w:fldChar w:fldCharType="end"/>
      </w:r>
    </w:p>
    <w:p w14:paraId="188E67E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2: One-Dimensional Dihedral Probability Distributions</w:t>
      </w:r>
      <w:r>
        <w:rPr>
          <w:noProof/>
        </w:rPr>
        <w:tab/>
      </w:r>
      <w:r>
        <w:rPr>
          <w:noProof/>
        </w:rPr>
        <w:fldChar w:fldCharType="begin"/>
      </w:r>
      <w:r>
        <w:rPr>
          <w:noProof/>
        </w:rPr>
        <w:instrText xml:space="preserve"> PAGEREF _Toc299900961 \h </w:instrText>
      </w:r>
      <w:r>
        <w:rPr>
          <w:noProof/>
        </w:rPr>
      </w:r>
      <w:r>
        <w:rPr>
          <w:noProof/>
        </w:rPr>
        <w:fldChar w:fldCharType="separate"/>
      </w:r>
      <w:r w:rsidR="00103DA2">
        <w:rPr>
          <w:noProof/>
        </w:rPr>
        <w:t>251</w:t>
      </w:r>
      <w:r>
        <w:rPr>
          <w:noProof/>
        </w:rPr>
        <w:fldChar w:fldCharType="end"/>
      </w:r>
    </w:p>
    <w:p w14:paraId="2A35BBA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3: Two-Dimensional Dihedral Probability Distributions for Hexylthiocyanate and Capped Cyanocysteine</w:t>
      </w:r>
      <w:r>
        <w:rPr>
          <w:noProof/>
        </w:rPr>
        <w:tab/>
      </w:r>
      <w:r>
        <w:rPr>
          <w:noProof/>
        </w:rPr>
        <w:fldChar w:fldCharType="begin"/>
      </w:r>
      <w:r>
        <w:rPr>
          <w:noProof/>
        </w:rPr>
        <w:instrText xml:space="preserve"> PAGEREF _Toc299900962 \h </w:instrText>
      </w:r>
      <w:r>
        <w:rPr>
          <w:noProof/>
        </w:rPr>
      </w:r>
      <w:r>
        <w:rPr>
          <w:noProof/>
        </w:rPr>
        <w:fldChar w:fldCharType="separate"/>
      </w:r>
      <w:r w:rsidR="00103DA2">
        <w:rPr>
          <w:noProof/>
        </w:rPr>
        <w:t>252</w:t>
      </w:r>
      <w:r>
        <w:rPr>
          <w:noProof/>
        </w:rPr>
        <w:fldChar w:fldCharType="end"/>
      </w:r>
    </w:p>
    <w:p w14:paraId="6A6DA7BF"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4: Dihedral Angles at Each Time Step</w:t>
      </w:r>
      <w:r>
        <w:rPr>
          <w:noProof/>
        </w:rPr>
        <w:tab/>
      </w:r>
      <w:r>
        <w:rPr>
          <w:noProof/>
        </w:rPr>
        <w:fldChar w:fldCharType="begin"/>
      </w:r>
      <w:r>
        <w:rPr>
          <w:noProof/>
        </w:rPr>
        <w:instrText xml:space="preserve"> PAGEREF _Toc299900963 \h </w:instrText>
      </w:r>
      <w:r>
        <w:rPr>
          <w:noProof/>
        </w:rPr>
      </w:r>
      <w:r>
        <w:rPr>
          <w:noProof/>
        </w:rPr>
        <w:fldChar w:fldCharType="separate"/>
      </w:r>
      <w:r w:rsidR="00103DA2">
        <w:rPr>
          <w:noProof/>
        </w:rPr>
        <w:t>253</w:t>
      </w:r>
      <w:r>
        <w:rPr>
          <w:noProof/>
        </w:rPr>
        <w:fldChar w:fldCharType="end"/>
      </w:r>
    </w:p>
    <w:p w14:paraId="0BC94AAB"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5: Average Electrostatic Field as a Function of Simulation Time</w:t>
      </w:r>
      <w:r>
        <w:rPr>
          <w:noProof/>
        </w:rPr>
        <w:tab/>
      </w:r>
      <w:r>
        <w:rPr>
          <w:noProof/>
        </w:rPr>
        <w:fldChar w:fldCharType="begin"/>
      </w:r>
      <w:r>
        <w:rPr>
          <w:noProof/>
        </w:rPr>
        <w:instrText xml:space="preserve"> PAGEREF _Toc299900964 \h </w:instrText>
      </w:r>
      <w:r>
        <w:rPr>
          <w:noProof/>
        </w:rPr>
      </w:r>
      <w:r>
        <w:rPr>
          <w:noProof/>
        </w:rPr>
        <w:fldChar w:fldCharType="separate"/>
      </w:r>
      <w:r w:rsidR="00103DA2">
        <w:rPr>
          <w:noProof/>
        </w:rPr>
        <w:t>254</w:t>
      </w:r>
      <w:r>
        <w:rPr>
          <w:noProof/>
        </w:rPr>
        <w:fldChar w:fldCharType="end"/>
      </w:r>
    </w:p>
    <w:p w14:paraId="44423466"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6: SCN Field Contributions are Constant</w:t>
      </w:r>
      <w:r>
        <w:rPr>
          <w:noProof/>
        </w:rPr>
        <w:tab/>
      </w:r>
      <w:r>
        <w:rPr>
          <w:noProof/>
        </w:rPr>
        <w:fldChar w:fldCharType="begin"/>
      </w:r>
      <w:r>
        <w:rPr>
          <w:noProof/>
        </w:rPr>
        <w:instrText xml:space="preserve"> PAGEREF _Toc299900965 \h </w:instrText>
      </w:r>
      <w:r>
        <w:rPr>
          <w:noProof/>
        </w:rPr>
      </w:r>
      <w:r>
        <w:rPr>
          <w:noProof/>
        </w:rPr>
        <w:fldChar w:fldCharType="separate"/>
      </w:r>
      <w:r w:rsidR="00103DA2">
        <w:rPr>
          <w:noProof/>
        </w:rPr>
        <w:t>255</w:t>
      </w:r>
      <w:r>
        <w:rPr>
          <w:noProof/>
        </w:rPr>
        <w:fldChar w:fldCharType="end"/>
      </w:r>
    </w:p>
    <w:p w14:paraId="3AE10253"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7: Small Molecule AMOEBA Fields Plotted Against Experimental Vibrational Absorption Energies</w:t>
      </w:r>
      <w:r>
        <w:rPr>
          <w:noProof/>
        </w:rPr>
        <w:tab/>
      </w:r>
      <w:r>
        <w:rPr>
          <w:noProof/>
        </w:rPr>
        <w:fldChar w:fldCharType="begin"/>
      </w:r>
      <w:r>
        <w:rPr>
          <w:noProof/>
        </w:rPr>
        <w:instrText xml:space="preserve"> PAGEREF _Toc299900966 \h </w:instrText>
      </w:r>
      <w:r>
        <w:rPr>
          <w:noProof/>
        </w:rPr>
      </w:r>
      <w:r>
        <w:rPr>
          <w:noProof/>
        </w:rPr>
        <w:fldChar w:fldCharType="separate"/>
      </w:r>
      <w:r w:rsidR="00103DA2">
        <w:rPr>
          <w:noProof/>
        </w:rPr>
        <w:t>256</w:t>
      </w:r>
      <w:r>
        <w:rPr>
          <w:noProof/>
        </w:rPr>
        <w:fldChar w:fldCharType="end"/>
      </w:r>
    </w:p>
    <w:p w14:paraId="6522F8C0"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8: Comparing Total Field Correlations to Field Less CH</w:t>
      </w:r>
      <w:r w:rsidRPr="00F725AF">
        <w:rPr>
          <w:noProof/>
          <w:vertAlign w:val="subscript"/>
        </w:rPr>
        <w:t>2</w:t>
      </w:r>
      <w:r>
        <w:rPr>
          <w:noProof/>
        </w:rPr>
        <w:t>SCN Correlations</w:t>
      </w:r>
      <w:r>
        <w:rPr>
          <w:noProof/>
        </w:rPr>
        <w:tab/>
      </w:r>
      <w:r>
        <w:rPr>
          <w:noProof/>
        </w:rPr>
        <w:fldChar w:fldCharType="begin"/>
      </w:r>
      <w:r>
        <w:rPr>
          <w:noProof/>
        </w:rPr>
        <w:instrText xml:space="preserve"> PAGEREF _Toc299900967 \h </w:instrText>
      </w:r>
      <w:r>
        <w:rPr>
          <w:noProof/>
        </w:rPr>
      </w:r>
      <w:r>
        <w:rPr>
          <w:noProof/>
        </w:rPr>
        <w:fldChar w:fldCharType="separate"/>
      </w:r>
      <w:r w:rsidR="00103DA2">
        <w:rPr>
          <w:noProof/>
        </w:rPr>
        <w:t>257</w:t>
      </w:r>
      <w:r>
        <w:rPr>
          <w:noProof/>
        </w:rPr>
        <w:fldChar w:fldCharType="end"/>
      </w:r>
    </w:p>
    <w:p w14:paraId="09ADCC59"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9: Small Molecule AMOEBA Field Standard Deviations Plotted Against Experimental FWHM</w:t>
      </w:r>
      <w:r>
        <w:rPr>
          <w:noProof/>
        </w:rPr>
        <w:tab/>
      </w:r>
      <w:r>
        <w:rPr>
          <w:noProof/>
        </w:rPr>
        <w:fldChar w:fldCharType="begin"/>
      </w:r>
      <w:r>
        <w:rPr>
          <w:noProof/>
        </w:rPr>
        <w:instrText xml:space="preserve"> PAGEREF _Toc299900968 \h </w:instrText>
      </w:r>
      <w:r>
        <w:rPr>
          <w:noProof/>
        </w:rPr>
      </w:r>
      <w:r>
        <w:rPr>
          <w:noProof/>
        </w:rPr>
        <w:fldChar w:fldCharType="separate"/>
      </w:r>
      <w:r w:rsidR="00103DA2">
        <w:rPr>
          <w:noProof/>
        </w:rPr>
        <w:t>258</w:t>
      </w:r>
      <w:r>
        <w:rPr>
          <w:noProof/>
        </w:rPr>
        <w:fldChar w:fldCharType="end"/>
      </w:r>
    </w:p>
    <w:p w14:paraId="3A3A9560"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9900809"/>
      <w:r>
        <w:t xml:space="preserve">List of </w:t>
      </w:r>
      <w:bookmarkEnd w:id="4"/>
      <w:r w:rsidR="00BB121C">
        <w:t xml:space="preserve">Code and </w:t>
      </w:r>
      <w:r w:rsidR="00C52F72">
        <w:t>Force Field</w:t>
      </w:r>
      <w:r w:rsidR="00AF18DC">
        <w:t xml:space="preserve"> </w:t>
      </w:r>
      <w:r w:rsidR="00BB121C">
        <w:t>Parameters</w:t>
      </w:r>
      <w:bookmarkEnd w:id="5"/>
    </w:p>
    <w:p w14:paraId="35D50436" w14:textId="77777777" w:rsidR="00B67780"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B67780">
        <w:rPr>
          <w:noProof/>
        </w:rPr>
        <w:t>Code and Parameters 2</w:t>
      </w:r>
      <w:r w:rsidR="00B67780">
        <w:rPr>
          <w:noProof/>
        </w:rPr>
        <w:noBreakHyphen/>
        <w:t>1: Cyanocysteine AMOEBAPRO13 Parameters</w:t>
      </w:r>
      <w:r w:rsidR="00B67780">
        <w:rPr>
          <w:noProof/>
        </w:rPr>
        <w:tab/>
      </w:r>
      <w:r w:rsidR="00B67780">
        <w:rPr>
          <w:noProof/>
        </w:rPr>
        <w:fldChar w:fldCharType="begin"/>
      </w:r>
      <w:r w:rsidR="00B67780">
        <w:rPr>
          <w:noProof/>
        </w:rPr>
        <w:instrText xml:space="preserve"> PAGEREF _Toc299900969 \h </w:instrText>
      </w:r>
      <w:r w:rsidR="00B67780">
        <w:rPr>
          <w:noProof/>
        </w:rPr>
      </w:r>
      <w:r w:rsidR="00B67780">
        <w:rPr>
          <w:noProof/>
        </w:rPr>
        <w:fldChar w:fldCharType="separate"/>
      </w:r>
      <w:r w:rsidR="00103DA2">
        <w:rPr>
          <w:noProof/>
        </w:rPr>
        <w:t>38</w:t>
      </w:r>
      <w:r w:rsidR="00B67780">
        <w:rPr>
          <w:noProof/>
        </w:rPr>
        <w:fldChar w:fldCharType="end"/>
      </w:r>
    </w:p>
    <w:p w14:paraId="480F5C6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_Toc299900970 \h </w:instrText>
      </w:r>
      <w:r>
        <w:rPr>
          <w:noProof/>
        </w:rPr>
      </w:r>
      <w:r>
        <w:rPr>
          <w:noProof/>
        </w:rPr>
        <w:fldChar w:fldCharType="separate"/>
      </w:r>
      <w:r w:rsidR="00103DA2">
        <w:rPr>
          <w:noProof/>
        </w:rPr>
        <w:t>40</w:t>
      </w:r>
      <w:r>
        <w:rPr>
          <w:noProof/>
        </w:rPr>
        <w:fldChar w:fldCharType="end"/>
      </w:r>
    </w:p>
    <w:p w14:paraId="10583AD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_Toc299900971 \h </w:instrText>
      </w:r>
      <w:r>
        <w:rPr>
          <w:noProof/>
        </w:rPr>
      </w:r>
      <w:r>
        <w:rPr>
          <w:noProof/>
        </w:rPr>
        <w:fldChar w:fldCharType="separate"/>
      </w:r>
      <w:r w:rsidR="00103DA2">
        <w:rPr>
          <w:noProof/>
        </w:rPr>
        <w:t>41</w:t>
      </w:r>
      <w:r>
        <w:rPr>
          <w:noProof/>
        </w:rPr>
        <w:fldChar w:fldCharType="end"/>
      </w:r>
    </w:p>
    <w:p w14:paraId="23D589F8"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_Toc299900972 \h </w:instrText>
      </w:r>
      <w:r>
        <w:rPr>
          <w:noProof/>
        </w:rPr>
      </w:r>
      <w:r>
        <w:rPr>
          <w:noProof/>
        </w:rPr>
        <w:fldChar w:fldCharType="separate"/>
      </w:r>
      <w:r w:rsidR="00103DA2">
        <w:rPr>
          <w:noProof/>
        </w:rPr>
        <w:t>45</w:t>
      </w:r>
      <w:r>
        <w:rPr>
          <w:noProof/>
        </w:rPr>
        <w:fldChar w:fldCharType="end"/>
      </w:r>
    </w:p>
    <w:p w14:paraId="521AB65A"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_Toc299900973 \h </w:instrText>
      </w:r>
      <w:r>
        <w:rPr>
          <w:noProof/>
        </w:rPr>
      </w:r>
      <w:r>
        <w:rPr>
          <w:noProof/>
        </w:rPr>
        <w:fldChar w:fldCharType="separate"/>
      </w:r>
      <w:r w:rsidR="00103DA2">
        <w:rPr>
          <w:noProof/>
        </w:rPr>
        <w:t>58</w:t>
      </w:r>
      <w:r>
        <w:rPr>
          <w:noProof/>
        </w:rPr>
        <w:fldChar w:fldCharType="end"/>
      </w:r>
    </w:p>
    <w:p w14:paraId="352724B2" w14:textId="77777777" w:rsidR="000A4A3A" w:rsidRDefault="00BB121C" w:rsidP="000A4A3A">
      <w:pPr>
        <w:pStyle w:val="TOC9"/>
        <w:ind w:left="0" w:firstLine="0"/>
      </w:pPr>
      <w:r>
        <w:rPr>
          <w:noProof/>
        </w:rPr>
        <w:fldChar w:fldCharType="end"/>
      </w:r>
    </w:p>
    <w:p w14:paraId="39B785D3" w14:textId="77777777" w:rsidR="000A4A3A" w:rsidRDefault="000A4A3A" w:rsidP="000A4A3A"/>
    <w:p w14:paraId="5095BC3A"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1B62EF57"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900810"/>
      <w:r>
        <w:fldChar w:fldCharType="end"/>
      </w:r>
      <w:r w:rsidR="00913909">
        <w:t xml:space="preserve"> </w:t>
      </w:r>
      <w:bookmarkStart w:id="7" w:name="_Toc297815395"/>
      <w:r w:rsidR="00913909">
        <w:t>Introduction</w:t>
      </w:r>
      <w:bookmarkEnd w:id="7"/>
      <w:bookmarkEnd w:id="6"/>
    </w:p>
    <w:p w14:paraId="3D849028" w14:textId="649B3187"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Gilson, 1987 #467" w:history="1">
        <w:r w:rsidR="00B67780">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B67780">
          <w:instrText xml:space="preserve"> ADDIN EN.CITE </w:instrText>
        </w:r>
        <w:r w:rsidR="00B67780">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B67780">
          <w:instrText xml:space="preserve"> ADDIN EN.CITE.DATA </w:instrText>
        </w:r>
        <w:r w:rsidR="00B67780">
          <w:fldChar w:fldCharType="end"/>
        </w:r>
        <w:r w:rsidR="00B67780">
          <w:fldChar w:fldCharType="separate"/>
        </w:r>
        <w:r w:rsidR="00B67780" w:rsidRPr="00A3644E">
          <w:rPr>
            <w:noProof/>
            <w:vertAlign w:val="superscript"/>
          </w:rPr>
          <w:t>1-4</w:t>
        </w:r>
        <w:r w:rsidR="00B67780">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B67780">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B67780">
          <w:instrText xml:space="preserve"> ADDIN EN.CITE </w:instrText>
        </w:r>
        <w:r w:rsidR="00B67780">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B67780">
          <w:instrText xml:space="preserve"> ADDIN EN.CITE.DATA </w:instrText>
        </w:r>
        <w:r w:rsidR="00B67780">
          <w:fldChar w:fldCharType="end"/>
        </w:r>
        <w:r w:rsidR="00B67780">
          <w:fldChar w:fldCharType="separate"/>
        </w:r>
        <w:r w:rsidR="00B67780" w:rsidRPr="00A3644E">
          <w:rPr>
            <w:noProof/>
            <w:vertAlign w:val="superscript"/>
          </w:rPr>
          <w:t>5-7</w:t>
        </w:r>
        <w:r w:rsidR="00B67780">
          <w:fldChar w:fldCharType="end"/>
        </w:r>
      </w:hyperlink>
      <w:r>
        <w:t xml:space="preserve"> All-atom electrostatics using fixed charge force fields have also seen use in understanding protein electrostatics,</w:t>
      </w:r>
      <w:hyperlink w:anchor="_ENREF_8" w:tooltip="Ensign, 2010 #454" w:history="1">
        <w:r w:rsidR="00B67780">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B67780">
          <w:instrText xml:space="preserve"> ADDIN EN.CITE </w:instrText>
        </w:r>
        <w:r w:rsidR="00B67780">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8-10</w:t>
        </w:r>
        <w:r w:rsidR="00B67780">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B67780" w:rsidRPr="00A3644E">
          <w:rPr>
            <w:noProof/>
            <w:vertAlign w:val="superscript"/>
          </w:rPr>
          <w:t>11</w:t>
        </w:r>
      </w:hyperlink>
      <w:r w:rsidR="00A3644E" w:rsidRPr="00A3644E">
        <w:rPr>
          <w:noProof/>
          <w:vertAlign w:val="superscript"/>
        </w:rPr>
        <w:t xml:space="preserve">, </w:t>
      </w:r>
      <w:hyperlink w:anchor="_ENREF_12" w:tooltip="Burrell, 2003 #586" w:history="1">
        <w:r w:rsidR="00B67780"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B67780" w:rsidRPr="00A3644E">
          <w:rPr>
            <w:noProof/>
            <w:vertAlign w:val="superscript"/>
          </w:rPr>
          <w:t>13</w:t>
        </w:r>
      </w:hyperlink>
      <w:r w:rsidR="00A3644E" w:rsidRPr="00A3644E">
        <w:rPr>
          <w:noProof/>
          <w:vertAlign w:val="superscript"/>
        </w:rPr>
        <w:t xml:space="preserve">, </w:t>
      </w:r>
      <w:hyperlink w:anchor="_ENREF_14" w:tooltip="Petersen, 2003 #587" w:history="1">
        <w:r w:rsidR="00B67780"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B67780">
          <w:fldChar w:fldCharType="begin"/>
        </w:r>
        <w:r w:rsidR="00B67780">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B67780">
          <w:fldChar w:fldCharType="separate"/>
        </w:r>
        <w:r w:rsidR="00B67780" w:rsidRPr="00A3644E">
          <w:rPr>
            <w:noProof/>
            <w:vertAlign w:val="superscript"/>
          </w:rPr>
          <w:t>15</w:t>
        </w:r>
        <w:r w:rsidR="00B67780">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B67780">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B67780">
          <w:instrText xml:space="preserve"> ADDIN EN.CITE </w:instrText>
        </w:r>
        <w:r w:rsidR="00B67780">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16-19</w:t>
        </w:r>
        <w:r w:rsidR="00B67780">
          <w:fldChar w:fldCharType="end"/>
        </w:r>
      </w:hyperlink>
    </w:p>
    <w:p w14:paraId="219B272C" w14:textId="2087D4A2"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B67780">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B67780">
          <w:instrText xml:space="preserve"> ADDIN EN.CITE </w:instrText>
        </w:r>
        <w:r w:rsidR="00B67780">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20-23</w:t>
        </w:r>
        <w:r w:rsidR="00B67780">
          <w:fldChar w:fldCharType="end"/>
        </w:r>
      </w:hyperlink>
      <w:r>
        <w:t xml:space="preserve"> is known to behave differently than bulk water; it is less mobile, has a lower dielectric constant,</w:t>
      </w:r>
      <w:hyperlink w:anchor="_ENREF_24" w:tooltip="Petersen, 2003 #594" w:history="1">
        <w:r w:rsidR="00B67780">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B67780">
          <w:instrText xml:space="preserve"> ADDIN EN.CITE </w:instrText>
        </w:r>
        <w:r w:rsidR="00B67780">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24</w:t>
        </w:r>
        <w:r w:rsidR="00B67780">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B67780" w:rsidRPr="00A3644E">
          <w:rPr>
            <w:noProof/>
            <w:vertAlign w:val="superscript"/>
          </w:rPr>
          <w:t>25</w:t>
        </w:r>
      </w:hyperlink>
      <w:r w:rsidR="00A3644E" w:rsidRPr="00A3644E">
        <w:rPr>
          <w:noProof/>
          <w:vertAlign w:val="superscript"/>
        </w:rPr>
        <w:t xml:space="preserve">, </w:t>
      </w:r>
      <w:hyperlink w:anchor="_ENREF_26" w:tooltip="Petersen, 2003 #596" w:history="1">
        <w:r w:rsidR="00B67780"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B67780">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B67780">
          <w:instrText xml:space="preserve"> ADDIN EN.CITE </w:instrText>
        </w:r>
        <w:r w:rsidR="00B67780">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28</w:t>
        </w:r>
        <w:r w:rsidR="00B67780">
          <w:fldChar w:fldCharType="end"/>
        </w:r>
      </w:hyperlink>
      <w:r>
        <w:t xml:space="preserve"> </w:t>
      </w:r>
    </w:p>
    <w:p w14:paraId="583A9840" w14:textId="50A73A5E"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B67780" w:rsidRPr="00A3644E">
          <w:rPr>
            <w:noProof/>
            <w:vertAlign w:val="superscript"/>
          </w:rPr>
          <w:t>19</w:t>
        </w:r>
      </w:hyperlink>
      <w:r w:rsidR="00A3644E" w:rsidRPr="00A3644E">
        <w:rPr>
          <w:noProof/>
          <w:vertAlign w:val="superscript"/>
        </w:rPr>
        <w:t xml:space="preserve">, </w:t>
      </w:r>
      <w:hyperlink w:anchor="_ENREF_29" w:tooltip="Choi, 2008 #209" w:history="1">
        <w:r w:rsidR="00B67780" w:rsidRPr="00A3644E">
          <w:rPr>
            <w:noProof/>
            <w:vertAlign w:val="superscript"/>
          </w:rPr>
          <w:t>29</w:t>
        </w:r>
      </w:hyperlink>
      <w:r w:rsidR="00A3644E" w:rsidRPr="00A3644E">
        <w:rPr>
          <w:noProof/>
          <w:vertAlign w:val="superscript"/>
        </w:rPr>
        <w:t xml:space="preserve">, </w:t>
      </w:r>
      <w:hyperlink w:anchor="_ENREF_30" w:tooltip="Oh, 2008 #210" w:history="1">
        <w:r w:rsidR="00B67780"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B67780">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B67780">
          <w:instrText xml:space="preserve"> ADDIN EN.CITE </w:instrText>
        </w:r>
        <w:r w:rsidR="00B67780">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31</w:t>
        </w:r>
        <w:r w:rsidR="00B67780">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B67780" w:rsidRPr="00A3644E">
          <w:rPr>
            <w:noProof/>
            <w:vertAlign w:val="superscript"/>
          </w:rPr>
          <w:t>29</w:t>
        </w:r>
      </w:hyperlink>
      <w:r w:rsidR="00A3644E" w:rsidRPr="00A3644E">
        <w:rPr>
          <w:noProof/>
          <w:vertAlign w:val="superscript"/>
        </w:rPr>
        <w:t xml:space="preserve">, </w:t>
      </w:r>
      <w:hyperlink w:anchor="_ENREF_30" w:tooltip="Oh, 2008 #210" w:history="1">
        <w:r w:rsidR="00B67780"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B67780">
          <w:fldChar w:fldCharType="begin"/>
        </w:r>
        <w:r w:rsidR="00B67780">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B67780">
          <w:fldChar w:fldCharType="separate"/>
        </w:r>
        <w:r w:rsidR="00B67780" w:rsidRPr="00A3644E">
          <w:rPr>
            <w:noProof/>
            <w:vertAlign w:val="superscript"/>
          </w:rPr>
          <w:t>16</w:t>
        </w:r>
        <w:r w:rsidR="00B67780">
          <w:fldChar w:fldCharType="end"/>
        </w:r>
      </w:hyperlink>
    </w:p>
    <w:p w14:paraId="5AEFC436" w14:textId="427A2F5D"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B67780">
          <w:rPr>
            <w:rFonts w:cs="Times"/>
          </w:rPr>
          <w:fldChar w:fldCharType="begin"/>
        </w:r>
        <w:r w:rsidR="00B67780">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B67780">
          <w:rPr>
            <w:rFonts w:cs="Times"/>
          </w:rPr>
          <w:fldChar w:fldCharType="separate"/>
        </w:r>
        <w:r w:rsidR="00B67780" w:rsidRPr="00A3644E">
          <w:rPr>
            <w:rFonts w:cs="Times"/>
            <w:noProof/>
            <w:vertAlign w:val="superscript"/>
          </w:rPr>
          <w:t>32</w:t>
        </w:r>
        <w:r w:rsidR="00B67780">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B67780">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B67780">
          <w:rPr>
            <w:rFonts w:cs="Times"/>
          </w:rPr>
          <w:instrText xml:space="preserve"> ADDIN EN.CITE </w:instrText>
        </w:r>
        <w:r w:rsidR="00B67780">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B67780">
          <w:rPr>
            <w:rFonts w:cs="Times"/>
          </w:rPr>
          <w:instrText xml:space="preserve"> ADDIN EN.CITE.DATA </w:instrText>
        </w:r>
        <w:r w:rsidR="00B67780">
          <w:rPr>
            <w:rFonts w:cs="Times"/>
          </w:rPr>
        </w:r>
        <w:r w:rsidR="00B67780">
          <w:rPr>
            <w:rFonts w:cs="Times"/>
          </w:rPr>
          <w:fldChar w:fldCharType="end"/>
        </w:r>
        <w:r w:rsidR="00B67780">
          <w:rPr>
            <w:rFonts w:cs="Times"/>
          </w:rPr>
        </w:r>
        <w:r w:rsidR="00B67780">
          <w:rPr>
            <w:rFonts w:cs="Times"/>
          </w:rPr>
          <w:fldChar w:fldCharType="separate"/>
        </w:r>
        <w:r w:rsidR="00B67780" w:rsidRPr="00A3644E">
          <w:rPr>
            <w:rFonts w:cs="Times"/>
            <w:noProof/>
            <w:vertAlign w:val="superscript"/>
          </w:rPr>
          <w:t>10</w:t>
        </w:r>
        <w:r w:rsidR="00B67780">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B67780"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B67780"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B67780"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B67780"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B473A36" w14:textId="77777777"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3691075A" w14:textId="77777777"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74D3EA73" w14:textId="77777777"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00D6270E" w14:textId="77777777"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 xml:space="preserve">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32A4FF81" w14:textId="41911000"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Furthermore, separating the field using the RFM typically increased correlation with experimental absolute absorption energies, but decreased correlation in changes in absorption energies, relative to using the purely-numeric solutions to the PB equation.</w:t>
      </w:r>
      <w:r>
        <w:t xml:space="preserve">  Chapter size looks at selectively-including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B67780" w:rsidRPr="005F1507">
          <w:rPr>
            <w:noProof/>
            <w:vertAlign w:val="superscript"/>
          </w:rPr>
          <w:t>35</w:t>
        </w:r>
      </w:hyperlink>
      <w:r w:rsidR="005F1507" w:rsidRPr="005F1507">
        <w:rPr>
          <w:noProof/>
          <w:vertAlign w:val="superscript"/>
        </w:rPr>
        <w:t xml:space="preserve">, </w:t>
      </w:r>
      <w:hyperlink w:anchor="_ENREF_36" w:tooltip="Wang, 2004 #261" w:history="1">
        <w:r w:rsidR="00B67780"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B67780">
          <w:fldChar w:fldCharType="begin"/>
        </w:r>
        <w:r w:rsidR="00B67780">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B67780">
          <w:fldChar w:fldCharType="separate"/>
        </w:r>
        <w:r w:rsidR="00B67780" w:rsidRPr="005F1507">
          <w:rPr>
            <w:noProof/>
            <w:vertAlign w:val="superscript"/>
          </w:rPr>
          <w:t>13</w:t>
        </w:r>
        <w:r w:rsidR="00B67780">
          <w:fldChar w:fldCharType="end"/>
        </w:r>
      </w:hyperlink>
      <w:r w:rsidR="007353D8">
        <w:t xml:space="preserve"> We looked at small thiocyanate-labeled molecules and observed a qualitatively-correct Stark shift when the electrostatic field due to the induced dipole moment of the probe was included, and a qualitatively incorrect Stark shift when it was excluded.</w:t>
      </w:r>
    </w:p>
    <w:p w14:paraId="7EEAD346" w14:textId="77777777" w:rsidR="00B934D4" w:rsidRDefault="00B934D4">
      <w:pPr>
        <w:overflowPunct/>
        <w:autoSpaceDE/>
        <w:autoSpaceDN/>
        <w:adjustRightInd/>
        <w:textAlignment w:val="auto"/>
      </w:pPr>
      <w:r>
        <w:br w:type="page"/>
      </w:r>
    </w:p>
    <w:p w14:paraId="11B820DA"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900811"/>
      <w:r>
        <w:fldChar w:fldCharType="end"/>
      </w:r>
      <w:r w:rsidR="00B934D4">
        <w:t xml:space="preserve"> Simulation Methods</w:t>
      </w:r>
      <w:bookmarkEnd w:id="8"/>
      <w:bookmarkEnd w:id="9"/>
    </w:p>
    <w:p w14:paraId="5FD1032A" w14:textId="77777777" w:rsidR="002E02C5" w:rsidRDefault="002E02C5" w:rsidP="00F40CEB">
      <w:pPr>
        <w:pStyle w:val="Heading3"/>
        <w:tabs>
          <w:tab w:val="left" w:pos="2440"/>
        </w:tabs>
      </w:pPr>
      <w:r>
        <w:t xml:space="preserve"> </w:t>
      </w:r>
      <w:bookmarkStart w:id="10" w:name="_Toc299900812"/>
      <w:r>
        <w:t>Introduction</w:t>
      </w:r>
      <w:bookmarkEnd w:id="10"/>
    </w:p>
    <w:p w14:paraId="70735665" w14:textId="77777777"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13C64F5D" w14:textId="77777777" w:rsidR="009F3B93" w:rsidRDefault="009F3B93" w:rsidP="009F3B93">
      <w:pPr>
        <w:pStyle w:val="Heading3"/>
      </w:pPr>
      <w:r>
        <w:t xml:space="preserve"> </w:t>
      </w:r>
      <w:bookmarkStart w:id="11" w:name="_Toc299900813"/>
      <w:r>
        <w:t>Nomenclature</w:t>
      </w:r>
      <w:bookmarkEnd w:id="11"/>
    </w:p>
    <w:p w14:paraId="39DF6133" w14:textId="2B6871F7"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all cysteines have been replaced by alanine</w:t>
      </w:r>
      <w:r w:rsidR="00E875A6">
        <w:t xml:space="preserve">.  For describing RalGDS, </w:t>
      </w:r>
      <w:r w:rsidR="00103DA2">
        <w:t xml:space="preserve">the names </w:t>
      </w:r>
      <w:r w:rsidR="00E875A6">
        <w:t>Ral, Ral</w:t>
      </w:r>
      <w:r w:rsidR="00E875A6">
        <w:sym w:font="Symbol" w:char="F062"/>
      </w:r>
      <w:r w:rsidR="00E875A6">
        <w:t>, and RalGDS are all used interchangeabl</w:t>
      </w:r>
      <w:r w:rsidR="00103DA2">
        <w:t>y.  Specific probe locations on</w:t>
      </w:r>
      <w:r w:rsidR="00E875A6">
        <w:t xml:space="preserve"> Ral are specified in </w:t>
      </w:r>
      <w:r w:rsidR="0045130E">
        <w:t>subscripts; for example,</w:t>
      </w:r>
      <w:r w:rsidR="00E875A6">
        <w:t xml:space="preserve">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49A0C721" w14:textId="77777777" w:rsidR="00B934D4" w:rsidRDefault="00B934D4" w:rsidP="00F40CEB">
      <w:pPr>
        <w:pStyle w:val="Heading3"/>
        <w:tabs>
          <w:tab w:val="left" w:pos="2440"/>
        </w:tabs>
      </w:pPr>
      <w:r>
        <w:t xml:space="preserve"> </w:t>
      </w:r>
      <w:bookmarkStart w:id="12" w:name="_Toc297815397"/>
      <w:bookmarkStart w:id="13" w:name="_Toc299900814"/>
      <w:r w:rsidR="00F3288C">
        <w:t xml:space="preserve">Labeling and Mutating Proteins </w:t>
      </w:r>
      <w:r w:rsidR="00F3288C">
        <w:rPr>
          <w:i/>
        </w:rPr>
        <w:t>in silico</w:t>
      </w:r>
      <w:bookmarkEnd w:id="12"/>
      <w:bookmarkEnd w:id="13"/>
      <w:r w:rsidR="00F40CEB">
        <w:tab/>
      </w:r>
    </w:p>
    <w:p w14:paraId="38042284" w14:textId="5A5386AB"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B67780" w:rsidRPr="005F1507">
          <w:rPr>
            <w:noProof/>
            <w:vertAlign w:val="superscript"/>
          </w:rPr>
          <w:t>8</w:t>
        </w:r>
      </w:hyperlink>
      <w:r w:rsidR="005F1507" w:rsidRPr="005F1507">
        <w:rPr>
          <w:noProof/>
          <w:vertAlign w:val="superscript"/>
        </w:rPr>
        <w:t xml:space="preserve">, </w:t>
      </w:r>
      <w:hyperlink w:anchor="_ENREF_37" w:tooltip="Stafford, 2010 #360" w:history="1">
        <w:r w:rsidR="00B67780" w:rsidRPr="005F1507">
          <w:rPr>
            <w:noProof/>
            <w:vertAlign w:val="superscript"/>
          </w:rPr>
          <w:t>37</w:t>
        </w:r>
      </w:hyperlink>
      <w:r>
        <w:fldChar w:fldCharType="end"/>
      </w:r>
      <w:r>
        <w:t> </w:t>
      </w:r>
      <w:r w:rsidR="000005E6">
        <w:t xml:space="preserve">  Simulations were performed using the Amber03 force field in Gomacs.</w:t>
      </w:r>
      <w:hyperlink w:anchor="_ENREF_38" w:tooltip="Van der Spoel, 2005 #1597" w:history="1">
        <w:r w:rsidR="00B67780">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B67780">
          <w:instrText xml:space="preserve"> ADDIN EN.CITE </w:instrText>
        </w:r>
        <w:r w:rsidR="00B67780">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B67780">
          <w:instrText xml:space="preserve"> ADDIN EN.CITE.DATA </w:instrText>
        </w:r>
        <w:r w:rsidR="00B67780">
          <w:fldChar w:fldCharType="end"/>
        </w:r>
        <w:r w:rsidR="00B67780">
          <w:fldChar w:fldCharType="separate"/>
        </w:r>
        <w:r w:rsidR="00B67780" w:rsidRPr="005F1507">
          <w:rPr>
            <w:noProof/>
            <w:vertAlign w:val="superscript"/>
          </w:rPr>
          <w:t>38</w:t>
        </w:r>
        <w:r w:rsidR="00B67780">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B67780">
          <w:fldChar w:fldCharType="begin"/>
        </w:r>
        <w:r w:rsidR="00B67780">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B67780">
          <w:fldChar w:fldCharType="separate"/>
        </w:r>
        <w:r w:rsidR="00B67780" w:rsidRPr="005F1507">
          <w:rPr>
            <w:noProof/>
            <w:vertAlign w:val="superscript"/>
          </w:rPr>
          <w:t>39</w:t>
        </w:r>
        <w:r w:rsidR="00B67780">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B67780">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fldChar w:fldCharType="separate"/>
        </w:r>
        <w:r w:rsidR="00B67780" w:rsidRPr="005F1507">
          <w:rPr>
            <w:noProof/>
            <w:vertAlign w:val="superscript"/>
          </w:rPr>
          <w:t>40</w:t>
        </w:r>
        <w:r w:rsidR="00B67780">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41</w:t>
        </w:r>
        <w:r w:rsidR="00B67780">
          <w:fldChar w:fldCharType="end"/>
        </w:r>
      </w:hyperlink>
      <w:r w:rsidR="008A130F">
        <w:t xml:space="preserve"> </w:t>
      </w:r>
    </w:p>
    <w:p w14:paraId="11AD0084" w14:textId="3861EB3F"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r w:rsidR="002D011B">
        <w:t xml:space="preserve">  </w:t>
      </w:r>
    </w:p>
    <w:p w14:paraId="34F98445" w14:textId="6CF288FC" w:rsidR="0001064D" w:rsidRDefault="00A02B15" w:rsidP="0001064D">
      <w:pPr>
        <w:pStyle w:val="text"/>
      </w:pPr>
      <w:r>
        <w:t xml:space="preserve">To make Ras, </w:t>
      </w:r>
      <w:r w:rsidR="0001064D">
        <w:t>the GAMGS sequence from chain B of 4K81</w:t>
      </w:r>
      <w:hyperlink w:anchor="_ENREF_42" w:tooltip="Qamra,  #1631" w:history="1">
        <w:r w:rsidR="00B67780">
          <w:fldChar w:fldCharType="begin"/>
        </w:r>
        <w:r w:rsidR="00B67780">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B67780">
          <w:fldChar w:fldCharType="separate"/>
        </w:r>
        <w:r w:rsidR="00B67780" w:rsidRPr="005F1507">
          <w:rPr>
            <w:noProof/>
            <w:vertAlign w:val="superscript"/>
          </w:rPr>
          <w:t>42</w:t>
        </w:r>
        <w:r w:rsidR="00B67780">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B67780">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63542D5F" w14:textId="061647EF" w:rsidR="00A02B15" w:rsidRDefault="0001064D" w:rsidP="0001064D">
      <w:pPr>
        <w:pStyle w:val="text"/>
      </w:pPr>
      <w:r>
        <w:t>Rap starting structures and mutations have also already been reported.</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r w:rsidR="00C10E55">
        <w:t>,</w:t>
      </w:r>
      <w:hyperlink w:anchor="_ENREF_45" w:tooltip="Jorgensen, 1983 #468" w:history="1">
        <w:r w:rsidR="00B67780">
          <w:fldChar w:fldCharType="begin"/>
        </w:r>
        <w:r w:rsidR="00B67780">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B67780">
          <w:fldChar w:fldCharType="separate"/>
        </w:r>
        <w:r w:rsidR="00B67780" w:rsidRPr="005F1507">
          <w:rPr>
            <w:noProof/>
            <w:vertAlign w:val="superscript"/>
          </w:rPr>
          <w:t>45</w:t>
        </w:r>
        <w:r w:rsidR="00B67780">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B67780">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B67780">
          <w:instrText xml:space="preserve"> ADDIN EN.CITE </w:instrText>
        </w:r>
        <w:r w:rsidR="00B67780">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46</w:t>
        </w:r>
        <w:r w:rsidR="00B67780">
          <w:fldChar w:fldCharType="end"/>
        </w:r>
      </w:hyperlink>
      <w:r w:rsidR="00D10550">
        <w:t xml:space="preserve"> </w:t>
      </w:r>
      <w:r w:rsidR="00D10550" w:rsidRPr="00C74101">
        <w:t>2WCY</w:t>
      </w:r>
      <w:r w:rsidR="00D10550">
        <w:t xml:space="preserve"> (48 NMR structures)</w:t>
      </w:r>
      <w:hyperlink w:anchor="_ENREF_47" w:tooltip="Dolinsky, 2004 #470" w:history="1">
        <w:r w:rsidR="00B67780">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B67780">
          <w:instrText xml:space="preserve"> ADDIN EN.CITE </w:instrText>
        </w:r>
        <w:r w:rsidR="00B67780">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47</w:t>
        </w:r>
        <w:r w:rsidR="00B67780">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B67780">
          <w:fldChar w:fldCharType="begin"/>
        </w:r>
        <w:r w:rsidR="00B67780">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B67780">
          <w:fldChar w:fldCharType="separate"/>
        </w:r>
        <w:r w:rsidR="00B67780" w:rsidRPr="005F1507">
          <w:rPr>
            <w:noProof/>
            <w:vertAlign w:val="superscript"/>
          </w:rPr>
          <w:t>48</w:t>
        </w:r>
        <w:r w:rsidR="00B67780">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B67780" w:rsidRPr="003B5A40">
          <w:fldChar w:fldCharType="begin"/>
        </w:r>
        <w:r w:rsidR="00B67780">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B67780" w:rsidRPr="003B5A40">
          <w:fldChar w:fldCharType="separate"/>
        </w:r>
        <w:r w:rsidR="00B67780" w:rsidRPr="005F1507">
          <w:rPr>
            <w:noProof/>
            <w:vertAlign w:val="superscript"/>
          </w:rPr>
          <w:t>49</w:t>
        </w:r>
        <w:r w:rsidR="00B67780"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B67780" w:rsidRPr="003B5A40">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rsidRPr="003B5A40">
          <w:fldChar w:fldCharType="separate"/>
        </w:r>
        <w:r w:rsidR="00B67780" w:rsidRPr="005F1507">
          <w:rPr>
            <w:noProof/>
            <w:vertAlign w:val="superscript"/>
          </w:rPr>
          <w:t>50</w:t>
        </w:r>
        <w:r w:rsidR="00B67780"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B67780">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fldChar w:fldCharType="separate"/>
        </w:r>
        <w:r w:rsidR="00B67780" w:rsidRPr="005F1507">
          <w:rPr>
            <w:noProof/>
            <w:vertAlign w:val="superscript"/>
          </w:rPr>
          <w:t>50</w:t>
        </w:r>
        <w:r w:rsidR="00B67780">
          <w:fldChar w:fldCharType="end"/>
        </w:r>
      </w:hyperlink>
    </w:p>
    <w:p w14:paraId="2F5D7B57" w14:textId="2B6A9C5E" w:rsidR="003208B8" w:rsidRDefault="003208B8" w:rsidP="0001064D">
      <w:pPr>
        <w:pStyle w:val="text"/>
      </w:pPr>
      <w:r>
        <w:t>All side chain mutations were generated in the same manner using Amber 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30518CAD" w14:textId="1F6C168F" w:rsidR="00A02B15" w:rsidRDefault="00A02B15" w:rsidP="0001064D">
      <w:pPr>
        <w:pStyle w:val="text"/>
      </w:pPr>
      <w:r>
        <w:t>To generate cyanylated Ral</w:t>
      </w:r>
      <w:r w:rsidR="00EF7AD9">
        <w:t xml:space="preserve"> structures N27</w:t>
      </w:r>
      <w:r w:rsidR="009D7564">
        <w:rPr>
          <w:color w:val="000000"/>
          <w:sz w:val="20"/>
        </w:rPr>
        <w:t>C</w:t>
      </w:r>
      <w:r w:rsidR="009D7564">
        <w:rPr>
          <w:color w:val="000000"/>
          <w:sz w:val="20"/>
          <w:vertAlign w:val="subscript"/>
        </w:rPr>
        <w:t>SCN</w:t>
      </w:r>
      <w:r w:rsidR="009D7564">
        <w:rPr>
          <w:sz w:val="20"/>
        </w:rPr>
        <w:t xml:space="preserve"> </w:t>
      </w:r>
      <w:r w:rsidR="00EF7AD9">
        <w:t>,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438E9B0B" w14:textId="03705557"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1" w:tooltip="Smith, 1981 #1710" w:history="1">
        <w:r w:rsidR="00B67780" w:rsidRPr="00256BBE">
          <w:fldChar w:fldCharType="begin"/>
        </w:r>
        <w:r w:rsidR="00B67780">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B67780" w:rsidRPr="00256BBE">
          <w:fldChar w:fldCharType="separate"/>
        </w:r>
        <w:r w:rsidR="00B67780" w:rsidRPr="005F1507">
          <w:rPr>
            <w:noProof/>
            <w:vertAlign w:val="superscript"/>
          </w:rPr>
          <w:t>51</w:t>
        </w:r>
        <w:r w:rsidR="00B67780" w:rsidRPr="00256BBE">
          <w:fldChar w:fldCharType="end"/>
        </w:r>
      </w:hyperlink>
      <w:r w:rsidR="007957B9" w:rsidRPr="00256BBE">
        <w:t xml:space="preserve"> with a gap penalty of -3 (chosen because it gave results most consistent with the STAMP</w:t>
      </w:r>
      <w:hyperlink w:anchor="_ENREF_52" w:tooltip="Russell, 1992 #294" w:history="1">
        <w:r w:rsidR="00B67780" w:rsidRPr="00256BBE">
          <w:fldChar w:fldCharType="begin"/>
        </w:r>
        <w:r w:rsidR="00B67780">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B67780" w:rsidRPr="00256BBE">
          <w:fldChar w:fldCharType="separate"/>
        </w:r>
        <w:r w:rsidR="00B67780" w:rsidRPr="005F1507">
          <w:rPr>
            <w:noProof/>
            <w:vertAlign w:val="superscript"/>
          </w:rPr>
          <w:t>52</w:t>
        </w:r>
        <w:r w:rsidR="00B67780" w:rsidRPr="00256BBE">
          <w:fldChar w:fldCharType="end"/>
        </w:r>
      </w:hyperlink>
      <w:r w:rsidR="007957B9" w:rsidRPr="00256BBE">
        <w:t xml:space="preserve"> structural alignment in VMD</w:t>
      </w:r>
      <w:hyperlink w:anchor="_ENREF_49" w:tooltip="Humphrey, 1996 #295" w:history="1">
        <w:r w:rsidR="00B67780" w:rsidRPr="00256BBE">
          <w:fldChar w:fldCharType="begin"/>
        </w:r>
        <w:r w:rsidR="00B67780">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B67780" w:rsidRPr="00256BBE">
          <w:fldChar w:fldCharType="separate"/>
        </w:r>
        <w:r w:rsidR="00B67780" w:rsidRPr="005F1507">
          <w:rPr>
            <w:noProof/>
            <w:vertAlign w:val="superscript"/>
          </w:rPr>
          <w:t>49</w:t>
        </w:r>
        <w:r w:rsidR="00B67780"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103DA2">
        <w:t xml:space="preserve">Table </w:t>
      </w:r>
      <w:r w:rsidR="00103DA2">
        <w:rPr>
          <w:noProof/>
        </w:rPr>
        <w:t>2</w:t>
      </w:r>
      <w:r w:rsidR="00103DA2">
        <w:noBreakHyphen/>
      </w:r>
      <w:r w:rsidR="00103DA2">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50DED8CD" w14:textId="77777777" w:rsidR="00622B2C" w:rsidRPr="0011213D" w:rsidRDefault="00622B2C" w:rsidP="00622B2C">
      <w:pPr>
        <w:pStyle w:val="Heading7"/>
      </w:pPr>
      <w:r>
        <w:br w:type="page"/>
      </w:r>
      <w:bookmarkStart w:id="14" w:name="_Ref299717113"/>
      <w:bookmarkStart w:id="15" w:name="_Toc299900893"/>
      <w:r>
        <w:t xml:space="preserve">Table </w:t>
      </w:r>
      <w:fldSimple w:instr=" STYLEREF 2 \s ">
        <w:r w:rsidR="00103DA2">
          <w:rPr>
            <w:noProof/>
          </w:rPr>
          <w:t>2</w:t>
        </w:r>
      </w:fldSimple>
      <w:r>
        <w:noBreakHyphen/>
      </w:r>
      <w:fldSimple w:instr=" SEQ Table \* ARABIC \s 2 ">
        <w:r w:rsidR="00103DA2">
          <w:rPr>
            <w:noProof/>
          </w:rPr>
          <w:t>1</w:t>
        </w:r>
      </w:fldSimple>
      <w:bookmarkEnd w:id="14"/>
      <w:r>
        <w:t>: Experimental Protein Systems Investigated</w:t>
      </w:r>
      <w:r w:rsidR="0051361A">
        <w:t xml:space="preserve"> and their Naming Conventions</w:t>
      </w:r>
      <w:bookmarkEnd w:id="15"/>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0898EFB1" w14:textId="77777777"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0300838"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B7F45C" w14:textId="77777777"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2620C0" w14:textId="77777777"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2C3297D" w14:textId="77777777"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1B5BAD" w14:textId="77777777"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9EF5C08" w14:textId="77777777"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E3005BB"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58CC1F"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9B9E66" w14:textId="77777777"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D18806E" w14:textId="77777777"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03B97B" w14:textId="77777777"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62E45B3"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EAA6928"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A9123F5"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1D54BB" w14:textId="77777777"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94864E5" w14:textId="77777777"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95392A9" w14:textId="77777777"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0080AFE" w14:textId="77777777" w:rsidTr="001B4203">
        <w:trPr>
          <w:trHeight w:hRule="exact" w:val="518"/>
        </w:trPr>
        <w:tc>
          <w:tcPr>
            <w:tcW w:w="0" w:type="auto"/>
            <w:vMerge/>
            <w:tcBorders>
              <w:top w:val="nil"/>
              <w:left w:val="nil"/>
              <w:bottom w:val="single" w:sz="4" w:space="0" w:color="000000"/>
              <w:right w:val="nil"/>
            </w:tcBorders>
            <w:vAlign w:val="center"/>
            <w:hideMark/>
          </w:tcPr>
          <w:p w14:paraId="08349183"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BF0BE1"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337A6E8" w14:textId="77777777"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0AE8E5" w14:textId="77777777"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295987F" w14:textId="77777777"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006492C6"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9A775C"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3E1CA08"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1064EE" w14:textId="77777777"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FCD801" w14:textId="77777777"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9F75429" w14:textId="77777777"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81D5496" w14:textId="77777777" w:rsidTr="001B4203">
        <w:trPr>
          <w:trHeight w:hRule="exact" w:val="518"/>
        </w:trPr>
        <w:tc>
          <w:tcPr>
            <w:tcW w:w="0" w:type="auto"/>
            <w:vMerge/>
            <w:tcBorders>
              <w:top w:val="nil"/>
              <w:left w:val="nil"/>
              <w:bottom w:val="single" w:sz="4" w:space="0" w:color="000000"/>
              <w:right w:val="nil"/>
            </w:tcBorders>
            <w:vAlign w:val="center"/>
            <w:hideMark/>
          </w:tcPr>
          <w:p w14:paraId="2D5F5C4B"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48316"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105C30D" w14:textId="77777777"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189E51" w14:textId="77777777"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C7E6609" w14:textId="77777777"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D75FAE0"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42FF39"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45E394"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38959B" w14:textId="77777777"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ED04A47" w14:textId="77777777"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BE6001" w14:textId="77777777"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EC5A737" w14:textId="77777777" w:rsidTr="001B4203">
        <w:trPr>
          <w:trHeight w:hRule="exact" w:val="518"/>
        </w:trPr>
        <w:tc>
          <w:tcPr>
            <w:tcW w:w="0" w:type="auto"/>
            <w:vMerge/>
            <w:tcBorders>
              <w:top w:val="nil"/>
              <w:left w:val="nil"/>
              <w:bottom w:val="single" w:sz="4" w:space="0" w:color="000000"/>
              <w:right w:val="nil"/>
            </w:tcBorders>
            <w:vAlign w:val="center"/>
            <w:hideMark/>
          </w:tcPr>
          <w:p w14:paraId="12264E9A"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A21AA6"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FE52EB0" w14:textId="77777777"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63D14B8" w14:textId="77777777"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509735" w14:textId="77777777"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B63DA6D"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ACD674"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4ABE228"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10FCCFC" w14:textId="77777777"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63798B7" w14:textId="77777777"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DEA9506" w14:textId="77777777"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BF44D6A" w14:textId="77777777" w:rsidTr="001B4203">
        <w:trPr>
          <w:trHeight w:hRule="exact" w:val="518"/>
        </w:trPr>
        <w:tc>
          <w:tcPr>
            <w:tcW w:w="0" w:type="auto"/>
            <w:vMerge/>
            <w:tcBorders>
              <w:top w:val="nil"/>
              <w:left w:val="nil"/>
              <w:bottom w:val="single" w:sz="4" w:space="0" w:color="000000"/>
              <w:right w:val="nil"/>
            </w:tcBorders>
            <w:vAlign w:val="center"/>
            <w:hideMark/>
          </w:tcPr>
          <w:p w14:paraId="00BF59E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E7846C"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7CFF6DC" w14:textId="77777777"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3E09C6" w14:textId="77777777"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709BF15" w14:textId="77777777"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38C8454" w14:textId="77777777"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64AAB9C"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9A639D0" w14:textId="77777777"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04DEF7" w14:textId="77777777"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AEA940E" w14:textId="77777777"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43EAD56" w14:textId="77777777"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31DBB1" w14:textId="77777777"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0BD33F4"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7EDC46"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ED551F5" w14:textId="77777777"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8B5E664" w14:textId="77777777"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55461A0" w14:textId="77777777"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8A32AD8"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0C5E15A"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263218D"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00AC842" w14:textId="77777777"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B16200" w14:textId="77777777"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095232" w14:textId="77777777"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77BC93" w14:textId="77777777" w:rsidTr="001B4203">
        <w:trPr>
          <w:trHeight w:hRule="exact" w:val="518"/>
        </w:trPr>
        <w:tc>
          <w:tcPr>
            <w:tcW w:w="0" w:type="auto"/>
            <w:vMerge/>
            <w:tcBorders>
              <w:top w:val="nil"/>
              <w:left w:val="nil"/>
              <w:bottom w:val="single" w:sz="4" w:space="0" w:color="000000"/>
              <w:right w:val="nil"/>
            </w:tcBorders>
            <w:vAlign w:val="center"/>
            <w:hideMark/>
          </w:tcPr>
          <w:p w14:paraId="06AF82C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38CBC3"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BEDA58C" w14:textId="77777777"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6F4BE0F" w14:textId="77777777"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62C02E3" w14:textId="77777777"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EB11F4A"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89FB7D"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D81CB10"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583126" w14:textId="77777777"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D628741" w14:textId="77777777"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EB7340" w14:textId="77777777"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CD2BF5E" w14:textId="77777777" w:rsidTr="001B4203">
        <w:trPr>
          <w:trHeight w:hRule="exact" w:val="518"/>
        </w:trPr>
        <w:tc>
          <w:tcPr>
            <w:tcW w:w="0" w:type="auto"/>
            <w:vMerge/>
            <w:tcBorders>
              <w:top w:val="nil"/>
              <w:left w:val="nil"/>
              <w:bottom w:val="single" w:sz="4" w:space="0" w:color="000000"/>
              <w:right w:val="nil"/>
            </w:tcBorders>
            <w:vAlign w:val="center"/>
            <w:hideMark/>
          </w:tcPr>
          <w:p w14:paraId="2C0A26D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80A820"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EBE98F0" w14:textId="77777777"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FDE356" w14:textId="77777777"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7074443" w14:textId="77777777"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353D585"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C044ABE"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B453CF"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FFFFE8C" w14:textId="77777777"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D50C3C" w14:textId="77777777"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A434FA9" w14:textId="77777777"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23D3453" w14:textId="77777777" w:rsidTr="001B4203">
        <w:trPr>
          <w:trHeight w:hRule="exact" w:val="518"/>
        </w:trPr>
        <w:tc>
          <w:tcPr>
            <w:tcW w:w="0" w:type="auto"/>
            <w:vMerge/>
            <w:tcBorders>
              <w:top w:val="nil"/>
              <w:left w:val="nil"/>
              <w:bottom w:val="single" w:sz="4" w:space="0" w:color="000000"/>
              <w:right w:val="nil"/>
            </w:tcBorders>
            <w:vAlign w:val="center"/>
            <w:hideMark/>
          </w:tcPr>
          <w:p w14:paraId="023321F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AAC19D"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7D2AFC7" w14:textId="77777777"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8AE4CEB" w14:textId="77777777"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1C9B54E" w14:textId="77777777"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DBA9704" w14:textId="77777777"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710D1677"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E23BA8F"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BB8C601" w14:textId="77777777"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910E32" w14:textId="77777777"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9DA7B58" w14:textId="77777777"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B33D5CD" w14:textId="77777777" w:rsidTr="001B4203">
        <w:trPr>
          <w:trHeight w:hRule="exact" w:val="518"/>
        </w:trPr>
        <w:tc>
          <w:tcPr>
            <w:tcW w:w="0" w:type="auto"/>
            <w:vMerge/>
            <w:tcBorders>
              <w:top w:val="nil"/>
              <w:left w:val="nil"/>
              <w:bottom w:val="nil"/>
              <w:right w:val="nil"/>
            </w:tcBorders>
            <w:vAlign w:val="center"/>
            <w:hideMark/>
          </w:tcPr>
          <w:p w14:paraId="1A404933"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F44EDB7"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2604433" w14:textId="77777777"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2250D47" w14:textId="77777777"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27B31D7" w14:textId="77777777"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14:paraId="3E9E0B5D" w14:textId="77777777" w:rsidR="006805BC" w:rsidRPr="0001064D" w:rsidRDefault="00A92BAF" w:rsidP="00E93DE3">
      <w:pPr>
        <w:pStyle w:val="text"/>
        <w:ind w:firstLine="0"/>
      </w:pPr>
      <w:r>
        <w:t xml:space="preserve"> </w:t>
      </w:r>
      <w:r w:rsidR="006805BC">
        <w:br w:type="page"/>
      </w:r>
    </w:p>
    <w:p w14:paraId="5026CC38" w14:textId="77777777" w:rsidR="00B934D4" w:rsidRDefault="00AA07DB" w:rsidP="00F40CEB">
      <w:pPr>
        <w:pStyle w:val="Heading3"/>
      </w:pPr>
      <w:r>
        <w:t xml:space="preserve"> </w:t>
      </w:r>
      <w:bookmarkStart w:id="16" w:name="_Toc297815398"/>
      <w:bookmarkStart w:id="17" w:name="_Toc29990081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6"/>
      <w:bookmarkEnd w:id="17"/>
    </w:p>
    <w:p w14:paraId="7B756D96" w14:textId="3562C163"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103DA2">
        <w:t xml:space="preserve">Figure </w:t>
      </w:r>
      <w:r w:rsidR="00103DA2">
        <w:rPr>
          <w:noProof/>
        </w:rPr>
        <w:t>2</w:t>
      </w:r>
      <w:r w:rsidR="00103DA2">
        <w:noBreakHyphen/>
      </w:r>
      <w:r w:rsidR="00103DA2">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103DA2">
        <w:t xml:space="preserve">Figure </w:t>
      </w:r>
      <w:r w:rsidR="00103DA2">
        <w:rPr>
          <w:noProof/>
        </w:rPr>
        <w:t>2</w:t>
      </w:r>
      <w:r w:rsidR="00103DA2">
        <w:noBreakHyphen/>
      </w:r>
      <w:r w:rsidR="00103DA2">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B67780" w:rsidRPr="00BB1ABE">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rsidRPr="00BB1ABE">
          <w:fldChar w:fldCharType="separate"/>
        </w:r>
        <w:r w:rsidR="00B67780" w:rsidRPr="005F1507">
          <w:rPr>
            <w:noProof/>
            <w:vertAlign w:val="superscript"/>
          </w:rPr>
          <w:t>50</w:t>
        </w:r>
        <w:r w:rsidR="00B67780" w:rsidRPr="00BB1ABE">
          <w:fldChar w:fldCharType="end"/>
        </w:r>
      </w:hyperlink>
      <w:r w:rsidR="00A52ADE" w:rsidRPr="00BB1ABE">
        <w:t xml:space="preserve"> software package at 300 K with the AMBER03</w:t>
      </w:r>
      <w:hyperlink w:anchor="_ENREF_53" w:tooltip="Duan, 2003 #263" w:history="1">
        <w:r w:rsidR="00B67780" w:rsidRPr="00BB1ABE">
          <w:fldChar w:fldCharType="begin"/>
        </w:r>
        <w:r w:rsidR="00B67780">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B67780" w:rsidRPr="00BB1ABE">
          <w:fldChar w:fldCharType="separate"/>
        </w:r>
        <w:r w:rsidR="00B67780" w:rsidRPr="005F1507">
          <w:rPr>
            <w:noProof/>
            <w:vertAlign w:val="superscript"/>
          </w:rPr>
          <w:t>53</w:t>
        </w:r>
        <w:r w:rsidR="00B67780" w:rsidRPr="00BB1ABE">
          <w:fldChar w:fldCharType="end"/>
        </w:r>
      </w:hyperlink>
      <w:r w:rsidR="00A52ADE" w:rsidRPr="00BB1ABE">
        <w:t xml:space="preserve"> force field and periodic boundary conditions.</w:t>
      </w:r>
    </w:p>
    <w:p w14:paraId="62FA0D40" w14:textId="062E1837"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9D7564">
        <w:rPr>
          <w:color w:val="000000"/>
          <w:sz w:val="20"/>
        </w:rPr>
        <w:t>C</w:t>
      </w:r>
      <w:r w:rsidR="009D7564">
        <w:rPr>
          <w:color w:val="000000"/>
          <w:sz w:val="20"/>
          <w:vertAlign w:val="subscript"/>
        </w:rPr>
        <w:t>SCN</w:t>
      </w:r>
      <w:r w:rsidR="009D7564">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B67780"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B67780">
          <w:instrText xml:space="preserve"> ADDIN EN.CITE </w:instrText>
        </w:r>
        <w:r w:rsidR="00B67780">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B67780">
          <w:instrText xml:space="preserve"> ADDIN EN.CITE.DATA </w:instrText>
        </w:r>
        <w:r w:rsidR="00B67780">
          <w:fldChar w:fldCharType="end"/>
        </w:r>
        <w:r w:rsidR="00B67780" w:rsidRPr="00BB1ABE">
          <w:fldChar w:fldCharType="separate"/>
        </w:r>
        <w:r w:rsidR="00B67780" w:rsidRPr="005F1507">
          <w:rPr>
            <w:noProof/>
            <w:vertAlign w:val="superscript"/>
          </w:rPr>
          <w:t>45</w:t>
        </w:r>
        <w:r w:rsidR="00B67780"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w:t>
      </w:r>
      <w:r w:rsidR="00974285">
        <w:t>GROMACS</w:t>
      </w:r>
      <w:r w:rsidR="00A52ADE" w:rsidRPr="00BB1ABE">
        <w:t xml:space="preserve">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B67780" w:rsidRPr="005F1507">
          <w:rPr>
            <w:noProof/>
            <w:vertAlign w:val="superscript"/>
          </w:rPr>
          <w:t>54</w:t>
        </w:r>
      </w:hyperlink>
      <w:r w:rsidR="005F1507" w:rsidRPr="005F1507">
        <w:rPr>
          <w:noProof/>
          <w:vertAlign w:val="superscript"/>
        </w:rPr>
        <w:t xml:space="preserve">, </w:t>
      </w:r>
      <w:hyperlink w:anchor="_ENREF_55" w:tooltip="Essmann, 1995 #305" w:history="1">
        <w:r w:rsidR="00B67780"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B67780">
          <w:fldChar w:fldCharType="begin"/>
        </w:r>
        <w:r w:rsidR="00B67780">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B67780">
          <w:fldChar w:fldCharType="separate"/>
        </w:r>
        <w:r w:rsidR="00B67780" w:rsidRPr="005F1507">
          <w:rPr>
            <w:noProof/>
            <w:vertAlign w:val="superscript"/>
          </w:rPr>
          <w:t>56</w:t>
        </w:r>
        <w:r w:rsidR="00B67780">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2DDB3089" w14:textId="2A80949D"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B67780" w:rsidRPr="005F1507">
          <w:rPr>
            <w:noProof/>
            <w:vertAlign w:val="superscript"/>
          </w:rPr>
          <w:t>57</w:t>
        </w:r>
      </w:hyperlink>
      <w:r w:rsidR="005F1507" w:rsidRPr="005F1507">
        <w:rPr>
          <w:noProof/>
          <w:vertAlign w:val="superscript"/>
        </w:rPr>
        <w:t xml:space="preserve">, </w:t>
      </w:r>
      <w:hyperlink w:anchor="_ENREF_58" w:tooltip="Gallicchio, 2005 #307" w:history="1">
        <w:r w:rsidR="00B67780"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103DA2">
          <w:instrText>(2-1)</w:instrText>
        </w:r>
      </w:fldSimple>
      <w:r w:rsidR="00991DB7">
        <w:fldChar w:fldCharType="end"/>
      </w:r>
      <w:r w:rsidR="00991DB7">
        <w:t>:</w:t>
      </w:r>
    </w:p>
    <w:p w14:paraId="4CE1BAE8" w14:textId="77777777" w:rsidR="00991DB7" w:rsidRDefault="00991DB7" w:rsidP="00991DB7">
      <w:pPr>
        <w:pStyle w:val="MTDisplayEquation"/>
      </w:pPr>
      <w:r>
        <w:tab/>
      </w:r>
      <w:r w:rsidR="00907C51">
        <w:rPr>
          <w:position w:val="-64"/>
        </w:rPr>
        <w:pict w14:anchorId="6DA30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28475"/>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w:instrText>
        </w:r>
      </w:fldSimple>
      <w:r w:rsidR="00865C31">
        <w:instrText>)</w:instrText>
      </w:r>
      <w:bookmarkEnd w:id="18"/>
      <w:r w:rsidR="00865C31">
        <w:fldChar w:fldCharType="end"/>
      </w:r>
    </w:p>
    <w:p w14:paraId="0ACC2688"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4EEF77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w:t>
      </w:r>
      <w:r w:rsidR="00974285">
        <w:t>GROMACS</w:t>
      </w:r>
      <w:r w:rsidRPr="00BB1ABE">
        <w:t xml:space="preserve">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E994635"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103DA2">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09274A41" w14:textId="77777777" w:rsidR="008E3D36" w:rsidRPr="00991DB7" w:rsidRDefault="008E3D36" w:rsidP="008E3D36">
      <w:pPr>
        <w:pStyle w:val="MTDisplayEquation"/>
      </w:pPr>
      <w:r>
        <w:tab/>
      </w:r>
      <w:r w:rsidR="00907C51">
        <w:rPr>
          <w:position w:val="-32"/>
        </w:rPr>
        <w:pict w14:anchorId="23394EBF">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85326"/>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2</w:instrText>
        </w:r>
      </w:fldSimple>
      <w:r w:rsidR="00865C31">
        <w:instrText>)</w:instrText>
      </w:r>
      <w:bookmarkEnd w:id="19"/>
      <w:r w:rsidR="00865C31">
        <w:fldChar w:fldCharType="end"/>
      </w:r>
    </w:p>
    <w:p w14:paraId="435861C6"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103DA2">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103DA2">
        <w:t xml:space="preserve">Table </w:t>
      </w:r>
      <w:r w:rsidR="00103DA2">
        <w:rPr>
          <w:noProof/>
        </w:rPr>
        <w:t>2</w:t>
      </w:r>
      <w:r w:rsidR="00103DA2">
        <w:noBreakHyphen/>
      </w:r>
      <w:r w:rsidR="00103DA2">
        <w:rPr>
          <w:noProof/>
        </w:rPr>
        <w:t>2</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103DA2" w:rsidRPr="00103DA2">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0ABD1AE" w14:textId="77777777" w:rsidR="007A538F" w:rsidRDefault="000C713D" w:rsidP="000C713D">
      <w:pPr>
        <w:pStyle w:val="MTDisplayEquation"/>
      </w:pPr>
      <w:r>
        <w:tab/>
      </w:r>
      <w:r w:rsidR="00907C51">
        <w:rPr>
          <w:position w:val="-28"/>
        </w:rPr>
        <w:pict w14:anchorId="688ECA21">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145572"/>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3</w:instrText>
        </w:r>
      </w:fldSimple>
      <w:r w:rsidR="00865C31">
        <w:instrText>)</w:instrText>
      </w:r>
      <w:bookmarkEnd w:id="20"/>
      <w:r w:rsidR="00865C31">
        <w:fldChar w:fldCharType="end"/>
      </w:r>
    </w:p>
    <w:p w14:paraId="4A97D781"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103DA2">
        <w:t xml:space="preserve">Figure </w:t>
      </w:r>
      <w:r w:rsidR="00103DA2">
        <w:rPr>
          <w:noProof/>
        </w:rPr>
        <w:t>2</w:t>
      </w:r>
      <w:r w:rsidR="00103DA2">
        <w:noBreakHyphen/>
      </w:r>
      <w:r w:rsidR="00103DA2">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103DA2">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3E333ACB" w14:textId="77777777" w:rsidR="007A538F" w:rsidRDefault="000C713D" w:rsidP="000C713D">
      <w:pPr>
        <w:pStyle w:val="MTDisplayEquation"/>
      </w:pPr>
      <w:r>
        <w:tab/>
      </w:r>
      <w:r w:rsidR="00907C51">
        <w:rPr>
          <w:position w:val="-40"/>
        </w:rPr>
        <w:pict w14:anchorId="48ED3E89">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84091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4</w:instrText>
        </w:r>
      </w:fldSimple>
      <w:r w:rsidR="00865C31">
        <w:instrText>)</w:instrText>
      </w:r>
      <w:bookmarkEnd w:id="21"/>
      <w:r w:rsidR="00865C31">
        <w:fldChar w:fldCharType="end"/>
      </w:r>
    </w:p>
    <w:p w14:paraId="4E6349CC" w14:textId="77777777" w:rsidR="000C6478" w:rsidRPr="006905A8" w:rsidRDefault="000C713D" w:rsidP="000C713D">
      <w:pPr>
        <w:pStyle w:val="MTDisplayEquation"/>
      </w:pPr>
      <w:r>
        <w:tab/>
      </w:r>
      <w:r w:rsidR="00907C51">
        <w:rPr>
          <w:position w:val="-40"/>
        </w:rPr>
        <w:pict w14:anchorId="5084F2D9">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99643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5</w:instrText>
        </w:r>
      </w:fldSimple>
      <w:r w:rsidR="00865C31">
        <w:instrText>)</w:instrText>
      </w:r>
      <w:bookmarkEnd w:id="22"/>
      <w:r w:rsidR="00865C31">
        <w:fldChar w:fldCharType="end"/>
      </w:r>
    </w:p>
    <w:p w14:paraId="5212FEF6"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103DA2">
        <w:t xml:space="preserve">Figure </w:t>
      </w:r>
      <w:r w:rsidR="00103DA2">
        <w:rPr>
          <w:noProof/>
        </w:rPr>
        <w:t>2</w:t>
      </w:r>
      <w:r w:rsidR="00103DA2">
        <w:noBreakHyphen/>
      </w:r>
      <w:r w:rsidR="00103DA2">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103DA2">
        <w:t xml:space="preserve">Table </w:t>
      </w:r>
      <w:r w:rsidR="00103DA2">
        <w:rPr>
          <w:noProof/>
        </w:rPr>
        <w:t>2</w:t>
      </w:r>
      <w:r w:rsidR="00103DA2">
        <w:noBreakHyphen/>
      </w:r>
      <w:r w:rsidR="00103DA2">
        <w:rPr>
          <w:noProof/>
        </w:rPr>
        <w:t>3</w:t>
      </w:r>
      <w:r w:rsidR="00A45628">
        <w:fldChar w:fldCharType="end"/>
      </w:r>
      <w:r w:rsidR="00A45628">
        <w:t xml:space="preserve"> summarizes the umbrella sampling </w:t>
      </w:r>
      <w:r w:rsidR="00F638E6">
        <w:t>setups</w:t>
      </w:r>
      <w:r w:rsidR="00A45628">
        <w:t xml:space="preserve"> for each project, listed by chapter.</w:t>
      </w:r>
    </w:p>
    <w:p w14:paraId="3DCBF3C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4537C38" w14:textId="77777777" w:rsidR="000C28B5" w:rsidRDefault="000C28B5">
      <w:pPr>
        <w:overflowPunct/>
        <w:autoSpaceDE/>
        <w:autoSpaceDN/>
        <w:adjustRightInd/>
        <w:textAlignment w:val="auto"/>
      </w:pPr>
      <w:r>
        <w:br w:type="page"/>
      </w:r>
    </w:p>
    <w:p w14:paraId="21D15E44" w14:textId="77777777" w:rsidR="00DE3741" w:rsidRPr="006905A8" w:rsidRDefault="00AA07DB" w:rsidP="00AA07DB">
      <w:pPr>
        <w:pStyle w:val="Heading7"/>
      </w:pPr>
      <w:bookmarkStart w:id="23" w:name="_Ref297815061"/>
      <w:bookmarkStart w:id="24" w:name="_Ref297812775"/>
      <w:bookmarkStart w:id="25" w:name="_Toc297815443"/>
      <w:bookmarkStart w:id="26" w:name="_Toc299900894"/>
      <w:r>
        <w:t xml:space="preserve">Table </w:t>
      </w:r>
      <w:fldSimple w:instr=" STYLEREF 2 \s ">
        <w:r w:rsidR="00103DA2">
          <w:rPr>
            <w:noProof/>
          </w:rPr>
          <w:t>2</w:t>
        </w:r>
      </w:fldSimple>
      <w:r w:rsidR="00622B2C">
        <w:noBreakHyphen/>
      </w:r>
      <w:fldSimple w:instr=" SEQ Table \* ARABIC \s 2 ">
        <w:r w:rsidR="00103DA2">
          <w:rPr>
            <w:noProof/>
          </w:rPr>
          <w:t>2</w:t>
        </w:r>
      </w:fldSimple>
      <w:bookmarkEnd w:id="23"/>
      <w:r>
        <w:t>: Sample Parameters for Ryckaert Bellemans dihedral potential function used for validating 2D WHAM code</w:t>
      </w:r>
      <w:bookmarkEnd w:id="24"/>
      <w:bookmarkEnd w:id="25"/>
      <w:bookmarkEnd w:id="26"/>
    </w:p>
    <w:tbl>
      <w:tblPr>
        <w:tblW w:w="0" w:type="auto"/>
        <w:jc w:val="center"/>
        <w:tblLook w:val="04A0" w:firstRow="1" w:lastRow="0" w:firstColumn="1" w:lastColumn="0" w:noHBand="0" w:noVBand="1"/>
      </w:tblPr>
      <w:tblGrid>
        <w:gridCol w:w="644"/>
        <w:gridCol w:w="2542"/>
        <w:gridCol w:w="644"/>
        <w:gridCol w:w="2542"/>
      </w:tblGrid>
      <w:tr w:rsidR="00726A00" w:rsidRPr="006905A8" w14:paraId="72DE9B55" w14:textId="77777777" w:rsidTr="00CC0C4A">
        <w:trPr>
          <w:jc w:val="center"/>
        </w:trPr>
        <w:tc>
          <w:tcPr>
            <w:tcW w:w="644" w:type="dxa"/>
            <w:tcBorders>
              <w:bottom w:val="single" w:sz="4" w:space="0" w:color="auto"/>
              <w:right w:val="single" w:sz="4" w:space="0" w:color="auto"/>
            </w:tcBorders>
            <w:shd w:val="clear" w:color="auto" w:fill="auto"/>
          </w:tcPr>
          <w:p w14:paraId="781A1C1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1CB4597A"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4DD95CEF"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6CF1ED5"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653C8FD4" w14:textId="77777777" w:rsidTr="00CC0C4A">
        <w:trPr>
          <w:jc w:val="center"/>
        </w:trPr>
        <w:tc>
          <w:tcPr>
            <w:tcW w:w="644" w:type="dxa"/>
            <w:tcBorders>
              <w:top w:val="single" w:sz="4" w:space="0" w:color="auto"/>
              <w:right w:val="single" w:sz="4" w:space="0" w:color="auto"/>
            </w:tcBorders>
            <w:shd w:val="clear" w:color="auto" w:fill="auto"/>
          </w:tcPr>
          <w:p w14:paraId="60F9F06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6F89A32B"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0E45A874"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215C191F"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81E2348" w14:textId="77777777" w:rsidTr="00CC0C4A">
        <w:trPr>
          <w:jc w:val="center"/>
        </w:trPr>
        <w:tc>
          <w:tcPr>
            <w:tcW w:w="644" w:type="dxa"/>
            <w:tcBorders>
              <w:right w:val="single" w:sz="4" w:space="0" w:color="auto"/>
            </w:tcBorders>
            <w:shd w:val="clear" w:color="auto" w:fill="auto"/>
          </w:tcPr>
          <w:p w14:paraId="5F66A27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7F747384"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3180948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2CCFB9F8"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926A675" w14:textId="77777777" w:rsidTr="00CC0C4A">
        <w:trPr>
          <w:jc w:val="center"/>
        </w:trPr>
        <w:tc>
          <w:tcPr>
            <w:tcW w:w="644" w:type="dxa"/>
            <w:tcBorders>
              <w:right w:val="single" w:sz="4" w:space="0" w:color="auto"/>
            </w:tcBorders>
            <w:shd w:val="clear" w:color="auto" w:fill="auto"/>
          </w:tcPr>
          <w:p w14:paraId="773C3FD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5D6B2920"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731585AA"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1BB5D12F" w14:textId="77777777" w:rsidR="00DE3741" w:rsidRPr="00CC0C4A" w:rsidRDefault="00DE3741" w:rsidP="00435BEA">
            <w:pPr>
              <w:rPr>
                <w:rFonts w:eastAsia="ＭＳ 明朝"/>
                <w:szCs w:val="24"/>
              </w:rPr>
            </w:pPr>
            <w:r w:rsidRPr="00CC0C4A">
              <w:rPr>
                <w:rFonts w:eastAsia="ＭＳ 明朝"/>
                <w:szCs w:val="24"/>
              </w:rPr>
              <w:t>-31.5</w:t>
            </w:r>
          </w:p>
        </w:tc>
      </w:tr>
    </w:tbl>
    <w:p w14:paraId="4ACC9AB0" w14:textId="77777777" w:rsidR="00DE3741" w:rsidRDefault="00DE3741" w:rsidP="000C6478"/>
    <w:p w14:paraId="26573705" w14:textId="77777777" w:rsidR="00F308E9" w:rsidRDefault="00F308E9">
      <w:pPr>
        <w:overflowPunct/>
        <w:autoSpaceDE/>
        <w:autoSpaceDN/>
        <w:adjustRightInd/>
        <w:textAlignment w:val="auto"/>
      </w:pPr>
      <w:r>
        <w:br w:type="page"/>
      </w:r>
    </w:p>
    <w:p w14:paraId="7AE66F90" w14:textId="77777777" w:rsidR="00F308E9" w:rsidRDefault="00F308E9" w:rsidP="00F308E9">
      <w:pPr>
        <w:pStyle w:val="Heading7"/>
      </w:pPr>
      <w:bookmarkStart w:id="27" w:name="_Ref298498065"/>
      <w:bookmarkStart w:id="28" w:name="_Toc299900895"/>
      <w:r>
        <w:t xml:space="preserve">Table </w:t>
      </w:r>
      <w:fldSimple w:instr=" STYLEREF 2 \s ">
        <w:r w:rsidR="00103DA2">
          <w:rPr>
            <w:noProof/>
          </w:rPr>
          <w:t>2</w:t>
        </w:r>
      </w:fldSimple>
      <w:r w:rsidR="00622B2C">
        <w:noBreakHyphen/>
      </w:r>
      <w:fldSimple w:instr=" SEQ Table \* ARABIC \s 2 ">
        <w:r w:rsidR="00103DA2">
          <w:rPr>
            <w:noProof/>
          </w:rPr>
          <w:t>3</w:t>
        </w:r>
      </w:fldSimple>
      <w:bookmarkEnd w:id="27"/>
      <w:r>
        <w:t xml:space="preserve">: Umbrella Sampling </w:t>
      </w:r>
      <w:r w:rsidR="0040574F">
        <w:t>Parameters</w:t>
      </w:r>
      <w:r>
        <w:t>, grouped by chapter</w:t>
      </w:r>
      <w:bookmarkEnd w:id="28"/>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8312783" w14:textId="77777777" w:rsidTr="00CC0C4A">
        <w:tc>
          <w:tcPr>
            <w:tcW w:w="1183" w:type="dxa"/>
            <w:tcBorders>
              <w:bottom w:val="single" w:sz="4" w:space="0" w:color="auto"/>
            </w:tcBorders>
            <w:shd w:val="clear" w:color="auto" w:fill="auto"/>
          </w:tcPr>
          <w:p w14:paraId="7552E2B7"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07D08CFB"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66BD2E75"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02AC1DF7"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0064FF2"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2D35A7C5"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7E720B87"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6A7891AA" w14:textId="77777777" w:rsidTr="00CC0C4A">
        <w:tc>
          <w:tcPr>
            <w:tcW w:w="1183" w:type="dxa"/>
            <w:tcBorders>
              <w:top w:val="single" w:sz="4" w:space="0" w:color="auto"/>
            </w:tcBorders>
            <w:shd w:val="clear" w:color="auto" w:fill="auto"/>
          </w:tcPr>
          <w:p w14:paraId="10C5B4F8"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0BBC429F"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0548DE6"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56D49CFA"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596F64B"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7B735C0E"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139F89DD"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13412CF" w14:textId="77777777" w:rsidTr="00CC0C4A">
        <w:tc>
          <w:tcPr>
            <w:tcW w:w="1183" w:type="dxa"/>
            <w:shd w:val="clear" w:color="auto" w:fill="auto"/>
          </w:tcPr>
          <w:p w14:paraId="2E79114F"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599C269"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26C4379F"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096A3CE"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3E16F5E5"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11E426CA"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78B0C9A1"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F6B1FFB" w14:textId="77777777" w:rsidTr="00CC0C4A">
        <w:tc>
          <w:tcPr>
            <w:tcW w:w="1183" w:type="dxa"/>
            <w:shd w:val="clear" w:color="auto" w:fill="auto"/>
          </w:tcPr>
          <w:p w14:paraId="35C269A3"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E5B7544"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15AEB6DB"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6AA99A7D"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798B0B0"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07BF0C69"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474BBBA9"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17C906FE" w14:textId="77777777" w:rsidTr="00CC0C4A">
        <w:tc>
          <w:tcPr>
            <w:tcW w:w="1183" w:type="dxa"/>
            <w:shd w:val="clear" w:color="auto" w:fill="auto"/>
          </w:tcPr>
          <w:p w14:paraId="0BB6B502"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7B4AB283"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BAF52E8"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100C9049"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4D07F9B0"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602C57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735ED2C7"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0C923866" w14:textId="77777777" w:rsidTr="00CC0C4A">
        <w:tc>
          <w:tcPr>
            <w:tcW w:w="1183" w:type="dxa"/>
            <w:shd w:val="clear" w:color="auto" w:fill="auto"/>
          </w:tcPr>
          <w:p w14:paraId="161E0AEE"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1995F8F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97D17E3"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3F0A387B"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0625986F"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6B559451"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4D27D7E5"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3FDC3041" w14:textId="77777777" w:rsidTr="00CC0C4A">
        <w:tc>
          <w:tcPr>
            <w:tcW w:w="1183" w:type="dxa"/>
            <w:shd w:val="clear" w:color="auto" w:fill="auto"/>
          </w:tcPr>
          <w:p w14:paraId="608A4A1D"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344A290E"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1C15D4D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0C939613"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4F11971"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0069C2EB"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7467740E"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7D33F684" w14:textId="77777777" w:rsidR="00496E46" w:rsidRDefault="00496E46" w:rsidP="00401D9A">
      <w:pPr>
        <w:jc w:val="center"/>
      </w:pPr>
    </w:p>
    <w:p w14:paraId="4D851C0A" w14:textId="77777777" w:rsidR="00496E46" w:rsidRDefault="00496E46" w:rsidP="00496E46">
      <w:pPr>
        <w:pStyle w:val="textsinglespaced"/>
        <w:rPr>
          <w:noProof/>
        </w:rPr>
      </w:pPr>
      <w:r>
        <w:br w:type="page"/>
      </w:r>
      <w:r w:rsidR="00907C51">
        <w:rPr>
          <w:noProof/>
        </w:rPr>
        <w:pict w14:anchorId="176549F3">
          <v:shape id="_x0000_i1030" type="#_x0000_t75" style="width:5in;height:293pt;visibility:visible">
            <v:imagedata r:id="rId16" o:title=""/>
          </v:shape>
        </w:pict>
      </w:r>
    </w:p>
    <w:p w14:paraId="06918FAA" w14:textId="5BD9F524" w:rsidR="00496E46" w:rsidRDefault="00496E46" w:rsidP="00496E46">
      <w:pPr>
        <w:pStyle w:val="Heading8"/>
        <w:rPr>
          <w:noProof/>
          <w:color w:val="0000FF"/>
        </w:rPr>
      </w:pPr>
      <w:bookmarkStart w:id="29" w:name="_Ref298598952"/>
      <w:bookmarkStart w:id="30" w:name="_Toc299900905"/>
      <w:r>
        <w:t xml:space="preserve">Figure </w:t>
      </w:r>
      <w:fldSimple w:instr=" STYLEREF 2 \s ">
        <w:r w:rsidR="00103DA2">
          <w:rPr>
            <w:noProof/>
          </w:rPr>
          <w:t>2</w:t>
        </w:r>
      </w:fldSimple>
      <w:r w:rsidR="007129A5">
        <w:noBreakHyphen/>
      </w:r>
      <w:fldSimple w:instr=" SEQ Figure \* ARABIC \s 2 ">
        <w:r w:rsidR="00103DA2">
          <w:rPr>
            <w:noProof/>
          </w:rPr>
          <w:t>1</w:t>
        </w:r>
      </w:fldSimple>
      <w:bookmarkEnd w:id="29"/>
      <w:r>
        <w:t>: Cyanocysteine Side chain Dihedral Definitions</w:t>
      </w:r>
      <w:bookmarkEnd w:id="30"/>
    </w:p>
    <w:p w14:paraId="1941330B" w14:textId="77777777"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907C51">
        <w:pict w14:anchorId="23D29DF6">
          <v:shape id="_x0000_i1031" type="#_x0000_t75" style="width:305pt;height:612pt">
            <v:imagedata r:id="rId17" o:title=""/>
          </v:shape>
        </w:pict>
      </w:r>
    </w:p>
    <w:p w14:paraId="754FEF01" w14:textId="6E62C6C8" w:rsidR="009D05E9" w:rsidRDefault="00995ACC" w:rsidP="002B4B9E">
      <w:pPr>
        <w:pStyle w:val="Heading8"/>
      </w:pPr>
      <w:bookmarkStart w:id="31" w:name="_Ref297813144"/>
      <w:bookmarkStart w:id="32" w:name="_Toc297815444"/>
      <w:bookmarkStart w:id="33" w:name="_Toc299900906"/>
      <w:r>
        <w:t xml:space="preserve">Figure </w:t>
      </w:r>
      <w:fldSimple w:instr=" STYLEREF 2 \s ">
        <w:r w:rsidR="00103DA2">
          <w:rPr>
            <w:noProof/>
          </w:rPr>
          <w:t>2</w:t>
        </w:r>
      </w:fldSimple>
      <w:r w:rsidR="007129A5">
        <w:noBreakHyphen/>
      </w:r>
      <w:fldSimple w:instr=" SEQ Figure \* ARABIC \s 2 ">
        <w:r w:rsidR="00103DA2">
          <w:rPr>
            <w:noProof/>
          </w:rPr>
          <w:t>2</w:t>
        </w:r>
      </w:fldSimple>
      <w:bookmarkEnd w:id="31"/>
      <w:r>
        <w:t>: 2D WHAM Validation</w:t>
      </w:r>
      <w:bookmarkEnd w:id="32"/>
      <w:bookmarkEnd w:id="33"/>
    </w:p>
    <w:p w14:paraId="1690FA8B"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2E85FAA" w14:textId="77777777" w:rsidR="006805BC" w:rsidRDefault="006805BC">
      <w:pPr>
        <w:overflowPunct/>
        <w:autoSpaceDE/>
        <w:autoSpaceDN/>
        <w:adjustRightInd/>
        <w:textAlignment w:val="auto"/>
        <w:rPr>
          <w:b/>
          <w:smallCaps/>
        </w:rPr>
      </w:pPr>
      <w:r>
        <w:br w:type="page"/>
      </w:r>
    </w:p>
    <w:p w14:paraId="37AAED4D" w14:textId="77777777" w:rsidR="00B1353D" w:rsidRPr="00B1353D" w:rsidRDefault="00B1353D" w:rsidP="00B1353D">
      <w:pPr>
        <w:pStyle w:val="Heading3"/>
      </w:pPr>
      <w:r>
        <w:t xml:space="preserve"> </w:t>
      </w:r>
      <w:bookmarkStart w:id="34" w:name="_Toc297815399"/>
      <w:bookmarkStart w:id="35" w:name="_Toc299900816"/>
      <w:r>
        <w:t>Electrostatic Clustering in Vibrational Chromo</w:t>
      </w:r>
      <w:r w:rsidR="002858F5">
        <w:t xml:space="preserve">phore </w:t>
      </w:r>
      <w:r>
        <w:t>Dihedral Space</w:t>
      </w:r>
      <w:bookmarkEnd w:id="34"/>
      <w:bookmarkEnd w:id="35"/>
      <w:r>
        <w:t xml:space="preserve">  </w:t>
      </w:r>
    </w:p>
    <w:p w14:paraId="335E7612" w14:textId="77777777"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That number can be increased (logarithmically) by using additional nodes. However, the continuum solvent electrostatics calculations take anywhere from 45-60 seconds (APBS) to </w:t>
      </w:r>
      <w:r w:rsidR="0046342D">
        <w:t xml:space="preserve">approximately </w:t>
      </w:r>
      <w:r w:rsidR="00BA7DA0">
        <w:t>20 minutes (AMOEBA) per frame. If we keep every 4 ps and collect 250 frames per nanosecond, then the electrostatics require 5-8 ns/day for APBS</w:t>
      </w:r>
      <w:r w:rsidR="0046342D">
        <w:t xml:space="preserve"> calculations and approximately</w:t>
      </w:r>
      <w:r w:rsidR="00BA7DA0">
        <w:t xml:space="preserve"> 0.3 ns/day for AMOEBA calculations. This can be decreased further by running the serial calculations in parallel.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14:paraId="49E454E0"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103DA2">
        <w:t xml:space="preserve">Figure </w:t>
      </w:r>
      <w:r w:rsidR="00103DA2">
        <w:rPr>
          <w:noProof/>
        </w:rPr>
        <w:t>2</w:t>
      </w:r>
      <w:r w:rsidR="00103DA2">
        <w:noBreakHyphen/>
      </w:r>
      <w:r w:rsidR="00103DA2">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5798E207"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103DA2">
          <w:instrText>(2-6)</w:instrText>
        </w:r>
      </w:fldSimple>
      <w:r w:rsidR="00AB348E">
        <w:fldChar w:fldCharType="end"/>
      </w:r>
      <w:r w:rsidR="00AB348E">
        <w:t xml:space="preserve">, </w:t>
      </w:r>
    </w:p>
    <w:p w14:paraId="1F23F96A" w14:textId="77777777" w:rsidR="008C7F6D" w:rsidRDefault="008207AB" w:rsidP="008C7F6D">
      <w:pPr>
        <w:pStyle w:val="MTDisplayEquation"/>
      </w:pPr>
      <w:r>
        <w:tab/>
      </w:r>
      <w:r w:rsidR="00907C51">
        <w:rPr>
          <w:position w:val="-30"/>
        </w:rPr>
        <w:pict w14:anchorId="6202A00F">
          <v:shape id="_x0000_i1032"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6" w:name="ZEqnNum296220"/>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6</w:instrText>
        </w:r>
      </w:fldSimple>
      <w:r w:rsidR="00865C31">
        <w:instrText>)</w:instrText>
      </w:r>
      <w:bookmarkEnd w:id="36"/>
      <w:r w:rsidR="00865C31">
        <w:fldChar w:fldCharType="end"/>
      </w:r>
    </w:p>
    <w:p w14:paraId="42242D4D"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907C51">
        <w:rPr>
          <w:position w:val="-32"/>
        </w:rPr>
        <w:pict w14:anchorId="19C35A69">
          <v:shape id="_x0000_i1033" type="#_x0000_t75" style="width:92pt;height:38pt">
            <v:imagedata r:id="rId19"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kJ/mol/rad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103DA2">
        <w:t xml:space="preserve">Figure </w:t>
      </w:r>
      <w:r w:rsidR="00103DA2">
        <w:rPr>
          <w:noProof/>
        </w:rPr>
        <w:t>2</w:t>
      </w:r>
      <w:r w:rsidR="00103DA2">
        <w:noBreakHyphen/>
      </w:r>
      <w:r w:rsidR="00103DA2">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103DA2">
        <w:t xml:space="preserve">Figure </w:t>
      </w:r>
      <w:r w:rsidR="00103DA2">
        <w:rPr>
          <w:noProof/>
        </w:rPr>
        <w:t>2</w:t>
      </w:r>
      <w:r w:rsidR="00103DA2">
        <w:noBreakHyphen/>
      </w:r>
      <w:r w:rsidR="00103DA2">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14:paraId="00EABBFE"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483AAAA8" w14:textId="77777777" w:rsidR="001D6DEF" w:rsidRDefault="001D6DEF">
      <w:pPr>
        <w:overflowPunct/>
        <w:autoSpaceDE/>
        <w:autoSpaceDN/>
        <w:adjustRightInd/>
        <w:textAlignment w:val="auto"/>
      </w:pPr>
      <w:r>
        <w:br w:type="page"/>
      </w:r>
      <w:r w:rsidR="00907C51">
        <w:rPr>
          <w:noProof/>
        </w:rPr>
        <w:pict w14:anchorId="76702464">
          <v:shape id="_x0000_i1034" type="#_x0000_t75" style="width:6in;height:324pt;visibility:visible">
            <v:imagedata r:id="rId20" o:title=""/>
          </v:shape>
        </w:pict>
      </w:r>
    </w:p>
    <w:p w14:paraId="0DB1CF65" w14:textId="438EF82E" w:rsidR="001D6DEF" w:rsidRDefault="00290B80" w:rsidP="004B6362">
      <w:pPr>
        <w:pStyle w:val="Heading8"/>
        <w:numPr>
          <w:ilvl w:val="0"/>
          <w:numId w:val="0"/>
        </w:numPr>
      </w:pPr>
      <w:bookmarkStart w:id="37" w:name="_Ref297819690"/>
      <w:bookmarkStart w:id="38" w:name="_Toc299900907"/>
      <w:r>
        <w:t xml:space="preserve">Figure </w:t>
      </w:r>
      <w:fldSimple w:instr=" STYLEREF 2 \s ">
        <w:r w:rsidR="00103DA2">
          <w:rPr>
            <w:noProof/>
          </w:rPr>
          <w:t>2</w:t>
        </w:r>
      </w:fldSimple>
      <w:r w:rsidR="007129A5">
        <w:noBreakHyphen/>
      </w:r>
      <w:fldSimple w:instr=" SEQ Figure \* ARABIC \s 2 ">
        <w:r w:rsidR="00103DA2">
          <w:rPr>
            <w:noProof/>
          </w:rPr>
          <w:t>3</w:t>
        </w:r>
      </w:fldSimple>
      <w:bookmarkEnd w:id="37"/>
      <w:r>
        <w:t>: PB Solvent Reaction Field vs. Solute Analytic Coulomb Field</w:t>
      </w:r>
      <w:bookmarkEnd w:id="38"/>
    </w:p>
    <w:p w14:paraId="796E04E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(int), are indicated in the upper-right corner of each figure.</w:t>
      </w:r>
      <w:r w:rsidR="00F3389B">
        <w:t xml:space="preserve"> </w:t>
      </w:r>
      <w:r w:rsidR="0090003B">
        <w:br w:type="page"/>
      </w:r>
    </w:p>
    <w:p w14:paraId="0CBEAFAB" w14:textId="77777777" w:rsidR="00A434A4" w:rsidRDefault="00907C51" w:rsidP="001330D6">
      <w:bookmarkStart w:id="39" w:name="_Toc298508958"/>
      <w:bookmarkStart w:id="40" w:name="_Ref297820858"/>
      <w:r>
        <w:rPr>
          <w:noProof/>
        </w:rPr>
        <w:pict w14:anchorId="4730FDA6">
          <v:shape id="Picture 8" o:spid="_x0000_i1035" type="#_x0000_t75" style="width:6in;height:324pt;visibility:visible">
            <v:imagedata r:id="rId21" o:title=""/>
          </v:shape>
        </w:pict>
      </w:r>
      <w:bookmarkEnd w:id="39"/>
    </w:p>
    <w:p w14:paraId="0A65EAF2" w14:textId="5C1CAB54" w:rsidR="0090003B" w:rsidRDefault="0090003B" w:rsidP="0090003B">
      <w:pPr>
        <w:pStyle w:val="Heading8"/>
      </w:pPr>
      <w:bookmarkStart w:id="41" w:name="_Ref297821800"/>
      <w:bookmarkStart w:id="42" w:name="_Toc299900908"/>
      <w:r>
        <w:t xml:space="preserve">Figure </w:t>
      </w:r>
      <w:fldSimple w:instr=" STYLEREF 2 \s ">
        <w:r w:rsidR="00103DA2">
          <w:rPr>
            <w:noProof/>
          </w:rPr>
          <w:t>2</w:t>
        </w:r>
      </w:fldSimple>
      <w:r w:rsidR="007129A5">
        <w:noBreakHyphen/>
      </w:r>
      <w:fldSimple w:instr=" SEQ Figure \* ARABIC \s 2 ">
        <w:r w:rsidR="00103DA2">
          <w:rPr>
            <w:noProof/>
          </w:rPr>
          <w:t>4</w:t>
        </w:r>
      </w:fldSimple>
      <w:bookmarkEnd w:id="40"/>
      <w:bookmarkEnd w:id="41"/>
      <w:r>
        <w:t>: Field Values using Clustering Vs. Field Values using All Frames</w:t>
      </w:r>
      <w:bookmarkEnd w:id="42"/>
    </w:p>
    <w:p w14:paraId="02F305C2"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40308DA9" w14:textId="77777777" w:rsidR="00A434A4" w:rsidRPr="00A434A4" w:rsidRDefault="00907C51" w:rsidP="001330D6">
      <w:bookmarkStart w:id="43" w:name="_Toc298508960"/>
      <w:bookmarkStart w:id="44" w:name="_Ref297820870"/>
      <w:r>
        <w:rPr>
          <w:noProof/>
        </w:rPr>
        <w:pict w14:anchorId="3D7FA3BE">
          <v:shape id="_x0000_i1036" type="#_x0000_t75" style="width:6in;height:324pt;visibility:visible">
            <v:imagedata r:id="rId22" o:title=""/>
          </v:shape>
        </w:pict>
      </w:r>
      <w:bookmarkEnd w:id="43"/>
    </w:p>
    <w:p w14:paraId="21B7705A" w14:textId="2568F301" w:rsidR="0090003B" w:rsidRPr="0090003B" w:rsidRDefault="0090003B" w:rsidP="0090003B">
      <w:pPr>
        <w:pStyle w:val="Heading8"/>
        <w:rPr>
          <w:b/>
          <w:smallCaps/>
        </w:rPr>
      </w:pPr>
      <w:bookmarkStart w:id="45" w:name="_Ref297821915"/>
      <w:bookmarkStart w:id="46" w:name="_Toc299900909"/>
      <w:r>
        <w:t xml:space="preserve">Figure </w:t>
      </w:r>
      <w:fldSimple w:instr=" STYLEREF 2 \s ">
        <w:r w:rsidR="00103DA2">
          <w:rPr>
            <w:noProof/>
          </w:rPr>
          <w:t>2</w:t>
        </w:r>
      </w:fldSimple>
      <w:r w:rsidR="007129A5">
        <w:noBreakHyphen/>
      </w:r>
      <w:fldSimple w:instr=" SEQ Figure \* ARABIC \s 2 ">
        <w:r w:rsidR="00103DA2">
          <w:rPr>
            <w:noProof/>
          </w:rPr>
          <w:t>5</w:t>
        </w:r>
      </w:fldSimple>
      <w:bookmarkEnd w:id="44"/>
      <w:bookmarkEnd w:id="45"/>
      <w:r>
        <w:t>: Correlations and Slopes at Various Cutoff Values</w:t>
      </w:r>
      <w:bookmarkEnd w:id="46"/>
    </w:p>
    <w:p w14:paraId="155E0304"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52A66D85" w14:textId="77777777" w:rsidR="002C0DBF" w:rsidRDefault="0096296A" w:rsidP="0096296A">
      <w:pPr>
        <w:pStyle w:val="Heading3"/>
      </w:pPr>
      <w:r>
        <w:br w:type="page"/>
        <w:t xml:space="preserve"> </w:t>
      </w:r>
      <w:bookmarkStart w:id="47" w:name="_Toc299900817"/>
      <w:r>
        <w:t>Side chain orientation: Azimuthal and Polar Angles</w:t>
      </w:r>
      <w:bookmarkEnd w:id="47"/>
      <w:r>
        <w:t xml:space="preserve"> </w:t>
      </w:r>
    </w:p>
    <w:p w14:paraId="55C46294" w14:textId="3A6C551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B67780">
          <w:fldChar w:fldCharType="begin"/>
        </w:r>
        <w:r w:rsidR="00B67780">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907C51">
        <w:rPr>
          <w:position w:val="-4"/>
        </w:rPr>
        <w:pict w14:anchorId="64B99314">
          <v:shape id="_x0000_i1037" type="#_x0000_t75" style="width:13pt;height:15pt">
            <v:imagedata r:id="rId23" o:title=""/>
          </v:shape>
        </w:pict>
      </w:r>
      <w:r>
        <w:t xml:space="preserve">, orthogonal to this plane.  The vector, </w:t>
      </w:r>
      <w:r w:rsidR="00907C51">
        <w:rPr>
          <w:position w:val="-4"/>
        </w:rPr>
        <w:pict w14:anchorId="3E4C450D">
          <v:shape id="_x0000_i1038"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103DA2">
          <w:instrText>(2-7)</w:instrText>
        </w:r>
      </w:fldSimple>
      <w:r w:rsidR="00455E47">
        <w:fldChar w:fldCharType="end"/>
      </w:r>
      <w:r w:rsidR="00455E47">
        <w:t>:</w:t>
      </w:r>
    </w:p>
    <w:p w14:paraId="6A06AABE" w14:textId="77777777" w:rsidR="00796D65" w:rsidRDefault="00796D65" w:rsidP="00796D65">
      <w:pPr>
        <w:pStyle w:val="MTDisplayEquation"/>
      </w:pPr>
      <w:r>
        <w:tab/>
      </w:r>
      <w:r w:rsidR="00907C51">
        <w:rPr>
          <w:position w:val="-16"/>
        </w:rPr>
        <w:pict w14:anchorId="0F01D4F3">
          <v:shape id="_x0000_i1039"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428776"/>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7</w:instrText>
        </w:r>
      </w:fldSimple>
      <w:r w:rsidR="00865C31">
        <w:instrText>)</w:instrText>
      </w:r>
      <w:bookmarkEnd w:id="48"/>
      <w:r w:rsidR="00865C31">
        <w:fldChar w:fldCharType="end"/>
      </w:r>
    </w:p>
    <w:p w14:paraId="1CD13935"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907C51">
        <w:rPr>
          <w:position w:val="-4"/>
        </w:rPr>
        <w:pict w14:anchorId="54531DDB">
          <v:shape id="_x0000_i1040"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103DA2">
          <w:instrText>(2-8)</w:instrText>
        </w:r>
      </w:fldSimple>
      <w:r w:rsidR="00602B33">
        <w:fldChar w:fldCharType="end"/>
      </w:r>
      <w:r w:rsidR="00602B33">
        <w:t>,</w:t>
      </w:r>
    </w:p>
    <w:p w14:paraId="218C553C" w14:textId="77777777" w:rsidR="00A173EA" w:rsidRDefault="00A173EA" w:rsidP="00A173EA">
      <w:pPr>
        <w:pStyle w:val="MTDisplayEquation"/>
      </w:pPr>
      <w:r>
        <w:tab/>
      </w:r>
      <w:r w:rsidR="00907C51">
        <w:rPr>
          <w:position w:val="-16"/>
        </w:rPr>
        <w:pict w14:anchorId="13AD4183">
          <v:shape id="_x0000_i1041"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346979"/>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8</w:instrText>
        </w:r>
      </w:fldSimple>
      <w:r w:rsidR="00865C31">
        <w:instrText>)</w:instrText>
      </w:r>
      <w:bookmarkEnd w:id="49"/>
      <w:r w:rsidR="00865C31">
        <w:fldChar w:fldCharType="end"/>
      </w:r>
    </w:p>
    <w:p w14:paraId="1FAEB45E" w14:textId="77777777" w:rsidR="00602B33" w:rsidRPr="001D3805" w:rsidRDefault="00602B33" w:rsidP="004D1F37">
      <w:pPr>
        <w:pStyle w:val="text"/>
        <w:ind w:firstLine="0"/>
      </w:pPr>
      <w:r w:rsidRPr="006677BC">
        <w:t xml:space="preserve">where </w:t>
      </w:r>
      <w:r w:rsidR="00907C51">
        <w:rPr>
          <w:position w:val="-14"/>
        </w:rPr>
        <w:pict w14:anchorId="78B70817">
          <v:shape id="_x0000_i1042"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907C51">
        <w:rPr>
          <w:position w:val="-4"/>
        </w:rPr>
        <w:pict w14:anchorId="20BE61D4">
          <v:shape id="_x0000_i1043"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103DA2">
        <w:t xml:space="preserve">Figure </w:t>
      </w:r>
      <w:r w:rsidR="00103DA2">
        <w:rPr>
          <w:noProof/>
        </w:rPr>
        <w:t>2</w:t>
      </w:r>
      <w:r w:rsidR="00103DA2">
        <w:noBreakHyphen/>
      </w:r>
      <w:r w:rsidR="00103DA2">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103DA2">
        <w:t xml:space="preserve">Figure </w:t>
      </w:r>
      <w:r w:rsidR="00103DA2">
        <w:rPr>
          <w:noProof/>
        </w:rPr>
        <w:t>4</w:t>
      </w:r>
      <w:r w:rsidR="00103DA2">
        <w:noBreakHyphen/>
      </w:r>
      <w:r w:rsidR="00103DA2">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103DA2">
        <w:t xml:space="preserve">Figure </w:t>
      </w:r>
      <w:r w:rsidR="00103DA2">
        <w:rPr>
          <w:noProof/>
        </w:rPr>
        <w:t>4</w:t>
      </w:r>
      <w:r w:rsidR="00103DA2">
        <w:noBreakHyphen/>
      </w:r>
      <w:r w:rsidR="00103DA2">
        <w:rPr>
          <w:noProof/>
        </w:rPr>
        <w:t>5</w:t>
      </w:r>
      <w:r w:rsidR="00AC06C4">
        <w:fldChar w:fldCharType="end"/>
      </w:r>
      <w:r w:rsidRPr="00032F7D">
        <w:t>.</w:t>
      </w:r>
    </w:p>
    <w:p w14:paraId="0C4A3E43"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103DA2">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17434817" w14:textId="77777777" w:rsidR="000E69AE" w:rsidRDefault="000E69AE" w:rsidP="000E69AE">
      <w:pPr>
        <w:pStyle w:val="MTDisplayEquation"/>
      </w:pPr>
      <w:r>
        <w:tab/>
      </w:r>
      <w:r w:rsidR="00907C51">
        <w:rPr>
          <w:position w:val="-32"/>
        </w:rPr>
        <w:pict w14:anchorId="42BBC514">
          <v:shape id="_x0000_i1044"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50891"/>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9</w:instrText>
        </w:r>
      </w:fldSimple>
      <w:r w:rsidR="00865C31">
        <w:instrText>)</w:instrText>
      </w:r>
      <w:bookmarkEnd w:id="50"/>
      <w:r w:rsidR="00865C31">
        <w:fldChar w:fldCharType="end"/>
      </w:r>
    </w:p>
    <w:p w14:paraId="0B31533B"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103DA2" w:rsidRPr="00103DA2">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103DA2" w:rsidRPr="00103DA2">
        <w:rPr>
          <w:szCs w:val="24"/>
        </w:rPr>
        <w:instrText>(2-10)</w:instrText>
      </w:r>
      <w:r w:rsidR="00E56143" w:rsidRPr="000217E6">
        <w:rPr>
          <w:szCs w:val="24"/>
        </w:rPr>
        <w:fldChar w:fldCharType="end"/>
      </w:r>
      <w:r w:rsidR="00E56143" w:rsidRPr="000217E6">
        <w:rPr>
          <w:szCs w:val="24"/>
        </w:rPr>
        <w:fldChar w:fldCharType="end"/>
      </w:r>
      <w:r w:rsidR="00E56143">
        <w:t>:</w:t>
      </w:r>
    </w:p>
    <w:p w14:paraId="7E52ACBC" w14:textId="77777777" w:rsidR="00E56143" w:rsidRDefault="00E56143" w:rsidP="00E56143">
      <w:pPr>
        <w:pStyle w:val="MTDisplayEquation"/>
      </w:pPr>
      <w:r>
        <w:tab/>
      </w:r>
      <w:r w:rsidR="00907C51">
        <w:rPr>
          <w:position w:val="-36"/>
        </w:rPr>
        <w:pict w14:anchorId="3884598C">
          <v:shape id="_x0000_i1045"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4371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10</w:instrText>
        </w:r>
      </w:fldSimple>
      <w:r w:rsidR="00865C31">
        <w:instrText>)</w:instrText>
      </w:r>
      <w:bookmarkEnd w:id="51"/>
      <w:r w:rsidR="00865C31">
        <w:fldChar w:fldCharType="end"/>
      </w:r>
    </w:p>
    <w:p w14:paraId="44B9B23D" w14:textId="03C81CE2" w:rsidR="000A3ED9" w:rsidRDefault="000A3ED9" w:rsidP="000217E6">
      <w:pPr>
        <w:pStyle w:val="text"/>
        <w:ind w:firstLine="0"/>
      </w:pPr>
      <w:r w:rsidRPr="006677BC">
        <w:t>Mardia</w:t>
      </w:r>
      <w:r>
        <w:t xml:space="preserve">, </w:t>
      </w:r>
      <w:r>
        <w:rPr>
          <w:i/>
        </w:rPr>
        <w:t>et al.</w:t>
      </w:r>
      <w:hyperlink w:anchor="_ENREF_59" w:tooltip="Mardia, 1975 #458" w:history="1">
        <w:r w:rsidR="00B67780" w:rsidRPr="006677BC">
          <w:fldChar w:fldCharType="begin"/>
        </w:r>
        <w:r w:rsidR="00B67780">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B67780" w:rsidRPr="006677BC">
          <w:fldChar w:fldCharType="separate"/>
        </w:r>
        <w:r w:rsidR="00B67780" w:rsidRPr="005F1507">
          <w:rPr>
            <w:noProof/>
            <w:vertAlign w:val="superscript"/>
          </w:rPr>
          <w:t>59</w:t>
        </w:r>
        <w:r w:rsidR="00B67780"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103DA2" w:rsidRPr="00103DA2">
        <w:rPr>
          <w:szCs w:val="24"/>
        </w:rPr>
        <w:instrText>(2-11)</w:instrText>
      </w:r>
      <w:r w:rsidR="000217E6" w:rsidRPr="000217E6">
        <w:rPr>
          <w:szCs w:val="24"/>
        </w:rPr>
        <w:fldChar w:fldCharType="end"/>
      </w:r>
      <w:r w:rsidR="000217E6" w:rsidRPr="000217E6">
        <w:rPr>
          <w:szCs w:val="24"/>
        </w:rPr>
        <w:fldChar w:fldCharType="end"/>
      </w:r>
      <w:r>
        <w:t>:</w:t>
      </w:r>
    </w:p>
    <w:p w14:paraId="22F7B770" w14:textId="77777777" w:rsidR="00492408" w:rsidRDefault="00492408" w:rsidP="00492408">
      <w:pPr>
        <w:pStyle w:val="MTDisplayEquation"/>
      </w:pPr>
      <w:r>
        <w:tab/>
      </w:r>
      <w:r w:rsidR="00907C51">
        <w:rPr>
          <w:position w:val="-34"/>
        </w:rPr>
        <w:pict w14:anchorId="486C1C10">
          <v:shape id="_x0000_i1046"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751770"/>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11</w:instrText>
        </w:r>
      </w:fldSimple>
      <w:r w:rsidR="00865C31">
        <w:instrText>)</w:instrText>
      </w:r>
      <w:bookmarkEnd w:id="52"/>
      <w:r w:rsidR="00865C31">
        <w:fldChar w:fldCharType="end"/>
      </w:r>
    </w:p>
    <w:p w14:paraId="1444FF09"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103DA2">
          <w:instrText>(2-12)</w:instrText>
        </w:r>
      </w:fldSimple>
      <w:r w:rsidR="00BF05FF">
        <w:fldChar w:fldCharType="end"/>
      </w:r>
      <w:r>
        <w:t>:</w:t>
      </w:r>
    </w:p>
    <w:p w14:paraId="35F8AA5A" w14:textId="77777777" w:rsidR="007D7BD4" w:rsidRDefault="007D7BD4" w:rsidP="007D7BD4">
      <w:pPr>
        <w:pStyle w:val="MTDisplayEquation"/>
      </w:pPr>
      <w:r>
        <w:tab/>
      </w:r>
      <w:r w:rsidR="00907C51">
        <w:rPr>
          <w:position w:val="-36"/>
        </w:rPr>
        <w:pict w14:anchorId="767D613C">
          <v:shape id="_x0000_i1047"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927975"/>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12</w:instrText>
        </w:r>
      </w:fldSimple>
      <w:r w:rsidR="00865C31">
        <w:instrText>)</w:instrText>
      </w:r>
      <w:bookmarkEnd w:id="53"/>
      <w:r w:rsidR="00865C31">
        <w:fldChar w:fldCharType="end"/>
      </w:r>
    </w:p>
    <w:p w14:paraId="1FAC0D5F"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2689C4B6" w14:textId="77777777" w:rsidR="00602B33" w:rsidRDefault="00602B33" w:rsidP="00602B33">
      <w:pPr>
        <w:pStyle w:val="text"/>
      </w:pPr>
    </w:p>
    <w:p w14:paraId="0E4C53BC" w14:textId="77777777" w:rsidR="001E53FB" w:rsidRDefault="004D1F37" w:rsidP="001E53FB">
      <w:pPr>
        <w:jc w:val="center"/>
      </w:pPr>
      <w:r>
        <w:br w:type="page"/>
      </w:r>
      <w:r w:rsidR="00907C51">
        <w:pict w14:anchorId="43082951">
          <v:shape id="_x0000_i1048" type="#_x0000_t75" style="width:345pt;height:528pt">
            <v:imagedata r:id="rId35" o:title=""/>
          </v:shape>
        </w:pict>
      </w:r>
    </w:p>
    <w:p w14:paraId="21351011" w14:textId="237F1588" w:rsidR="004D1F37" w:rsidRDefault="004D1F37" w:rsidP="004D1F37">
      <w:pPr>
        <w:pStyle w:val="Heading8"/>
      </w:pPr>
      <w:bookmarkStart w:id="54" w:name="_Ref298510602"/>
      <w:bookmarkStart w:id="55" w:name="_Ref298510590"/>
      <w:bookmarkStart w:id="56" w:name="_Toc299900910"/>
      <w:r>
        <w:t xml:space="preserve">Figure </w:t>
      </w:r>
      <w:fldSimple w:instr=" STYLEREF 2 \s ">
        <w:r w:rsidR="00103DA2">
          <w:rPr>
            <w:noProof/>
          </w:rPr>
          <w:t>2</w:t>
        </w:r>
      </w:fldSimple>
      <w:r w:rsidR="007129A5">
        <w:noBreakHyphen/>
      </w:r>
      <w:fldSimple w:instr=" SEQ Figure \* ARABIC \s 2 ">
        <w:r w:rsidR="00103DA2">
          <w:rPr>
            <w:noProof/>
          </w:rPr>
          <w:t>6</w:t>
        </w:r>
      </w:fldSimple>
      <w:bookmarkEnd w:id="54"/>
      <w:r>
        <w:t>: Representation of az</w:t>
      </w:r>
      <w:r w:rsidR="00A6697F">
        <w:t>imuth</w:t>
      </w:r>
      <w:r>
        <w:t>al and polar angles</w:t>
      </w:r>
      <w:bookmarkEnd w:id="55"/>
      <w:bookmarkEnd w:id="56"/>
    </w:p>
    <w:p w14:paraId="0BB61B92"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103DA2">
        <w:t xml:space="preserve">Figure </w:t>
      </w:r>
      <w:r w:rsidR="00103DA2">
        <w:rPr>
          <w:noProof/>
        </w:rPr>
        <w:t>4</w:t>
      </w:r>
      <w:r w:rsidR="00103DA2">
        <w:noBreakHyphen/>
      </w:r>
      <w:r w:rsidR="00103DA2">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103DA2">
        <w:t xml:space="preserve">Figure </w:t>
      </w:r>
      <w:r w:rsidR="00103DA2">
        <w:rPr>
          <w:noProof/>
        </w:rPr>
        <w:t>4</w:t>
      </w:r>
      <w:r w:rsidR="00103DA2">
        <w:noBreakHyphen/>
      </w:r>
      <w:r w:rsidR="00103DA2">
        <w:rPr>
          <w:noProof/>
        </w:rPr>
        <w:t>5</w:t>
      </w:r>
      <w:r w:rsidR="0028391F">
        <w:fldChar w:fldCharType="end"/>
      </w:r>
      <w:r w:rsidR="004D1F37">
        <w:t>.  Rap is shown in blue and Ral in orange.</w:t>
      </w:r>
      <w:r w:rsidR="0096296A">
        <w:br w:type="page"/>
      </w:r>
    </w:p>
    <w:p w14:paraId="644C56C6" w14:textId="77777777" w:rsidR="00D3235B" w:rsidRDefault="00D3235B" w:rsidP="00D3235B">
      <w:pPr>
        <w:pStyle w:val="Heading3"/>
      </w:pPr>
      <w:r>
        <w:t xml:space="preserve"> </w:t>
      </w:r>
      <w:bookmarkStart w:id="57" w:name="_Toc297815400"/>
      <w:bookmarkStart w:id="58" w:name="_Ref299896552"/>
      <w:bookmarkStart w:id="59" w:name="_Toc299900818"/>
      <w:r>
        <w:t>Probe Parameterization for AMOEBA</w:t>
      </w:r>
      <w:bookmarkEnd w:id="57"/>
      <w:bookmarkEnd w:id="58"/>
      <w:bookmarkEnd w:id="59"/>
    </w:p>
    <w:p w14:paraId="5FA9E69C" w14:textId="4A328DCB"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60" w:tooltip="Wu, 2012 #493" w:history="1">
        <w:r w:rsidR="00B67780">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B67780">
          <w:rPr>
            <w:szCs w:val="24"/>
          </w:rPr>
          <w:instrText xml:space="preserve"> ADDIN EN.CITE </w:instrText>
        </w:r>
        <w:r w:rsidR="00B67780">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B67780">
          <w:rPr>
            <w:szCs w:val="24"/>
          </w:rPr>
          <w:instrText xml:space="preserve"> ADDIN EN.CITE.DATA </w:instrText>
        </w:r>
        <w:r w:rsidR="00B67780">
          <w:rPr>
            <w:szCs w:val="24"/>
          </w:rPr>
        </w:r>
        <w:r w:rsidR="00B67780">
          <w:rPr>
            <w:szCs w:val="24"/>
          </w:rPr>
          <w:fldChar w:fldCharType="end"/>
        </w:r>
        <w:r w:rsidR="00B67780">
          <w:rPr>
            <w:szCs w:val="24"/>
          </w:rPr>
        </w:r>
        <w:r w:rsidR="00B67780">
          <w:rPr>
            <w:szCs w:val="24"/>
          </w:rPr>
          <w:fldChar w:fldCharType="separate"/>
        </w:r>
        <w:r w:rsidR="00B67780" w:rsidRPr="005F1507">
          <w:rPr>
            <w:noProof/>
            <w:szCs w:val="24"/>
            <w:vertAlign w:val="superscript"/>
          </w:rPr>
          <w:t>60</w:t>
        </w:r>
        <w:r w:rsidR="00B67780">
          <w:rPr>
            <w:szCs w:val="24"/>
          </w:rPr>
          <w:fldChar w:fldCharType="end"/>
        </w:r>
      </w:hyperlink>
      <w:r>
        <w:rPr>
          <w:szCs w:val="24"/>
        </w:rPr>
        <w:t xml:space="preserve">  Starting structures were built using Avogadro and minimized prior to QM minimization using GAFF.</w:t>
      </w:r>
      <w:hyperlink w:anchor="_ENREF_36" w:tooltip="Wang, 2004 #261" w:history="1">
        <w:r w:rsidR="00B67780">
          <w:rPr>
            <w:szCs w:val="24"/>
          </w:rPr>
          <w:fldChar w:fldCharType="begin"/>
        </w:r>
        <w:r w:rsidR="00B67780">
          <w:rPr>
            <w:szCs w:val="24"/>
          </w:rPr>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B67780">
          <w:rPr>
            <w:szCs w:val="24"/>
          </w:rPr>
          <w:fldChar w:fldCharType="separate"/>
        </w:r>
        <w:r w:rsidR="00B67780" w:rsidRPr="005F1507">
          <w:rPr>
            <w:noProof/>
            <w:szCs w:val="24"/>
            <w:vertAlign w:val="superscript"/>
          </w:rPr>
          <w:t>36</w:t>
        </w:r>
        <w:r w:rsidR="00B67780">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5</w:t>
      </w:r>
      <w:r w:rsidR="00917EA5">
        <w:rPr>
          <w:szCs w:val="24"/>
        </w:rPr>
        <w:fldChar w:fldCharType="end"/>
      </w:r>
      <w:r w:rsidR="00917EA5">
        <w:rPr>
          <w:szCs w:val="24"/>
        </w:rPr>
        <w:t xml:space="preserve"> respectively.</w:t>
      </w:r>
      <w:r w:rsidR="00FC5954">
        <w:rPr>
          <w:szCs w:val="24"/>
        </w:rPr>
        <w:t xml:space="preserve"> </w:t>
      </w:r>
    </w:p>
    <w:p w14:paraId="1400D21B" w14:textId="77777777" w:rsidR="00917EA5" w:rsidRDefault="00917EA5" w:rsidP="00917EA5">
      <w:pPr>
        <w:pStyle w:val="Heading4"/>
      </w:pPr>
      <w:r>
        <w:t xml:space="preserve"> </w:t>
      </w:r>
      <w:bookmarkStart w:id="60" w:name="_Toc299900819"/>
      <w:r>
        <w:t>Cyanocysteine parameterization</w:t>
      </w:r>
      <w:bookmarkEnd w:id="60"/>
    </w:p>
    <w:p w14:paraId="7E890AB4" w14:textId="5C607799"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rsidR="00FC5954">
        <w:t xml:space="preserve">  </w:t>
      </w:r>
      <w:r w:rsidR="0027472C">
        <w:t xml:space="preserve">  This capped structured will be referred to as ACE-CNC-NME hereafter.</w:t>
      </w:r>
    </w:p>
    <w:p w14:paraId="6A6CA4B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64F89830" w14:textId="77777777"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2FF345C0"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22C7A833" w14:textId="77777777" w:rsidR="00F57698" w:rsidRDefault="00F57698" w:rsidP="00F57698">
      <w:pPr>
        <w:pStyle w:val="Heading4"/>
      </w:pPr>
      <w:r>
        <w:t xml:space="preserve"> </w:t>
      </w:r>
      <w:bookmarkStart w:id="61" w:name="_Toc299900820"/>
      <w:r>
        <w:t>GDPNP</w:t>
      </w:r>
      <w:r w:rsidR="00115FAE">
        <w:t xml:space="preserve"> Parameterization</w:t>
      </w:r>
      <w:bookmarkEnd w:id="61"/>
    </w:p>
    <w:p w14:paraId="608C7103" w14:textId="77777777"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06D85AAF" w14:textId="77777777" w:rsidR="0044095E" w:rsidRDefault="0044095E" w:rsidP="0044095E">
      <w:pPr>
        <w:pStyle w:val="Heading4"/>
      </w:pPr>
      <w:r>
        <w:t xml:space="preserve"> </w:t>
      </w:r>
      <w:bookmarkStart w:id="62" w:name="_Toc299900821"/>
      <w:r>
        <w:t>Methyl-, Ethyl-, and Hexylthiocyanate Parameterization</w:t>
      </w:r>
      <w:bookmarkEnd w:id="62"/>
    </w:p>
    <w:p w14:paraId="351B8FD7" w14:textId="77777777"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7D6A01A5" w14:textId="77777777" w:rsidR="00BD42D9" w:rsidRDefault="00BD42D9" w:rsidP="00F57698">
      <w:pPr>
        <w:pStyle w:val="text"/>
      </w:pPr>
    </w:p>
    <w:p w14:paraId="66CE0F46" w14:textId="77777777" w:rsidR="00122179" w:rsidRDefault="00C25F86" w:rsidP="00C25F86">
      <w:pPr>
        <w:pStyle w:val="Heading7"/>
      </w:pPr>
      <w:r>
        <w:br w:type="page"/>
      </w:r>
      <w:bookmarkStart w:id="63" w:name="_Ref299021665"/>
      <w:bookmarkStart w:id="64" w:name="_Toc299900896"/>
      <w:r w:rsidR="00BD42D9">
        <w:t xml:space="preserve">Table </w:t>
      </w:r>
      <w:fldSimple w:instr=" STYLEREF 2 \s ">
        <w:r w:rsidR="00103DA2">
          <w:rPr>
            <w:noProof/>
          </w:rPr>
          <w:t>2</w:t>
        </w:r>
      </w:fldSimple>
      <w:r w:rsidR="00622B2C">
        <w:noBreakHyphen/>
      </w:r>
      <w:fldSimple w:instr=" SEQ Table \* ARABIC \s 2 ">
        <w:r w:rsidR="00103DA2">
          <w:rPr>
            <w:noProof/>
          </w:rPr>
          <w:t>4</w:t>
        </w:r>
      </w:fldSimple>
      <w:bookmarkEnd w:id="63"/>
      <w:r w:rsidR="00BD42D9">
        <w:t>: Comparisons between AMOEBA and QM Molecular Properties</w:t>
      </w:r>
      <w:bookmarkEnd w:id="64"/>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11846208"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0A2CE5D9" w14:textId="77777777"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777A5B25" w14:textId="77777777"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C0785D1" w14:textId="77777777"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37A561A4" w14:textId="77777777"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5E9FABB0" w14:textId="77777777" w:rsidR="0063372F" w:rsidRDefault="0063372F" w:rsidP="00AC3FFF">
            <w:pPr>
              <w:jc w:val="center"/>
              <w:rPr>
                <w:color w:val="000000"/>
              </w:rPr>
            </w:pPr>
            <w:r>
              <w:rPr>
                <w:color w:val="000000"/>
              </w:rPr>
              <w:t>RMSPD</w:t>
            </w:r>
          </w:p>
          <w:p w14:paraId="2E8A7A59" w14:textId="77777777"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56AD3C14"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1EB17B24"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19CDCA54" w14:textId="77777777"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6D7BF7A"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D95F53"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2AA8E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9D7C47"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06B5A702"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01D4AAE8" w14:textId="77777777" w:rsidR="0063372F" w:rsidRDefault="0063372F">
            <w:pPr>
              <w:rPr>
                <w:color w:val="000000"/>
              </w:rPr>
            </w:pPr>
          </w:p>
        </w:tc>
      </w:tr>
      <w:tr w:rsidR="0063372F" w14:paraId="3F2C021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EE6B524"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3C009D0"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51AF8" w14:textId="77777777"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2894F3"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72E09"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DDB735"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35CA3EFA"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ADEC4AE" w14:textId="77777777" w:rsidR="0063372F" w:rsidRDefault="0063372F" w:rsidP="00AC3FFF">
            <w:pPr>
              <w:jc w:val="right"/>
              <w:rPr>
                <w:color w:val="000000"/>
              </w:rPr>
            </w:pPr>
            <w:r>
              <w:rPr>
                <w:color w:val="000000"/>
              </w:rPr>
              <w:t>0.3104</w:t>
            </w:r>
          </w:p>
        </w:tc>
      </w:tr>
      <w:tr w:rsidR="0063372F" w14:paraId="7B004FA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65996C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5FB443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75A51D"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C11EB"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829AE"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43D2BA" w14:textId="77777777"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9F7ED3B"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54CB19" w14:textId="77777777" w:rsidR="0063372F" w:rsidRDefault="0063372F" w:rsidP="00AC3FFF">
            <w:pPr>
              <w:jc w:val="right"/>
              <w:rPr>
                <w:color w:val="000000"/>
              </w:rPr>
            </w:pPr>
          </w:p>
        </w:tc>
      </w:tr>
      <w:tr w:rsidR="0063372F" w14:paraId="5DFC0C6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FD98A2"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CD55132"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98DCE8"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5F7FEE"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BBAA86"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D89A11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3F58AA2"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D420D3" w14:textId="77777777" w:rsidR="0063372F" w:rsidRDefault="0063372F" w:rsidP="00AC3FFF">
            <w:pPr>
              <w:jc w:val="right"/>
              <w:rPr>
                <w:color w:val="000000"/>
              </w:rPr>
            </w:pPr>
            <w:r>
              <w:rPr>
                <w:color w:val="000000"/>
              </w:rPr>
              <w:t>1.3175</w:t>
            </w:r>
          </w:p>
        </w:tc>
      </w:tr>
      <w:tr w:rsidR="0063372F" w14:paraId="2D6F81A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75A04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092356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17B56B"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978D28"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0F15B8"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6C0F3AE"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13515120"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1A1F638" w14:textId="77777777" w:rsidR="0063372F" w:rsidRDefault="0063372F" w:rsidP="00AC3FFF">
            <w:pPr>
              <w:jc w:val="right"/>
              <w:rPr>
                <w:color w:val="000000"/>
              </w:rPr>
            </w:pPr>
          </w:p>
        </w:tc>
      </w:tr>
      <w:tr w:rsidR="0063372F" w14:paraId="5CADBF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CDF687"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D77737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9618BD"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3FE971"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EB8BA3" w14:textId="77777777"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58C229"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581D5F7B"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9E4E18C" w14:textId="77777777" w:rsidR="0063372F" w:rsidRDefault="0063372F" w:rsidP="00AC3FFF">
            <w:pPr>
              <w:jc w:val="right"/>
              <w:rPr>
                <w:color w:val="000000"/>
              </w:rPr>
            </w:pPr>
            <w:r>
              <w:rPr>
                <w:color w:val="000000"/>
              </w:rPr>
              <w:t>0.3785</w:t>
            </w:r>
          </w:p>
        </w:tc>
      </w:tr>
      <w:tr w:rsidR="0063372F" w14:paraId="2F332E9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091E2F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7BC00D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8B796"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279E8E"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FA75BE" w14:textId="77777777"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183D0C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18EDBC43"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735C18E0" w14:textId="77777777" w:rsidR="0063372F" w:rsidRDefault="0063372F" w:rsidP="00AC3FFF">
            <w:pPr>
              <w:jc w:val="right"/>
              <w:rPr>
                <w:color w:val="000000"/>
              </w:rPr>
            </w:pPr>
          </w:p>
        </w:tc>
      </w:tr>
      <w:tr w:rsidR="0063372F" w14:paraId="6DE0BF92"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8FB312"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D58D4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9AEC63"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6B5FF7"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4D63F2"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EFFECE4"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7B2FC695"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2E24793" w14:textId="77777777" w:rsidR="0063372F" w:rsidRDefault="0063372F" w:rsidP="00AC3FFF">
            <w:pPr>
              <w:jc w:val="right"/>
              <w:rPr>
                <w:color w:val="000000"/>
              </w:rPr>
            </w:pPr>
            <w:r>
              <w:rPr>
                <w:color w:val="000000"/>
              </w:rPr>
              <w:t>0.2383</w:t>
            </w:r>
          </w:p>
        </w:tc>
      </w:tr>
      <w:tr w:rsidR="0063372F" w14:paraId="2531E4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22236E7"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A1274A"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6D26E3"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79A69C"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F987D6" w14:textId="77777777"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DCFC6D"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28CCB9B7"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FD6C55" w14:textId="77777777" w:rsidR="0063372F" w:rsidRDefault="0063372F" w:rsidP="00AC3FFF">
            <w:pPr>
              <w:jc w:val="right"/>
              <w:rPr>
                <w:color w:val="000000"/>
              </w:rPr>
            </w:pPr>
          </w:p>
        </w:tc>
      </w:tr>
      <w:tr w:rsidR="0063372F" w14:paraId="673C2C3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6113021"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C700BA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7BB8D8"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6F12A2"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2A945D"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A8083"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270FB6F"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36A7CA2" w14:textId="77777777" w:rsidR="0063372F" w:rsidRDefault="0063372F" w:rsidP="00AC3FFF">
            <w:pPr>
              <w:jc w:val="right"/>
              <w:rPr>
                <w:color w:val="000000"/>
              </w:rPr>
            </w:pPr>
            <w:r>
              <w:rPr>
                <w:color w:val="000000"/>
              </w:rPr>
              <w:t>0.1768</w:t>
            </w:r>
          </w:p>
        </w:tc>
      </w:tr>
      <w:tr w:rsidR="0063372F" w14:paraId="0DF158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A7A2BC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BED4DC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CE7E47"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F243C"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AE05B6"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1DF0F4"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6CB1B8AC" w14:textId="77777777" w:rsidR="0063372F" w:rsidRDefault="0063372F">
            <w:pPr>
              <w:rPr>
                <w:color w:val="000000"/>
              </w:rPr>
            </w:pPr>
          </w:p>
        </w:tc>
        <w:tc>
          <w:tcPr>
            <w:tcW w:w="0" w:type="auto"/>
            <w:vMerge/>
            <w:tcBorders>
              <w:top w:val="nil"/>
              <w:left w:val="nil"/>
              <w:bottom w:val="nil"/>
              <w:right w:val="nil"/>
            </w:tcBorders>
            <w:vAlign w:val="center"/>
            <w:hideMark/>
          </w:tcPr>
          <w:p w14:paraId="79069E3C" w14:textId="77777777" w:rsidR="0063372F" w:rsidRDefault="0063372F">
            <w:pPr>
              <w:rPr>
                <w:color w:val="000000"/>
              </w:rPr>
            </w:pPr>
          </w:p>
        </w:tc>
      </w:tr>
    </w:tbl>
    <w:p w14:paraId="7EDB79A9" w14:textId="77777777"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44D73D9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10625A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282DB41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7C6220C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B90775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50401B6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668187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22800D4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2589905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2974358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6A3530A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1599AAD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433B472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4258F9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002675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3742C2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1725EEE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54BCED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84AF8A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F3203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CC6918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8C8B08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5629A48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169AB02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4765B15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235084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2E9008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1FC663D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18F1AB7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0A4BC51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17D469B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4AE9002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7B6B99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67FBD5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432B96E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A48B57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26694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44CD60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52BACA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62F42D7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4C81B3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26DEA3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4639A4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C60D4E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19D4348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7CEEEE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7532942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306B45B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1E5E15F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1A7E273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74B3F59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36E1CF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0FDDF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523B1D8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40E7A89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123AA03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6E201F4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615D292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4E00C44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0E762B4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66676D6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28DCF9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404D883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796F155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3592C4B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5A922C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34B67A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578419B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01DA709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41D5FA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65EADEC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E729FE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0E6E93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432BE2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059EFD7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3F6E613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08949A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806750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3AC4EF8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3025E14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3840A62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233310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791DC12B" w14:textId="2CFF4E43" w:rsidR="00A91301" w:rsidRDefault="00A91301" w:rsidP="00A91301">
      <w:pPr>
        <w:pStyle w:val="Heading9"/>
        <w:jc w:val="center"/>
      </w:pPr>
      <w:bookmarkStart w:id="65" w:name="_Ref299018167"/>
      <w:bookmarkStart w:id="66" w:name="_Ref299898381"/>
      <w:bookmarkStart w:id="67" w:name="_Toc299900969"/>
      <w:r>
        <w:t xml:space="preserve">Code and Parameters </w:t>
      </w:r>
      <w:fldSimple w:instr=" STYLEREF 2 \s ">
        <w:r w:rsidR="00103DA2">
          <w:rPr>
            <w:noProof/>
          </w:rPr>
          <w:t>2</w:t>
        </w:r>
      </w:fldSimple>
      <w:r w:rsidR="004A6B9B">
        <w:noBreakHyphen/>
      </w:r>
      <w:fldSimple w:instr=" SEQ Code_and_Parameters \* ARABIC \s 2 ">
        <w:r w:rsidR="00103DA2">
          <w:rPr>
            <w:noProof/>
          </w:rPr>
          <w:t>1</w:t>
        </w:r>
      </w:fldSimple>
      <w:bookmarkEnd w:id="65"/>
      <w:r>
        <w:t>: Cyanocysteine AMOEBA</w:t>
      </w:r>
      <w:r w:rsidR="007006E0">
        <w:t>PRO13</w:t>
      </w:r>
      <w:r>
        <w:t xml:space="preserve"> Parameters</w:t>
      </w:r>
      <w:bookmarkEnd w:id="66"/>
      <w:bookmarkEnd w:id="67"/>
    </w:p>
    <w:p w14:paraId="058883BD" w14:textId="77777777" w:rsidR="00B0326F" w:rsidRDefault="00A91301" w:rsidP="00B0326F">
      <w:pPr>
        <w:pStyle w:val="Heading9"/>
        <w:jc w:val="center"/>
      </w:pPr>
      <w:r>
        <w:br w:type="page"/>
      </w:r>
    </w:p>
    <w:p w14:paraId="613299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6D391F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437DE99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50779BA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179A2B6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08100C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00819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11C5495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589B4C0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58C140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08C4F3D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06CA98F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255B98E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606510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B5E60D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EB5EAE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4016ED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56052C1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F79DC0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0FAD8A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257406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84ED4A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34038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51C629B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3A3AA5E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76FA57C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7D06E34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0C4A279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3DD64A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F6B5F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453F068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DEA981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BD8F6B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5D7E380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4E37508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3B1A6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7E2500D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6C9E9FE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6A6DA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39FDE48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5C34093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535299C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2E38CB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E992AC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250A20C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097628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1AAAD94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275DB67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512E700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7D8D03E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25DC823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177BB5F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0000C3F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386A7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67913EF2"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4A28C76B" w14:textId="6FC33F1A" w:rsidR="00B0326F" w:rsidRDefault="00A91301" w:rsidP="00B0326F">
      <w:pPr>
        <w:pStyle w:val="Heading9"/>
        <w:jc w:val="center"/>
      </w:pPr>
      <w:bookmarkStart w:id="68" w:name="_Ref299018185"/>
      <w:bookmarkStart w:id="69" w:name="_Ref299898384"/>
      <w:bookmarkStart w:id="70" w:name="_Toc299900970"/>
      <w:r>
        <w:t xml:space="preserve">Code and Parameters </w:t>
      </w:r>
      <w:fldSimple w:instr=" STYLEREF 2 \s ">
        <w:r w:rsidR="00103DA2">
          <w:rPr>
            <w:noProof/>
          </w:rPr>
          <w:t>2</w:t>
        </w:r>
      </w:fldSimple>
      <w:r w:rsidR="004A6B9B">
        <w:noBreakHyphen/>
      </w:r>
      <w:fldSimple w:instr=" SEQ Code_and_Parameters \* ARABIC \s 2 ">
        <w:r w:rsidR="00103DA2">
          <w:rPr>
            <w:noProof/>
          </w:rPr>
          <w:t>2</w:t>
        </w:r>
      </w:fldSimple>
      <w:bookmarkEnd w:id="68"/>
      <w:r>
        <w:t>: Methyl Thiocyanate AMOEBA</w:t>
      </w:r>
      <w:r w:rsidR="007006E0">
        <w:t>PRO13</w:t>
      </w:r>
      <w:r>
        <w:t xml:space="preserve"> Parameters</w:t>
      </w:r>
      <w:bookmarkEnd w:id="69"/>
      <w:bookmarkEnd w:id="70"/>
    </w:p>
    <w:p w14:paraId="1977373B" w14:textId="77777777" w:rsidR="00A91301" w:rsidRPr="000B536C" w:rsidRDefault="00A91301" w:rsidP="000B536C">
      <w:pPr>
        <w:overflowPunct/>
        <w:autoSpaceDE/>
        <w:autoSpaceDN/>
        <w:adjustRightInd/>
        <w:textAlignment w:val="auto"/>
      </w:pPr>
      <w:r w:rsidRPr="000B536C">
        <w:rPr>
          <w:vanish/>
        </w:rPr>
        <w:br w:type="page"/>
      </w:r>
    </w:p>
    <w:p w14:paraId="0D8E80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2EDF56E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491519E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498FB2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28B21F9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5473B2A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7598E09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04EC143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FD0271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1F77B40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4E417BE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413A47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3DD532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0CCBD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0211E1C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030E7F9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5E4142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0892FC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09E89B8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3BA3942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0D76D37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29C34E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5DA6819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57C691D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77D5B4F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5C8CCCC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20991F8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2D5A3B3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99F161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671F00B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B6A50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28ACB12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4143B7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173952F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0D2FA8D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86C15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657E8C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2D7601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5B8F5C2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5D01F2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C48488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3C142F3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D63998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2105E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A712BD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62AB886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699CEBB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440B1D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7982166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0EA2A0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0FE2C76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0A08622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EA9702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4540F5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6824193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4BE914B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7CCD5B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182EFB5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5D6DCF4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58B52B2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39468ED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62E326C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3F5445A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1F005CC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6BF3FA9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9E214F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414BA0A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0D5ED46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0A06391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2BC84B5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3DFF46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0548827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49C2F57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574F99F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3D27A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5CAD0F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762F50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10221D8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07D4144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6E1A6C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06BEE89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64ECE17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6E923D1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7B3E714C" w14:textId="7D3E1EA6" w:rsidR="00B0326F" w:rsidRDefault="00A91301" w:rsidP="00A91301">
      <w:pPr>
        <w:pStyle w:val="Heading9"/>
        <w:jc w:val="center"/>
      </w:pPr>
      <w:bookmarkStart w:id="71" w:name="_Ref299018200"/>
      <w:bookmarkStart w:id="72" w:name="_Toc299900971"/>
      <w:r>
        <w:t xml:space="preserve">Code and Parameters </w:t>
      </w:r>
      <w:fldSimple w:instr=" STYLEREF 2 \s ">
        <w:r w:rsidR="00103DA2">
          <w:rPr>
            <w:noProof/>
          </w:rPr>
          <w:t>2</w:t>
        </w:r>
      </w:fldSimple>
      <w:r w:rsidR="004A6B9B">
        <w:noBreakHyphen/>
      </w:r>
      <w:fldSimple w:instr=" SEQ Code_and_Parameters \* ARABIC \s 2 ">
        <w:r w:rsidR="00103DA2">
          <w:rPr>
            <w:noProof/>
          </w:rPr>
          <w:t>3</w:t>
        </w:r>
      </w:fldSimple>
      <w:bookmarkEnd w:id="71"/>
      <w:r>
        <w:t>: Ethyl Thiocyanate AMOEBA</w:t>
      </w:r>
      <w:r w:rsidR="007006E0">
        <w:t>PRO13</w:t>
      </w:r>
      <w:r>
        <w:t xml:space="preserve"> Parameters</w:t>
      </w:r>
      <w:bookmarkEnd w:id="72"/>
    </w:p>
    <w:p w14:paraId="258D57A3" w14:textId="77777777" w:rsidR="00A91301" w:rsidRPr="000B536C" w:rsidRDefault="00A91301" w:rsidP="000B536C">
      <w:pPr>
        <w:overflowPunct/>
        <w:autoSpaceDE/>
        <w:autoSpaceDN/>
        <w:adjustRightInd/>
        <w:textAlignment w:val="auto"/>
      </w:pPr>
      <w:r w:rsidRPr="000B536C">
        <w:rPr>
          <w:b/>
          <w:vanish/>
        </w:rPr>
        <w:br w:type="page"/>
      </w:r>
    </w:p>
    <w:p w14:paraId="3A67D8C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3CF394C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67A015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0362BCB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7DEF2C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5B861B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42DC689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1CA607D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2887441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684B9A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3784DE8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7F5ACBD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594B0A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2EE402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7C30A4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12606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ACE5C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39C6125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7EB993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05B984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4EE618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081FF0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4C67A4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3F1508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2503AE6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9479F5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6BB947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3DF49F4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6C8FE3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671E3F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0E67F84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45AD87B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2D3CB7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0D5F17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1420F6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4FACD7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34C7E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735078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711CE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7D9FDC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78CE28C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17FF1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FD403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73A662E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512DE5C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68D5E3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707B2EA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40B92C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1ADE02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5217361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5F8246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23C82D1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51757B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2312C2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21BD356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72B7203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65AB4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10D983F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03A9449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0FB86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1A21D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3365455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4F21A03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580C9C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76DAB7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3FB5EDE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175230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45CD37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6CDED9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3C552B3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2A66BB5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422E99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10D5F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7BB275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0847B3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41C9537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63945C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DA47A9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39FFBD2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230995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1AA0F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418711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28B7E4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1CB142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6D145A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56A12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164E03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55FAA1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B063D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974FE6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85092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61602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775E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0F7BB1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17486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5087A3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7E9F0D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36C4601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6A777B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01A8C97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43461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73A9F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5A2790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3AEFD53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1DD2DE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D9F0D0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19C34B8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7435B4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B6D2F2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36B755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3262358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7CACDA3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E3BEC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2BE850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0A5ABF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56620F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0B06FC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25FE9C1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33B6DD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094EB6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2BBD03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0D400B6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6D0159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67CC1A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1C10ED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5071FE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402F68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75D22DA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B2EE1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708DA00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0440EC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49C4BBA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1B5F095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27F575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0EBB63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45D730D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6B78D2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53D40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69EC93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33E28B5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150817D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728681E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2D3207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734E2DF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1945801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1A50EB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2D6BFB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22A57E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41FB12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7FD4C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2B7F446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C6FE9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7C62808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69E9C0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4784A8D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474E14C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197FD3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57E20B6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15DD2F5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616DCE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4CA3A9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3DAA663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4D20609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6E2555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29509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1325A7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26A11E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0E1480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43A4230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0AE180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0813C1E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902711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6DB965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7C7FAF6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497852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28090F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7E97A74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1AFA4E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0FA265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6418351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0FBABB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09C77E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4547696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5FA3C0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28267D4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67A042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0A1CE22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111C21D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F4B40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04E6D6C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26C94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135ADB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1F93961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7BF296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247431F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18ACB8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3536962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0A2C0C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56E651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5CE1A2C6" w14:textId="317EC8CE" w:rsidR="00142B62" w:rsidRPr="00142B62" w:rsidRDefault="00A91301" w:rsidP="00993667">
      <w:pPr>
        <w:pStyle w:val="Heading9"/>
        <w:jc w:val="center"/>
      </w:pPr>
      <w:bookmarkStart w:id="73" w:name="_Ref299018207"/>
      <w:bookmarkStart w:id="74" w:name="_Toc299900972"/>
      <w:r>
        <w:t xml:space="preserve">Code and Parameters </w:t>
      </w:r>
      <w:fldSimple w:instr=" STYLEREF 2 \s ">
        <w:r w:rsidR="00103DA2">
          <w:rPr>
            <w:noProof/>
          </w:rPr>
          <w:t>2</w:t>
        </w:r>
      </w:fldSimple>
      <w:r w:rsidR="004A6B9B">
        <w:noBreakHyphen/>
      </w:r>
      <w:fldSimple w:instr=" SEQ Code_and_Parameters \* ARABIC \s 2 ">
        <w:r w:rsidR="00103DA2">
          <w:rPr>
            <w:noProof/>
          </w:rPr>
          <w:t>4</w:t>
        </w:r>
      </w:fldSimple>
      <w:bookmarkEnd w:id="73"/>
      <w:r>
        <w:t>: Hexyl Thiocyanate AMOEBA</w:t>
      </w:r>
      <w:r w:rsidR="007006E0">
        <w:t>PRO13</w:t>
      </w:r>
      <w:r>
        <w:t xml:space="preserve"> Parameters</w:t>
      </w:r>
      <w:bookmarkEnd w:id="74"/>
    </w:p>
    <w:p w14:paraId="572E70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412    412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2B925D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424    424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2929C59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413    413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428E9ED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411    411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7470FF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409    409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2E0086E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404    404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543D4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426    426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637A19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401    401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4F3F36E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427    427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472B4C4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403   403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3196D3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425   425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617FF7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402   402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053780A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428   428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D4F69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419   419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A839DE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405   405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164D484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421   421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DDA05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408   408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2017FDA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432   432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536A168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422   422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7EE26D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406   406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7655912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430   430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4BAE46B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410   410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77DC4B5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407   407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59447A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431   431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33258EF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418   418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42EB29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420   420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52AC5F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423   423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39D1A0B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436   436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A0F2A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415   415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72D990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416   416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1F9984B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414   414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5F85A91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437   437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25B3AE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417   417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79333B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434   434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D847AE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429   429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E6B55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433   433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6AF32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439   439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A2C92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438   438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AF640E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435   435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42409E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059D8B4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401  403  404              0.18441  </w:t>
      </w:r>
    </w:p>
    <w:p w14:paraId="07F44BB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0.54166    0.00000   -0.13185  </w:t>
      </w:r>
    </w:p>
    <w:p w14:paraId="4209F5D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0.46099  </w:t>
      </w:r>
    </w:p>
    <w:p w14:paraId="1329EA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-0.48109  </w:t>
      </w:r>
    </w:p>
    <w:p w14:paraId="4A0B0C0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0.35158    0.00000    0.02010  </w:t>
      </w:r>
    </w:p>
    <w:p w14:paraId="24D976C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402  403  405             -0.07186  </w:t>
      </w:r>
    </w:p>
    <w:p w14:paraId="45ADC0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0.00570    0.00000   -0.19665  </w:t>
      </w:r>
    </w:p>
    <w:p w14:paraId="35CD276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-0.14501  </w:t>
      </w:r>
    </w:p>
    <w:p w14:paraId="1A6D154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-0.07747  </w:t>
      </w:r>
    </w:p>
    <w:p w14:paraId="65D4FD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-0.18026    0.00000    0.22248  </w:t>
      </w:r>
    </w:p>
    <w:p w14:paraId="371311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403  401  402              0.10855  </w:t>
      </w:r>
    </w:p>
    <w:p w14:paraId="718CCFC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0.34598    0.00000   -0.09976  </w:t>
      </w:r>
    </w:p>
    <w:p w14:paraId="420C06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0.01724  </w:t>
      </w:r>
    </w:p>
    <w:p w14:paraId="6269A8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-0.42498  </w:t>
      </w:r>
    </w:p>
    <w:p w14:paraId="0A7E1EB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-0.23141    0.00000    0.40774  </w:t>
      </w:r>
    </w:p>
    <w:p w14:paraId="236CFC3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404  401  409             -0.10995  </w:t>
      </w:r>
    </w:p>
    <w:p w14:paraId="2714AA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0.11552    0.00000   -0.50485  </w:t>
      </w:r>
    </w:p>
    <w:p w14:paraId="5EDD557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0.05753  </w:t>
      </w:r>
    </w:p>
    <w:p w14:paraId="6C2407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-0.23286  </w:t>
      </w:r>
    </w:p>
    <w:p w14:paraId="3D2E60C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-0.06016    0.00000    0.17533  </w:t>
      </w:r>
    </w:p>
    <w:p w14:paraId="37426B0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405  402  421              0.21485  </w:t>
      </w:r>
    </w:p>
    <w:p w14:paraId="0A11F8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0.41938    0.00000    0.21068  </w:t>
      </w:r>
    </w:p>
    <w:p w14:paraId="6E88DF6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0.42325  </w:t>
      </w:r>
    </w:p>
    <w:p w14:paraId="13EED9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-0.63492  </w:t>
      </w:r>
    </w:p>
    <w:p w14:paraId="4D2DB70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-0.51227    0.00000    0.21167  </w:t>
      </w:r>
    </w:p>
    <w:p w14:paraId="6DD31B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406  430 -430              1.60715  </w:t>
      </w:r>
    </w:p>
    <w:p w14:paraId="56C6577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0.38836  </w:t>
      </w:r>
    </w:p>
    <w:p w14:paraId="1215C95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0.65230  </w:t>
      </w:r>
    </w:p>
    <w:p w14:paraId="68DA046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-0.16800  </w:t>
      </w:r>
    </w:p>
    <w:p w14:paraId="0EE75ED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-0.48430  </w:t>
      </w:r>
    </w:p>
    <w:p w14:paraId="5D2E81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407  431 -431              1.61701  </w:t>
      </w:r>
    </w:p>
    <w:p w14:paraId="5C2EB17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0.18477  </w:t>
      </w:r>
    </w:p>
    <w:p w14:paraId="065ABE6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-0.24178  </w:t>
      </w:r>
    </w:p>
    <w:p w14:paraId="62475AA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0.11918  </w:t>
      </w:r>
    </w:p>
    <w:p w14:paraId="666D54F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0.12260  </w:t>
      </w:r>
    </w:p>
    <w:p w14:paraId="0B6261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408  432 -432              1.72326  </w:t>
      </w:r>
    </w:p>
    <w:p w14:paraId="5832F6B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0.11629  </w:t>
      </w:r>
    </w:p>
    <w:p w14:paraId="362F71A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0.50171  </w:t>
      </w:r>
    </w:p>
    <w:p w14:paraId="552886E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-0.29704  </w:t>
      </w:r>
    </w:p>
    <w:p w14:paraId="0ECB7D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-0.20467  </w:t>
      </w:r>
    </w:p>
    <w:p w14:paraId="2F8DB8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409  404  411              0.13081  </w:t>
      </w:r>
    </w:p>
    <w:p w14:paraId="6ADDBE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-0.12104    0.00000    0.37245  </w:t>
      </w:r>
    </w:p>
    <w:p w14:paraId="57D6A02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-0.24418  </w:t>
      </w:r>
    </w:p>
    <w:p w14:paraId="5FCB4BF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-0.92607  </w:t>
      </w:r>
    </w:p>
    <w:p w14:paraId="152F15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-0.26408    0.00000    1.17025  </w:t>
      </w:r>
    </w:p>
    <w:p w14:paraId="4A66507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410  406  407             -0.59954  </w:t>
      </w:r>
    </w:p>
    <w:p w14:paraId="5228EFB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0.05754    0.00000    0.00437  </w:t>
      </w:r>
    </w:p>
    <w:p w14:paraId="07822D0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0.18757  </w:t>
      </w:r>
    </w:p>
    <w:p w14:paraId="2807548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-1.10534  </w:t>
      </w:r>
    </w:p>
    <w:p w14:paraId="3C4325E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-0.00203    0.00000    0.91777  </w:t>
      </w:r>
    </w:p>
    <w:p w14:paraId="7711B4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411  409  413              0.14282  </w:t>
      </w:r>
    </w:p>
    <w:p w14:paraId="7D41E68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-0.49171    0.00000   -0.21409  </w:t>
      </w:r>
    </w:p>
    <w:p w14:paraId="643665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0.34909  </w:t>
      </w:r>
    </w:p>
    <w:p w14:paraId="15E839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0.12884  </w:t>
      </w:r>
    </w:p>
    <w:p w14:paraId="08F69D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-0.36179    0.00000   -0.47793  </w:t>
      </w:r>
    </w:p>
    <w:p w14:paraId="7814F31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412  409  424              0.35661  </w:t>
      </w:r>
    </w:p>
    <w:p w14:paraId="56BEDEC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0.54605    0.00000    0.25474  </w:t>
      </w:r>
    </w:p>
    <w:p w14:paraId="737614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-0.19657  </w:t>
      </w:r>
    </w:p>
    <w:p w14:paraId="13F764D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-0.10204  </w:t>
      </w:r>
    </w:p>
    <w:p w14:paraId="14E348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0.18920    0.00000    0.29861  </w:t>
      </w:r>
    </w:p>
    <w:p w14:paraId="6E5A339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413  411  414             -0.03280  </w:t>
      </w:r>
    </w:p>
    <w:p w14:paraId="15797AA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-0.22277    0.00000   -0.25045  </w:t>
      </w:r>
    </w:p>
    <w:p w14:paraId="7064047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-0.48371  </w:t>
      </w:r>
    </w:p>
    <w:p w14:paraId="480BCC8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-0.03793  </w:t>
      </w:r>
    </w:p>
    <w:p w14:paraId="07B230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0.30907    0.00000    0.52164  </w:t>
      </w:r>
    </w:p>
    <w:p w14:paraId="59FEA04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414  413  416              0.91348  </w:t>
      </w:r>
    </w:p>
    <w:p w14:paraId="185820C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-0.17457    0.00000   -0.60091  </w:t>
      </w:r>
    </w:p>
    <w:p w14:paraId="07ED7F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0.58772  </w:t>
      </w:r>
    </w:p>
    <w:p w14:paraId="3D35C7B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0.09596  </w:t>
      </w:r>
    </w:p>
    <w:p w14:paraId="533C22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-0.24587    0.00000   -0.68368  </w:t>
      </w:r>
    </w:p>
    <w:p w14:paraId="45086DB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415  416  417              0.84215  </w:t>
      </w:r>
    </w:p>
    <w:p w14:paraId="6F653A4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0.13078    0.00000   -0.03914  </w:t>
      </w:r>
    </w:p>
    <w:p w14:paraId="19789B5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0.04395  </w:t>
      </w:r>
    </w:p>
    <w:p w14:paraId="42ED31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-0.63090  </w:t>
      </w:r>
    </w:p>
    <w:p w14:paraId="208559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-0.36796    0.00000    0.58695  </w:t>
      </w:r>
    </w:p>
    <w:p w14:paraId="36C2AEA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416  414  415             -0.43723  </w:t>
      </w:r>
    </w:p>
    <w:p w14:paraId="65B2793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-0.14280    0.00000   -0.18174  </w:t>
      </w:r>
    </w:p>
    <w:p w14:paraId="0AE1BA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0.82790  </w:t>
      </w:r>
    </w:p>
    <w:p w14:paraId="10B6FA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-0.43039  </w:t>
      </w:r>
    </w:p>
    <w:p w14:paraId="56B2A28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0.25116    0.00000   -0.39751  </w:t>
      </w:r>
    </w:p>
    <w:p w14:paraId="1E12215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417  415  436             -0.38359  </w:t>
      </w:r>
    </w:p>
    <w:p w14:paraId="3894AE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-0.13042  </w:t>
      </w:r>
    </w:p>
    <w:p w14:paraId="3B0056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0.01209  </w:t>
      </w:r>
    </w:p>
    <w:p w14:paraId="170C4E7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-0.15222  </w:t>
      </w:r>
    </w:p>
    <w:p w14:paraId="4E2B7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0.14013  </w:t>
      </w:r>
    </w:p>
    <w:p w14:paraId="73D5F84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418  403  439             -0.45378  </w:t>
      </w:r>
    </w:p>
    <w:p w14:paraId="72A2244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0.02892    0.00000    0.38162  </w:t>
      </w:r>
    </w:p>
    <w:p w14:paraId="51561D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-0.09316  </w:t>
      </w:r>
    </w:p>
    <w:p w14:paraId="6FB08E4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-0.52837  </w:t>
      </w:r>
    </w:p>
    <w:p w14:paraId="635068A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-0.22732    0.00000    0.62153  </w:t>
      </w:r>
    </w:p>
    <w:p w14:paraId="1ECAD31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419  402  404             -0.18965  </w:t>
      </w:r>
    </w:p>
    <w:p w14:paraId="6611C5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0.61712    0.00000    0.37792  </w:t>
      </w:r>
    </w:p>
    <w:p w14:paraId="52C7CC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0.78739  </w:t>
      </w:r>
    </w:p>
    <w:p w14:paraId="55F6D4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-1.05726  </w:t>
      </w:r>
    </w:p>
    <w:p w14:paraId="794933E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0.22081    0.00000    0.26987  </w:t>
      </w:r>
    </w:p>
    <w:p w14:paraId="085A17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420  401  438             -0.47695  </w:t>
      </w:r>
    </w:p>
    <w:p w14:paraId="035065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0.01271    0.00000    0.38516  </w:t>
      </w:r>
    </w:p>
    <w:p w14:paraId="3E4718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-0.06910  </w:t>
      </w:r>
    </w:p>
    <w:p w14:paraId="488FC1C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-0.38397  </w:t>
      </w:r>
    </w:p>
    <w:p w14:paraId="4E08B99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-0.17741    0.00000    0.45307  </w:t>
      </w:r>
    </w:p>
    <w:p w14:paraId="3FC4C3B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421  405  408             -0.56293  </w:t>
      </w:r>
    </w:p>
    <w:p w14:paraId="7A948EC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0.10431    0.00000    0.32156  </w:t>
      </w:r>
    </w:p>
    <w:p w14:paraId="30375A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-0.39433  </w:t>
      </w:r>
    </w:p>
    <w:p w14:paraId="569560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-0.71106  </w:t>
      </w:r>
    </w:p>
    <w:p w14:paraId="3B98FC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0.10017    0.00000    1.10539  </w:t>
      </w:r>
    </w:p>
    <w:p w14:paraId="771D1CC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422  406  408             -0.71875  </w:t>
      </w:r>
    </w:p>
    <w:p w14:paraId="32E739D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0.23767    0.00000   -0.09277  </w:t>
      </w:r>
    </w:p>
    <w:p w14:paraId="6BA3DF7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0.46399  </w:t>
      </w:r>
    </w:p>
    <w:p w14:paraId="08C11F6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0.30398  </w:t>
      </w:r>
    </w:p>
    <w:p w14:paraId="73DE11A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-0.09204    0.00000   -0.76797  </w:t>
      </w:r>
    </w:p>
    <w:p w14:paraId="2958E5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423  411  415             -0.64948  </w:t>
      </w:r>
    </w:p>
    <w:p w14:paraId="525EB1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0.24801    0.00000    0.16297  </w:t>
      </w:r>
    </w:p>
    <w:p w14:paraId="15D4BCE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0.00530  </w:t>
      </w:r>
    </w:p>
    <w:p w14:paraId="1D5FDAB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0.45832  </w:t>
      </w:r>
    </w:p>
    <w:p w14:paraId="0155539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0.27214    0.00000   -0.46362  </w:t>
      </w:r>
    </w:p>
    <w:p w14:paraId="41740C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424  412  413             -0.45369  </w:t>
      </w:r>
    </w:p>
    <w:p w14:paraId="1C197C7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0.17253    0.00000    0.37845  </w:t>
      </w:r>
    </w:p>
    <w:p w14:paraId="18C7A87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-0.16847  </w:t>
      </w:r>
    </w:p>
    <w:p w14:paraId="3E966D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0.05902  </w:t>
      </w:r>
    </w:p>
    <w:p w14:paraId="2BE7BEB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0.26503    0.00000    0.10945  </w:t>
      </w:r>
    </w:p>
    <w:p w14:paraId="748CBBC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425  403  401              0.09431  </w:t>
      </w:r>
    </w:p>
    <w:p w14:paraId="560DF70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0.03599    0.00000    0.01400  </w:t>
      </w:r>
    </w:p>
    <w:p w14:paraId="70CA80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0.19957  </w:t>
      </w:r>
    </w:p>
    <w:p w14:paraId="23B8B6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0.13766  </w:t>
      </w:r>
    </w:p>
    <w:p w14:paraId="004444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-0.05022    0.00000   -0.33723  </w:t>
      </w:r>
    </w:p>
    <w:p w14:paraId="560A19D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426  404  401             -0.00163  </w:t>
      </w:r>
    </w:p>
    <w:p w14:paraId="5C8E849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-0.02932    0.00000   -0.09982  </w:t>
      </w:r>
    </w:p>
    <w:p w14:paraId="6282105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0.02584  </w:t>
      </w:r>
    </w:p>
    <w:p w14:paraId="32B8BD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-0.03045  </w:t>
      </w:r>
    </w:p>
    <w:p w14:paraId="744616C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0.03156    0.00000    0.00461  </w:t>
      </w:r>
    </w:p>
    <w:p w14:paraId="3FE53A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427  401  403              0.04804  </w:t>
      </w:r>
    </w:p>
    <w:p w14:paraId="57FFF3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-0.02265    0.00000   -0.10526  </w:t>
      </w:r>
    </w:p>
    <w:p w14:paraId="111AC4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-0.13798  </w:t>
      </w:r>
    </w:p>
    <w:p w14:paraId="4AFEEE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-0.13074  </w:t>
      </w:r>
    </w:p>
    <w:p w14:paraId="3117835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-0.12883    0.00000    0.26872  </w:t>
      </w:r>
    </w:p>
    <w:p w14:paraId="6E16A3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428  402  403              0.06206  </w:t>
      </w:r>
    </w:p>
    <w:p w14:paraId="759131F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-0.06054    0.00000   -0.03758  </w:t>
      </w:r>
    </w:p>
    <w:p w14:paraId="5E365A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0.00063  </w:t>
      </w:r>
    </w:p>
    <w:p w14:paraId="6630FF6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0.09500  </w:t>
      </w:r>
    </w:p>
    <w:p w14:paraId="00C3B89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0.00384    0.00000   -0.09563  </w:t>
      </w:r>
    </w:p>
    <w:p w14:paraId="6F8D30F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429  405  402              0.00223  </w:t>
      </w:r>
    </w:p>
    <w:p w14:paraId="169CC2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-0.06041    0.00000   -0.09709  </w:t>
      </w:r>
    </w:p>
    <w:p w14:paraId="16DFCD6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0.03493  </w:t>
      </w:r>
    </w:p>
    <w:p w14:paraId="22D699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0.11917  </w:t>
      </w:r>
    </w:p>
    <w:p w14:paraId="1DDB8F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-0.34254    0.00000   -0.15410  </w:t>
      </w:r>
    </w:p>
    <w:p w14:paraId="0B0EDF2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430  406  430             -0.99932  </w:t>
      </w:r>
    </w:p>
    <w:p w14:paraId="549284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-0.07283  </w:t>
      </w:r>
    </w:p>
    <w:p w14:paraId="14032C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-0.06383  </w:t>
      </w:r>
    </w:p>
    <w:p w14:paraId="58C39D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-0.36237  </w:t>
      </w:r>
    </w:p>
    <w:p w14:paraId="636FFD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0.42620  </w:t>
      </w:r>
    </w:p>
    <w:p w14:paraId="5A68F3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431  407  431             -1.04278  </w:t>
      </w:r>
    </w:p>
    <w:p w14:paraId="07636D8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-0.13648  </w:t>
      </w:r>
    </w:p>
    <w:p w14:paraId="0C6D62A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-0.05248  </w:t>
      </w:r>
    </w:p>
    <w:p w14:paraId="5B6E8A9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0.30494  </w:t>
      </w:r>
    </w:p>
    <w:p w14:paraId="3AC8A31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-0.25246  </w:t>
      </w:r>
    </w:p>
    <w:p w14:paraId="3E25A5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432  408  432             -0.99350  </w:t>
      </w:r>
    </w:p>
    <w:p w14:paraId="45488B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-0.12882  </w:t>
      </w:r>
    </w:p>
    <w:p w14:paraId="0B25812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-0.00215  </w:t>
      </w:r>
    </w:p>
    <w:p w14:paraId="38D9083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-0.08488  </w:t>
      </w:r>
    </w:p>
    <w:p w14:paraId="791E00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0.08703  </w:t>
      </w:r>
    </w:p>
    <w:p w14:paraId="0EF89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433  410  406              0.11310  </w:t>
      </w:r>
    </w:p>
    <w:p w14:paraId="711A7EC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-0.04947    0.00000    0.11375  </w:t>
      </w:r>
    </w:p>
    <w:p w14:paraId="207EF03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0.35956  </w:t>
      </w:r>
    </w:p>
    <w:p w14:paraId="40D31A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-0.32594  </w:t>
      </w:r>
    </w:p>
    <w:p w14:paraId="7DAD294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0.05761    0.00000   -0.03362  </w:t>
      </w:r>
    </w:p>
    <w:p w14:paraId="77161F4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434  412  409              0.04567  </w:t>
      </w:r>
    </w:p>
    <w:p w14:paraId="26BBACF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-0.14533    0.00000   -0.04939  </w:t>
      </w:r>
    </w:p>
    <w:p w14:paraId="08E700B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-0.01513  </w:t>
      </w:r>
    </w:p>
    <w:p w14:paraId="2112E11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0.18824  </w:t>
      </w:r>
    </w:p>
    <w:p w14:paraId="6C52182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0.43617    0.00000   -0.17311  </w:t>
      </w:r>
    </w:p>
    <w:p w14:paraId="24767AF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435  416  414              0.10193  </w:t>
      </w:r>
    </w:p>
    <w:p w14:paraId="7058696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0.02972    0.00000   -0.17078  </w:t>
      </w:r>
    </w:p>
    <w:p w14:paraId="0AD0E1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-0.10315  </w:t>
      </w:r>
    </w:p>
    <w:p w14:paraId="0A76044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-0.07243  </w:t>
      </w:r>
    </w:p>
    <w:p w14:paraId="6C8DD5B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-0.17258    0.00000    0.17558  </w:t>
      </w:r>
    </w:p>
    <w:p w14:paraId="184D2F8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436  417  415              0.10217  </w:t>
      </w:r>
    </w:p>
    <w:p w14:paraId="64259B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0.04458    0.00000   -0.35375  </w:t>
      </w:r>
    </w:p>
    <w:p w14:paraId="11C853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0.02516  </w:t>
      </w:r>
    </w:p>
    <w:p w14:paraId="4D328AB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-0.01409  </w:t>
      </w:r>
    </w:p>
    <w:p w14:paraId="2700AB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0.24307    0.00000   -0.01107  </w:t>
      </w:r>
    </w:p>
    <w:p w14:paraId="5FC70F3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437  414  413             -0.85364  </w:t>
      </w:r>
    </w:p>
    <w:p w14:paraId="729EDAF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-0.03170    0.00000   -0.31120  </w:t>
      </w:r>
    </w:p>
    <w:p w14:paraId="5342FB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-0.40976  </w:t>
      </w:r>
    </w:p>
    <w:p w14:paraId="4BB6C87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0.47838  </w:t>
      </w:r>
    </w:p>
    <w:p w14:paraId="3E3495A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-0.07939    0.00000   -0.06862  </w:t>
      </w:r>
    </w:p>
    <w:p w14:paraId="025F0D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438  420  401              0.31216  </w:t>
      </w:r>
    </w:p>
    <w:p w14:paraId="13829C3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-0.07689    0.00000    0.36540  </w:t>
      </w:r>
    </w:p>
    <w:p w14:paraId="14AF639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0.15082  </w:t>
      </w:r>
    </w:p>
    <w:p w14:paraId="278D5E0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0.33844  </w:t>
      </w:r>
    </w:p>
    <w:p w14:paraId="755CB3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0.22936    0.00000   -0.48925  </w:t>
      </w:r>
    </w:p>
    <w:p w14:paraId="005CD6C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439  418  403              0.28229  </w:t>
      </w:r>
    </w:p>
    <w:p w14:paraId="04A8A3A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-0.17802    0.00000    0.31294  </w:t>
      </w:r>
    </w:p>
    <w:p w14:paraId="549C08B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0.07796  </w:t>
      </w:r>
    </w:p>
    <w:p w14:paraId="0106B5F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0.06518  </w:t>
      </w:r>
    </w:p>
    <w:p w14:paraId="797FD7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0.22891    0.00000   -0.14314  </w:t>
      </w:r>
    </w:p>
    <w:p w14:paraId="387036F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43F8986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412               1.750      0.390 424 409 434  </w:t>
      </w:r>
    </w:p>
    <w:p w14:paraId="32FAE9D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424               1.073      0.390 412 413  </w:t>
      </w:r>
    </w:p>
    <w:p w14:paraId="5EE9380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413               1.750      0.390 424 411 414  </w:t>
      </w:r>
    </w:p>
    <w:p w14:paraId="3416CEA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411               1.750      0.390 413 409 423  </w:t>
      </w:r>
    </w:p>
    <w:p w14:paraId="6A03281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409               1.073      0.390 412 411  </w:t>
      </w:r>
    </w:p>
    <w:p w14:paraId="162626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404               1.334      0.390 426 401 419  </w:t>
      </w:r>
    </w:p>
    <w:p w14:paraId="50ACE53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426               0.496      0.390 404  </w:t>
      </w:r>
    </w:p>
    <w:p w14:paraId="13E14F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401               1.334      0.390 404 427 403 420  </w:t>
      </w:r>
    </w:p>
    <w:p w14:paraId="45B500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427               0.496      0.390 401  </w:t>
      </w:r>
    </w:p>
    <w:p w14:paraId="4BD699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403               1.334      0.390 401 425 402 418  </w:t>
      </w:r>
    </w:p>
    <w:p w14:paraId="02CC651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425               0.496      0.390 403  </w:t>
      </w:r>
    </w:p>
    <w:p w14:paraId="764F4B7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402               1.334      0.390 403 428 419  </w:t>
      </w:r>
    </w:p>
    <w:p w14:paraId="5B1011B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428               0.496      0.390 402  </w:t>
      </w:r>
    </w:p>
    <w:p w14:paraId="128399E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419               0.837      0.390 404 402  </w:t>
      </w:r>
    </w:p>
    <w:p w14:paraId="5DB319C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405               1.334      0.390 421 429  </w:t>
      </w:r>
    </w:p>
    <w:p w14:paraId="3AF0438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421               0.837      0.390 405 408  </w:t>
      </w:r>
    </w:p>
    <w:p w14:paraId="2E5C5FC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408               1.828      0.390 421 432 422  </w:t>
      </w:r>
    </w:p>
    <w:p w14:paraId="28D309D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432               0.837      0.390 408  </w:t>
      </w:r>
    </w:p>
    <w:p w14:paraId="432C7D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422               0.837      0.390 408 406  </w:t>
      </w:r>
    </w:p>
    <w:p w14:paraId="1CD4AB0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406               1.828      0.390 422 430  </w:t>
      </w:r>
    </w:p>
    <w:p w14:paraId="25B1B24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430               0.837      0.390 406  </w:t>
      </w:r>
    </w:p>
    <w:p w14:paraId="2D1181B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410               1.073      0.390 433  </w:t>
      </w:r>
    </w:p>
    <w:p w14:paraId="13A9681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407               1.828      0.390 431  </w:t>
      </w:r>
    </w:p>
    <w:p w14:paraId="650A75A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431               0.837      0.390 407  </w:t>
      </w:r>
    </w:p>
    <w:p w14:paraId="5D5025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418               0.837      0.390 403 439  </w:t>
      </w:r>
    </w:p>
    <w:p w14:paraId="66BB117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420               0.837      0.390 401 438  </w:t>
      </w:r>
    </w:p>
    <w:p w14:paraId="319AC38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423               1.073      0.390 411 415  </w:t>
      </w:r>
    </w:p>
    <w:p w14:paraId="194BC0B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436               0.496      0.390 417  </w:t>
      </w:r>
    </w:p>
    <w:p w14:paraId="0A2D594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415               1.750      0.390 423 416 417  </w:t>
      </w:r>
    </w:p>
    <w:p w14:paraId="08C65A4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416               1.073      0.390 415 414 435  </w:t>
      </w:r>
    </w:p>
    <w:p w14:paraId="3C82F23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414               1.750      0.390 413 416 437  </w:t>
      </w:r>
    </w:p>
    <w:p w14:paraId="06933BA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437               0.837      0.390 414  </w:t>
      </w:r>
    </w:p>
    <w:p w14:paraId="5964C31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417               1.073      0.390 436 415  </w:t>
      </w:r>
    </w:p>
    <w:p w14:paraId="099E585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434               0.696      0.390 412  </w:t>
      </w:r>
    </w:p>
    <w:p w14:paraId="1AB0313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429               0.496      0.390 405  </w:t>
      </w:r>
    </w:p>
    <w:p w14:paraId="745DC2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433               0.496      0.390 410  </w:t>
      </w:r>
    </w:p>
    <w:p w14:paraId="4BE8A0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439               0.496      0.390 418  </w:t>
      </w:r>
    </w:p>
    <w:p w14:paraId="36564D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438               0.496      0.390 420  </w:t>
      </w:r>
    </w:p>
    <w:p w14:paraId="27DA5A0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435               0.496      0.390 416  </w:t>
      </w:r>
    </w:p>
    <w:p w14:paraId="7EBBE93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09EE27A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1073777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401  3.6500   0.1010  </w:t>
      </w:r>
    </w:p>
    <w:p w14:paraId="38BA4B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402  3.6500   0.1010  </w:t>
      </w:r>
    </w:p>
    <w:p w14:paraId="5DED37F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403  3.6500   0.1010  </w:t>
      </w:r>
    </w:p>
    <w:p w14:paraId="7089F47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404  3.6500   0.1010  </w:t>
      </w:r>
    </w:p>
    <w:p w14:paraId="7774A0B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405  3.8200   0.1010  </w:t>
      </w:r>
    </w:p>
    <w:p w14:paraId="5045A54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406  4.4500   0.3900  </w:t>
      </w:r>
    </w:p>
    <w:p w14:paraId="1AE376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407  4.4500   0.3900  </w:t>
      </w:r>
    </w:p>
    <w:p w14:paraId="234CC6C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408  4.4500   0.3900  </w:t>
      </w:r>
    </w:p>
    <w:p w14:paraId="5372AAC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409  3.7100   0.1050  </w:t>
      </w:r>
    </w:p>
    <w:p w14:paraId="710DFF4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410  3.7100   0.1050  </w:t>
      </w:r>
    </w:p>
    <w:p w14:paraId="41087F4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411  3.7800   0.1010  </w:t>
      </w:r>
    </w:p>
    <w:p w14:paraId="7E085B5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412  3.7800   0.1010  </w:t>
      </w:r>
    </w:p>
    <w:p w14:paraId="21A576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413  3.7800   0.1010  </w:t>
      </w:r>
    </w:p>
    <w:p w14:paraId="63B60DC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414  3.7800   0.1010  </w:t>
      </w:r>
    </w:p>
    <w:p w14:paraId="5A3A67C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415  3.7800   0.1010  </w:t>
      </w:r>
    </w:p>
    <w:p w14:paraId="0DACF04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416  3.7100   0.1050  </w:t>
      </w:r>
    </w:p>
    <w:p w14:paraId="3E8A8E3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417  3.7100   0.1050  </w:t>
      </w:r>
    </w:p>
    <w:p w14:paraId="647F87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418  3.4050   0.1100  </w:t>
      </w:r>
    </w:p>
    <w:p w14:paraId="0B862AE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419  3.4050   0.1100  </w:t>
      </w:r>
    </w:p>
    <w:p w14:paraId="3527EAC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420  3.4050   0.1100  </w:t>
      </w:r>
    </w:p>
    <w:p w14:paraId="5767BE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421  3.4050   0.1100  </w:t>
      </w:r>
    </w:p>
    <w:p w14:paraId="41FE2A2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422  3.4050   0.1120  </w:t>
      </w:r>
    </w:p>
    <w:p w14:paraId="4EA51C5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423  3.7100   0.1050  </w:t>
      </w:r>
    </w:p>
    <w:p w14:paraId="2F3D62E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424  3.7100   0.1050  </w:t>
      </w:r>
    </w:p>
    <w:p w14:paraId="61088A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425  2.8700   0.0240 0.910  </w:t>
      </w:r>
    </w:p>
    <w:p w14:paraId="1FA3A19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426  2.9800   0.0240 0.940  </w:t>
      </w:r>
    </w:p>
    <w:p w14:paraId="637A9AB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427  2.8700   0.0240 0.910  </w:t>
      </w:r>
    </w:p>
    <w:p w14:paraId="718DF9D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428  2.9800   0.0240 0.940  </w:t>
      </w:r>
    </w:p>
    <w:p w14:paraId="6EB61F5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429  2.9800   0.0240 0.940  </w:t>
      </w:r>
    </w:p>
    <w:p w14:paraId="5BDC56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430  3.6300   0.1120  </w:t>
      </w:r>
    </w:p>
    <w:p w14:paraId="2EED1C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431  3.6300   0.1120  </w:t>
      </w:r>
    </w:p>
    <w:p w14:paraId="595E85C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432  3.6300   0.1120  </w:t>
      </w:r>
    </w:p>
    <w:p w14:paraId="1A3EC2D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433  2.7000   0.0200 0.910  </w:t>
      </w:r>
    </w:p>
    <w:p w14:paraId="74C577A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434  3.0000   0.0240 0.940  </w:t>
      </w:r>
    </w:p>
    <w:p w14:paraId="568B97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435  2.5900   0.0200 0.910  </w:t>
      </w:r>
    </w:p>
    <w:p w14:paraId="4444FF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436  2.7000   0.0200 0.910  </w:t>
      </w:r>
    </w:p>
    <w:p w14:paraId="260E004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437  3.3000   0.1120  </w:t>
      </w:r>
    </w:p>
    <w:p w14:paraId="022C5A2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438  2.6550   0.0135 0.910  </w:t>
      </w:r>
    </w:p>
    <w:p w14:paraId="7A8BB89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439  2.6550   0.0135 0.910  </w:t>
      </w:r>
    </w:p>
    <w:p w14:paraId="5D35C06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403   323.0000    1.5279  </w:t>
      </w:r>
    </w:p>
    <w:p w14:paraId="7222A2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404   323.0000    1.5474  </w:t>
      </w:r>
    </w:p>
    <w:p w14:paraId="35ADEC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420   465.1000    1.3858  </w:t>
      </w:r>
    </w:p>
    <w:p w14:paraId="6C648E5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427   341.0000    1.0849  </w:t>
      </w:r>
    </w:p>
    <w:p w14:paraId="68B6427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403   323.0000    1.5126  </w:t>
      </w:r>
    </w:p>
    <w:p w14:paraId="3321214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405   323.0000    1.5297  </w:t>
      </w:r>
    </w:p>
    <w:p w14:paraId="190599C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419   465.1000    1.4600  </w:t>
      </w:r>
    </w:p>
    <w:p w14:paraId="06E90E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428   341.0000    1.0811  </w:t>
      </w:r>
    </w:p>
    <w:p w14:paraId="35E31E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418   465.1000    1.4020  </w:t>
      </w:r>
    </w:p>
    <w:p w14:paraId="650A004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425   341.0000    1.0703  </w:t>
      </w:r>
    </w:p>
    <w:p w14:paraId="4BB8E8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409   400.0000    1.4866  </w:t>
      </w:r>
    </w:p>
    <w:p w14:paraId="0FC022C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419   465.1000    1.3806  </w:t>
      </w:r>
    </w:p>
    <w:p w14:paraId="59021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426   341.0000    1.0809  </w:t>
      </w:r>
    </w:p>
    <w:p w14:paraId="3F8E1C7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421   465.1000    1.3924  </w:t>
      </w:r>
    </w:p>
    <w:p w14:paraId="49E6BD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429   341.0000    1.0802  </w:t>
      </w:r>
    </w:p>
    <w:p w14:paraId="33EE671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410   500.0000    1.6791  </w:t>
      </w:r>
    </w:p>
    <w:p w14:paraId="5BF4F9D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422   450.0000    1.7014  </w:t>
      </w:r>
    </w:p>
    <w:p w14:paraId="6021F1A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430   775.0000    1.4801  </w:t>
      </w:r>
    </w:p>
    <w:p w14:paraId="11400B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410   500.0000    1.7654  </w:t>
      </w:r>
    </w:p>
    <w:p w14:paraId="61032F2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431   775.0000    1.5417  </w:t>
      </w:r>
    </w:p>
    <w:p w14:paraId="52360F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421   450.0000    1.6763  </w:t>
      </w:r>
    </w:p>
    <w:p w14:paraId="7EECD5B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422   450.0000    1.5941  </w:t>
      </w:r>
    </w:p>
    <w:p w14:paraId="5ECFC5D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432   775.0000    1.4854  </w:t>
      </w:r>
    </w:p>
    <w:p w14:paraId="63E4B1F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411   653.9000    1.3378  </w:t>
      </w:r>
    </w:p>
    <w:p w14:paraId="578C8F7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412   653.9000    1.3697  </w:t>
      </w:r>
    </w:p>
    <w:p w14:paraId="4669E68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410   433   520.0000    0.9998  </w:t>
      </w:r>
    </w:p>
    <w:p w14:paraId="67BCEE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413   539.6000    1.3815  </w:t>
      </w:r>
    </w:p>
    <w:p w14:paraId="560C219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423   653.9000    1.3693  </w:t>
      </w:r>
    </w:p>
    <w:p w14:paraId="2A7103E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424   653.9000    1.2921  </w:t>
      </w:r>
    </w:p>
    <w:p w14:paraId="4CB0A1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434   370.5000    1.0735  </w:t>
      </w:r>
    </w:p>
    <w:p w14:paraId="2F22E0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414   539.6000    1.4238  </w:t>
      </w:r>
    </w:p>
    <w:p w14:paraId="680D98C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424   653.9000    1.3756  </w:t>
      </w:r>
    </w:p>
    <w:p w14:paraId="6CABDB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416   653.9000    1.4146  </w:t>
      </w:r>
    </w:p>
    <w:p w14:paraId="1820B2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437   680.0000    1.2095  </w:t>
      </w:r>
    </w:p>
    <w:p w14:paraId="3966AA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416   653.9000    1.3604  </w:t>
      </w:r>
    </w:p>
    <w:p w14:paraId="32972E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417   250.0000    1.3984  </w:t>
      </w:r>
    </w:p>
    <w:p w14:paraId="6CE6C79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423   653.9000    1.2691  </w:t>
      </w:r>
    </w:p>
    <w:p w14:paraId="6C84BC4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416   435   467.6000    0.9954  </w:t>
      </w:r>
    </w:p>
    <w:p w14:paraId="3B3805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417   436   520.0000    1.0012  </w:t>
      </w:r>
    </w:p>
    <w:p w14:paraId="6F46359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418   439   615.9000    0.9919  </w:t>
      </w:r>
    </w:p>
    <w:p w14:paraId="7383E70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420   438   615.9000    0.9961  </w:t>
      </w:r>
    </w:p>
    <w:p w14:paraId="264308D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404    48.2000  102.0140  </w:t>
      </w:r>
    </w:p>
    <w:p w14:paraId="74B68E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420    88.0000  113.2745  </w:t>
      </w:r>
    </w:p>
    <w:p w14:paraId="1A8B43C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427    42.4400  109.7960  </w:t>
      </w:r>
    </w:p>
    <w:p w14:paraId="6BB422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420    88.0000  108.3134  </w:t>
      </w:r>
    </w:p>
    <w:p w14:paraId="78A04AB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427    38.0000  111.8677  </w:t>
      </w:r>
    </w:p>
    <w:p w14:paraId="385ED6C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420   401   427    60.9900  111.2532  </w:t>
      </w:r>
    </w:p>
    <w:p w14:paraId="2963303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405    60.0000  118.0537  </w:t>
      </w:r>
    </w:p>
    <w:p w14:paraId="5D3E961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419    88.0000  103.6718  </w:t>
      </w:r>
    </w:p>
    <w:p w14:paraId="4510A27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428    42.4400  108.5507  </w:t>
      </w:r>
    </w:p>
    <w:p w14:paraId="2A3636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419    88.0000  110.9297  </w:t>
      </w:r>
    </w:p>
    <w:p w14:paraId="7CD0FE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428    38.0000  107.9502  </w:t>
      </w:r>
    </w:p>
    <w:p w14:paraId="78B0331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402   428    60.9900  107.1771  </w:t>
      </w:r>
    </w:p>
    <w:p w14:paraId="1AA59E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402    48.2000  102.3474  </w:t>
      </w:r>
    </w:p>
    <w:p w14:paraId="5EAF18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418    88.0000  109.2291  </w:t>
      </w:r>
    </w:p>
    <w:p w14:paraId="7E5348E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425    42.4400  111.3519  </w:t>
      </w:r>
    </w:p>
    <w:p w14:paraId="5C213A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418    88.0000  113.0692  </w:t>
      </w:r>
    </w:p>
    <w:p w14:paraId="01D05C0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425    38.0000  109.7564  </w:t>
      </w:r>
    </w:p>
    <w:p w14:paraId="3167A8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418   403   425    60.9900  110.8215  </w:t>
      </w:r>
    </w:p>
    <w:p w14:paraId="70AB973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409    80.0000  114.1295  </w:t>
      </w:r>
    </w:p>
    <w:p w14:paraId="01D449A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419    88.0000  108.7414  </w:t>
      </w:r>
    </w:p>
    <w:p w14:paraId="4819980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426    42.4400  110.0164  </w:t>
      </w:r>
    </w:p>
    <w:p w14:paraId="18EB208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419    60.0000  107.3638  </w:t>
      </w:r>
    </w:p>
    <w:p w14:paraId="0F4B20C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426    50.6000  104.7988  </w:t>
      </w:r>
    </w:p>
    <w:p w14:paraId="5034337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404   426    60.9900  111.7784  </w:t>
      </w:r>
    </w:p>
    <w:p w14:paraId="7DA6AA7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421    88.0000  111.2538  </w:t>
      </w:r>
    </w:p>
    <w:p w14:paraId="7DE6F32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429    38.0000  110.3075  </w:t>
      </w:r>
    </w:p>
    <w:p w14:paraId="200AB0C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405   429    60.9900  111.3454  </w:t>
      </w:r>
    </w:p>
    <w:p w14:paraId="552C902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429   405   429    39.5700  108.1476  </w:t>
      </w:r>
    </w:p>
    <w:p w14:paraId="29A2AA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422    75.0000  100.7964  </w:t>
      </w:r>
    </w:p>
    <w:p w14:paraId="607C0F1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430    75.0000  112.7444  </w:t>
      </w:r>
    </w:p>
    <w:p w14:paraId="125AB7D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406   430    75.8600  105.8936  </w:t>
      </w:r>
    </w:p>
    <w:p w14:paraId="3D4AD9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430   406   430    89.8800  120.5164  </w:t>
      </w:r>
    </w:p>
    <w:p w14:paraId="7B83A77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407   431    75.0000  107.3898  </w:t>
      </w:r>
    </w:p>
    <w:p w14:paraId="04BBCED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431   407   431    89.8800  112.1177  </w:t>
      </w:r>
    </w:p>
    <w:p w14:paraId="33FB669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422    65.5800   97.8372  </w:t>
      </w:r>
    </w:p>
    <w:p w14:paraId="4E9AE6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432    75.8600  103.5709  </w:t>
      </w:r>
    </w:p>
    <w:p w14:paraId="27775F1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408   432    75.8600  113.3530  </w:t>
      </w:r>
    </w:p>
    <w:p w14:paraId="29884A0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432   408   432    89.8800  120.0260  </w:t>
      </w:r>
    </w:p>
    <w:p w14:paraId="6C8BCED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411    65.0000  127.5716  </w:t>
      </w:r>
    </w:p>
    <w:p w14:paraId="4A8C17E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412    65.0000  126.1994  </w:t>
      </w:r>
    </w:p>
    <w:p w14:paraId="7B7ED3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409   412    86.3300  105.8179  </w:t>
      </w:r>
    </w:p>
    <w:p w14:paraId="4B94724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407    65.0000  143.8484  </w:t>
      </w:r>
    </w:p>
    <w:p w14:paraId="18F1DA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433    35.0000  108.4789  </w:t>
      </w:r>
    </w:p>
    <w:p w14:paraId="1148E10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407   410   433    35.0000  107.5834  </w:t>
      </w:r>
    </w:p>
    <w:p w14:paraId="33ED8B4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413    69.7800  106.6712  </w:t>
      </w:r>
    </w:p>
    <w:p w14:paraId="3B0421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423    28.7800  126.4981  </w:t>
      </w:r>
    </w:p>
    <w:p w14:paraId="2895FE0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411   423    69.7800  126.8217  </w:t>
      </w:r>
    </w:p>
    <w:p w14:paraId="1D3F1B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424    28.7800  113.5567  </w:t>
      </w:r>
    </w:p>
    <w:p w14:paraId="19043AE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434    38.1300  119.0165  </w:t>
      </w:r>
    </w:p>
    <w:p w14:paraId="525406D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424   412   434    38.1300  127.4267  </w:t>
      </w:r>
    </w:p>
    <w:p w14:paraId="7C97EB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414    64.6700  119.3867  </w:t>
      </w:r>
    </w:p>
    <w:p w14:paraId="6B22513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424    69.7800  109.6158  </w:t>
      </w:r>
    </w:p>
    <w:p w14:paraId="1E922A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413   424    69.7800  130.9975  </w:t>
      </w:r>
    </w:p>
    <w:p w14:paraId="686DDA4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416    69.7800  110.1025  </w:t>
      </w:r>
    </w:p>
    <w:p w14:paraId="595B13B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437    60.0000  132.3816  </w:t>
      </w:r>
    </w:p>
    <w:p w14:paraId="160FD8A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414   437    60.0000  117.5156  </w:t>
      </w:r>
    </w:p>
    <w:p w14:paraId="78F7469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417    60.0000  114.8839  </w:t>
      </w:r>
    </w:p>
    <w:p w14:paraId="415C43C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423    28.7800  124.5114  </w:t>
      </w:r>
    </w:p>
    <w:p w14:paraId="0BA2292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417   415   423    60.0000  120.5996  </w:t>
      </w:r>
    </w:p>
    <w:p w14:paraId="6711858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415    86.3300  125.5872  </w:t>
      </w:r>
    </w:p>
    <w:p w14:paraId="263D37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435    35.2500  114.6460  </w:t>
      </w:r>
    </w:p>
    <w:p w14:paraId="158836E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416   435    35.2500  119.2990  </w:t>
      </w:r>
    </w:p>
    <w:p w14:paraId="25AFBF6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417   436    35.0000  112.0655  </w:t>
      </w:r>
    </w:p>
    <w:p w14:paraId="624E605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436   417   436    35.0000  109.7768  </w:t>
      </w:r>
    </w:p>
    <w:p w14:paraId="73D354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418   439    64.9600  101.1802  </w:t>
      </w:r>
    </w:p>
    <w:p w14:paraId="0D63837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419   404    88.5000  108.8848  </w:t>
      </w:r>
    </w:p>
    <w:p w14:paraId="3DB6CB7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420   438    64.9600  103.2471  </w:t>
      </w:r>
    </w:p>
    <w:p w14:paraId="28A945C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421   408    80.3000  120.6283  </w:t>
      </w:r>
    </w:p>
    <w:p w14:paraId="00E725E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422   408    80.0000  140.4575  </w:t>
      </w:r>
    </w:p>
    <w:p w14:paraId="3EA51E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423   415    86.3300  113.5733  </w:t>
      </w:r>
    </w:p>
    <w:p w14:paraId="5F8569B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412   424   413    86.3300  104.3332  </w:t>
      </w:r>
    </w:p>
    <w:p w14:paraId="1C3584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404    38.0000   38.0000  </w:t>
      </w:r>
    </w:p>
    <w:p w14:paraId="4C1D4F8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420    18.7000   18.7000  </w:t>
      </w:r>
    </w:p>
    <w:p w14:paraId="1B80AD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427    11.5000   11.5000  </w:t>
      </w:r>
    </w:p>
    <w:p w14:paraId="329E67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420    18.7000   18.7000  </w:t>
      </w:r>
    </w:p>
    <w:p w14:paraId="01F6392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427    11.5000   18.7000  </w:t>
      </w:r>
    </w:p>
    <w:p w14:paraId="5DFB4CD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420   401   427    -4.5000   38.0000  </w:t>
      </w:r>
    </w:p>
    <w:p w14:paraId="0CC056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405    18.7000   18.7000  </w:t>
      </w:r>
    </w:p>
    <w:p w14:paraId="49C4A2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419    18.7000   18.7000  </w:t>
      </w:r>
    </w:p>
    <w:p w14:paraId="179EF02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428    11.5000   11.5000  </w:t>
      </w:r>
    </w:p>
    <w:p w14:paraId="477095F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419    18.7000   18.7000  </w:t>
      </w:r>
    </w:p>
    <w:p w14:paraId="4536C1C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428    11.5000   18.7000  </w:t>
      </w:r>
    </w:p>
    <w:p w14:paraId="60B407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402   428    -4.5000   38.0000  </w:t>
      </w:r>
    </w:p>
    <w:p w14:paraId="759CBCA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402    38.0000   38.0000  </w:t>
      </w:r>
    </w:p>
    <w:p w14:paraId="18FF64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418    18.7000   18.7000  </w:t>
      </w:r>
    </w:p>
    <w:p w14:paraId="18C56E3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425    11.5000   11.5000  </w:t>
      </w:r>
    </w:p>
    <w:p w14:paraId="69218D5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418    18.7000   18.7000  </w:t>
      </w:r>
    </w:p>
    <w:p w14:paraId="473740C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425    11.5000   18.7000  </w:t>
      </w:r>
    </w:p>
    <w:p w14:paraId="2DBC0E4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418   403   425    -4.5000   38.0000  </w:t>
      </w:r>
    </w:p>
    <w:p w14:paraId="227C44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409    18.7000   18.7000  </w:t>
      </w:r>
    </w:p>
    <w:p w14:paraId="146E47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419    18.7000   18.7000  </w:t>
      </w:r>
    </w:p>
    <w:p w14:paraId="65B2BFD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426    11.5000   11.5000  </w:t>
      </w:r>
    </w:p>
    <w:p w14:paraId="1577B8D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419    18.7000   18.7000  </w:t>
      </w:r>
    </w:p>
    <w:p w14:paraId="2CFBAA8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426    11.5000   18.7000  </w:t>
      </w:r>
    </w:p>
    <w:p w14:paraId="4DC92E3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404   426    -4.5000   38.0000  </w:t>
      </w:r>
    </w:p>
    <w:p w14:paraId="39FEF0E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421    18.7000   18.7000  </w:t>
      </w:r>
    </w:p>
    <w:p w14:paraId="046C067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429    11.5000   18.7000  </w:t>
      </w:r>
    </w:p>
    <w:p w14:paraId="3F3FC5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405   429    -4.5000   38.0000  </w:t>
      </w:r>
    </w:p>
    <w:p w14:paraId="0C8BEF9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422    14.4000   14.4000  </w:t>
      </w:r>
    </w:p>
    <w:p w14:paraId="6F738DD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430    14.4000   14.4000  </w:t>
      </w:r>
    </w:p>
    <w:p w14:paraId="3F1508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406   430    14.4000   14.4000  </w:t>
      </w:r>
    </w:p>
    <w:p w14:paraId="24F90A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407   431    14.4000   14.4000  </w:t>
      </w:r>
    </w:p>
    <w:p w14:paraId="0108BD6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431   407   431    14.4000   14.4000  </w:t>
      </w:r>
    </w:p>
    <w:p w14:paraId="475652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422    14.4000   14.4000  </w:t>
      </w:r>
    </w:p>
    <w:p w14:paraId="55ADF31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432    14.4000   14.4000  </w:t>
      </w:r>
    </w:p>
    <w:p w14:paraId="0D547D0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408   432    14.4000   14.4000  </w:t>
      </w:r>
    </w:p>
    <w:p w14:paraId="7D4E03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411     7.2000    7.2000  </w:t>
      </w:r>
    </w:p>
    <w:p w14:paraId="34DDFDE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412     7.2000    7.2000  </w:t>
      </w:r>
    </w:p>
    <w:p w14:paraId="4361F49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409   412    14.4000   14.4000  </w:t>
      </w:r>
    </w:p>
    <w:p w14:paraId="1FEFFEE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407     7.2000    7.2000  </w:t>
      </w:r>
    </w:p>
    <w:p w14:paraId="5512751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433     4.3000    7.2000  </w:t>
      </w:r>
    </w:p>
    <w:p w14:paraId="40224A9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407   410   433     4.3000    7.2000  </w:t>
      </w:r>
    </w:p>
    <w:p w14:paraId="7E948A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413    18.7000   18.7000  </w:t>
      </w:r>
    </w:p>
    <w:p w14:paraId="23889BB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423    18.7000   18.7000  </w:t>
      </w:r>
    </w:p>
    <w:p w14:paraId="4ACA3C4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411   423    18.7000   18.7000  </w:t>
      </w:r>
    </w:p>
    <w:p w14:paraId="4B78561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424    18.7000   18.7000  </w:t>
      </w:r>
    </w:p>
    <w:p w14:paraId="628BEE2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434    11.5000   11.5000  </w:t>
      </w:r>
    </w:p>
    <w:p w14:paraId="2D3C055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424   412   434    11.5000   11.5000  </w:t>
      </w:r>
    </w:p>
    <w:p w14:paraId="72A4C24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414    18.7000   18.7000  </w:t>
      </w:r>
    </w:p>
    <w:p w14:paraId="35BDED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424    18.7000   18.7000  </w:t>
      </w:r>
    </w:p>
    <w:p w14:paraId="523C85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413   424    18.7000   18.7000  </w:t>
      </w:r>
    </w:p>
    <w:p w14:paraId="76EA023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414   416    18.7000   18.7000  </w:t>
      </w:r>
    </w:p>
    <w:p w14:paraId="0A6448F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417    18.7000   18.7000  </w:t>
      </w:r>
    </w:p>
    <w:p w14:paraId="444FA96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423    18.7000   18.7000  </w:t>
      </w:r>
    </w:p>
    <w:p w14:paraId="3F22E2C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417   415   423    18.7000   18.7000  </w:t>
      </w:r>
    </w:p>
    <w:p w14:paraId="3862F0F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415    14.4000   14.4000  </w:t>
      </w:r>
    </w:p>
    <w:p w14:paraId="46C40E0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435     4.3000    4.3000  </w:t>
      </w:r>
    </w:p>
    <w:p w14:paraId="6A5BD10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416   435     4.3000    4.3000  </w:t>
      </w:r>
    </w:p>
    <w:p w14:paraId="5F6EDE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417   436     4.3000    7.2000  </w:t>
      </w:r>
    </w:p>
    <w:p w14:paraId="3B50F58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418   439    -4.5000   38.0000  </w:t>
      </w:r>
    </w:p>
    <w:p w14:paraId="2BE7D8F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419   404    38.0000   38.0000  </w:t>
      </w:r>
    </w:p>
    <w:p w14:paraId="787B59E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420   438    -4.5000   38.0000  </w:t>
      </w:r>
    </w:p>
    <w:p w14:paraId="2F354C3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421   408    38.0000   38.0000  </w:t>
      </w:r>
    </w:p>
    <w:p w14:paraId="2AB9842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422   408    38.0000   38.0000  </w:t>
      </w:r>
    </w:p>
    <w:p w14:paraId="2A1023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423   415    14.4000   14.4000  </w:t>
      </w:r>
    </w:p>
    <w:p w14:paraId="4823B44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412   424   413    14.4000   14.4000  </w:t>
      </w:r>
    </w:p>
    <w:p w14:paraId="1CC88DB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404   409     0     0     0.2002  </w:t>
      </w:r>
    </w:p>
    <w:p w14:paraId="54F28C7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411     0     0     0.2000  </w:t>
      </w:r>
    </w:p>
    <w:p w14:paraId="78036D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412     0     0     0.2000  </w:t>
      </w:r>
    </w:p>
    <w:p w14:paraId="369CD58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409     0     0     0.1500  </w:t>
      </w:r>
    </w:p>
    <w:p w14:paraId="39B8209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413     0     0     0.2000  </w:t>
      </w:r>
    </w:p>
    <w:p w14:paraId="67C803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423     0     0     0.1500  </w:t>
      </w:r>
    </w:p>
    <w:p w14:paraId="7F4C3DB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409     0     0     0.1500  </w:t>
      </w:r>
    </w:p>
    <w:p w14:paraId="2AE9924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424     0     0     0.1500  </w:t>
      </w:r>
    </w:p>
    <w:p w14:paraId="5D9D18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411     0     0     0.2000  </w:t>
      </w:r>
    </w:p>
    <w:p w14:paraId="6EBF63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414     0     0     0.2000  </w:t>
      </w:r>
    </w:p>
    <w:p w14:paraId="3F56CF5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424     0     0     0.1500  </w:t>
      </w:r>
    </w:p>
    <w:p w14:paraId="005C84F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413     0     0     0.2000  </w:t>
      </w:r>
    </w:p>
    <w:p w14:paraId="7864A03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416     0     0     0.1500  </w:t>
      </w:r>
    </w:p>
    <w:p w14:paraId="47640EB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416     0     0     0.1500  </w:t>
      </w:r>
    </w:p>
    <w:p w14:paraId="6495608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423     0     0     0.1500  </w:t>
      </w:r>
    </w:p>
    <w:p w14:paraId="51A4803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414     0     0     0.2500  </w:t>
      </w:r>
    </w:p>
    <w:p w14:paraId="2ED7BD2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415     0     0     0.2500  </w:t>
      </w:r>
    </w:p>
    <w:p w14:paraId="257FA4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417   415     0     0     0.2002  </w:t>
      </w:r>
    </w:p>
    <w:p w14:paraId="2CD8C8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411     0     0     0.2500  </w:t>
      </w:r>
    </w:p>
    <w:p w14:paraId="138947A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415     0     0     0.2500  </w:t>
      </w:r>
    </w:p>
    <w:p w14:paraId="148FB4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412     0     0     0.2000  </w:t>
      </w:r>
    </w:p>
    <w:p w14:paraId="681BE1D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413     0     0     0.2000  </w:t>
      </w:r>
    </w:p>
    <w:p w14:paraId="10B348A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434   412     0     0     0.2100  </w:t>
      </w:r>
    </w:p>
    <w:p w14:paraId="48F7D3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435   416     0     0     0.1500  </w:t>
      </w:r>
    </w:p>
    <w:p w14:paraId="667376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437   414     0     0     0.2002  </w:t>
      </w:r>
    </w:p>
    <w:p w14:paraId="76A1EAF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402     0.1800 0.0 1     0.1700 180.0 2     0.5200 0.0 3  </w:t>
      </w:r>
    </w:p>
    <w:p w14:paraId="3CC00B0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418    -1.1500 0.0 1     0.0000 180.0 2     1.2800 0.0 3  </w:t>
      </w:r>
    </w:p>
    <w:p w14:paraId="2E73EAC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425     0.0000 0.0 1     0.0000 180.0 2     0.2800 0.0 3  </w:t>
      </w:r>
    </w:p>
    <w:p w14:paraId="3002A8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402    -1.1500 0.0 1     0.0000 180.0 2     1.2800 0.0 3  </w:t>
      </w:r>
    </w:p>
    <w:p w14:paraId="7118C8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418     2.2200 0.0 1    -1.3800 180.0 2    -1.1800 0.0 3  </w:t>
      </w:r>
    </w:p>
    <w:p w14:paraId="5EE1D51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425     0.0000 0.0 1     0.0000 180.0 2     0.3000 0.0 3  </w:t>
      </w:r>
    </w:p>
    <w:p w14:paraId="18B9944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402     0.0000 0.0 1     0.0000 180.0 2     0.2800 0.0 3  </w:t>
      </w:r>
    </w:p>
    <w:p w14:paraId="227A19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418     0.0000 0.0 1     0.0000 180.0 2     0.3000 0.0 3  </w:t>
      </w:r>
    </w:p>
    <w:p w14:paraId="414419F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425     0.0000 0.0 1     0.0000 180.0 2     0.2380 0.0 3  </w:t>
      </w:r>
    </w:p>
    <w:p w14:paraId="6CA3DE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409     0.0000 0.0 1     0.0000 180.0 2     0.3000 0.0 3  </w:t>
      </w:r>
    </w:p>
    <w:p w14:paraId="65AB588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419    -1.1500 0.0 1     0.0000 180.0 2     1.2800 0.0 3  </w:t>
      </w:r>
    </w:p>
    <w:p w14:paraId="796F07D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426     0.0000 0.0 1     0.0000 180.0 2     0.2800 0.0 3  </w:t>
      </w:r>
    </w:p>
    <w:p w14:paraId="338C4E5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409     0.0000 0.0 1     0.0000 180.0 2     0.3000 0.0 3  </w:t>
      </w:r>
    </w:p>
    <w:p w14:paraId="28A6696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419     2.2200 0.0 1    -1.3800 180.0 2    -1.1800 0.0 3  </w:t>
      </w:r>
    </w:p>
    <w:p w14:paraId="132649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426     0.0000 0.0 1     0.0000 180.0 2     0.3000 0.0 3  </w:t>
      </w:r>
    </w:p>
    <w:p w14:paraId="3ED78B6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409     0.0000 0.0 1     0.0000 180.0 2     0.5000 0.0 3  </w:t>
      </w:r>
    </w:p>
    <w:p w14:paraId="6E0BEC9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419     0.0000 0.0 1     0.0000 180.0 2     0.3000 0.0 3  </w:t>
      </w:r>
    </w:p>
    <w:p w14:paraId="5A807EE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426     0.0000 0.0 1     0.0000 180.0 2     0.2380 0.0 3  </w:t>
      </w:r>
    </w:p>
    <w:p w14:paraId="0E921FB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420   438    -1.3720 0.0 1     0.2320 180.0 2     0.4000 0.0 3  </w:t>
      </w:r>
    </w:p>
    <w:p w14:paraId="16D8871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420   438    -1.3720 0.0 1     0.2320 180.0 2     0.4000 0.0 3  </w:t>
      </w:r>
    </w:p>
    <w:p w14:paraId="0BC3CA7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420   438     0.0000 0.0 1     0.0000 180.0 2     0.2660 0.0 3  </w:t>
      </w:r>
    </w:p>
    <w:p w14:paraId="7139E3E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401     0.1800 0.0 1     0.1700 180.0 2     0.5200 0.0 3  </w:t>
      </w:r>
    </w:p>
    <w:p w14:paraId="54EA18F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418    -1.1500 0.0 1     0.0000 180.0 2     1.2800 0.0 3  </w:t>
      </w:r>
    </w:p>
    <w:p w14:paraId="33CCD78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425     0.0000 0.0 1     0.0000 180.0 2     0.3400 0.0 3  </w:t>
      </w:r>
    </w:p>
    <w:p w14:paraId="547461E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401    -1.1500 0.0 1     0.0000 180.0 2     1.2800 0.0 3  </w:t>
      </w:r>
    </w:p>
    <w:p w14:paraId="0FDCC64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418     2.2200 0.0 1    -1.3800 180.0 2    -1.1800 0.0 3  </w:t>
      </w:r>
    </w:p>
    <w:p w14:paraId="23AFE9E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425     0.0000 0.0 1     0.0000 180.0 2     0.3000 0.0 3  </w:t>
      </w:r>
    </w:p>
    <w:p w14:paraId="2EAC7D9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401     0.0000 0.0 1     0.0000 180.0 2     0.2800 0.0 3  </w:t>
      </w:r>
    </w:p>
    <w:p w14:paraId="2A5BA2D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418     0.0000 0.0 1     0.0000 180.0 2     0.3000 0.0 3  </w:t>
      </w:r>
    </w:p>
    <w:p w14:paraId="1882CB6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425     0.0000 0.0 1     0.0000 180.0 2     0.2380 0.0 3  </w:t>
      </w:r>
    </w:p>
    <w:p w14:paraId="6CC2EC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421     0.0000 0.0 1     0.0000 180.0 2     0.0000 0.0 3  </w:t>
      </w:r>
    </w:p>
    <w:p w14:paraId="0CFFF35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429     0.0000 0.0 1     0.0000 180.0 2     0.0000 0.0 3  </w:t>
      </w:r>
    </w:p>
    <w:p w14:paraId="5226EF6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421     0.0000 0.0 1     0.0000 180.0 2     0.0000 0.0 3  </w:t>
      </w:r>
    </w:p>
    <w:p w14:paraId="3ABB0E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429     0.0000 0.0 1     0.0000 180.0 2     0.0000 0.0 3  </w:t>
      </w:r>
    </w:p>
    <w:p w14:paraId="353B18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421     0.0000 0.0 1     0.0000 180.0 2     0.0000 0.0 3  </w:t>
      </w:r>
    </w:p>
    <w:p w14:paraId="3729400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429     0.0000 0.0 1     0.0000 180.0 2     0.0000 0.0 3  </w:t>
      </w:r>
    </w:p>
    <w:p w14:paraId="448AE50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419   404     2.0000 0.0 1    -1.5000 180.0 2     0.8900 0.0 3  </w:t>
      </w:r>
    </w:p>
    <w:p w14:paraId="1F80064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419   404     2.0000 0.0 1    -1.5000 180.0 2     0.8900 0.0 3  </w:t>
      </w:r>
    </w:p>
    <w:p w14:paraId="0D7D53A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419   404     0.0000 0.0 1     0.0000 180.0 2     0.5970 0.0 3  </w:t>
      </w:r>
    </w:p>
    <w:p w14:paraId="1BFF8F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403   418   439    -1.3720 0.0 1     0.2320 180.0 2     0.4000 0.0 3  </w:t>
      </w:r>
    </w:p>
    <w:p w14:paraId="362B4D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403   418   439    -1.3720 0.0 1     0.2320 180.0 2     0.4000 0.0 3  </w:t>
      </w:r>
    </w:p>
    <w:p w14:paraId="364657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425   403   418   439     0.0000 0.0 1     0.0000 180.0 2     0.2660 0.0 3  </w:t>
      </w:r>
    </w:p>
    <w:p w14:paraId="439FF0C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411     0.0000 0.0 1     0.0000 180.0 2     0.0000 0.0 3  </w:t>
      </w:r>
    </w:p>
    <w:p w14:paraId="69E3FD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412     0.0000 0.0 1     0.0000 180.0 2     0.0000 0.0 3  </w:t>
      </w:r>
    </w:p>
    <w:p w14:paraId="6A8D35B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411     0.0000 0.0 1     0.0000 180.0 2     0.0000 0.0 3  </w:t>
      </w:r>
    </w:p>
    <w:p w14:paraId="46533BF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412     0.0000 0.0 1     0.0000 180.0 2     0.0000 0.0 3  </w:t>
      </w:r>
    </w:p>
    <w:p w14:paraId="02308E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411     0.0000 0.0 1     0.0000 180.0 2     0.0000 0.0 3  </w:t>
      </w:r>
    </w:p>
    <w:p w14:paraId="1BDD9CA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412     0.0000 0.0 1     0.0000 180.0 2     0.0000 0.0 3  </w:t>
      </w:r>
    </w:p>
    <w:p w14:paraId="1FCF491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419   402     2.0000 0.0 1    -1.5000 180.0 2     0.8900 0.0 3  </w:t>
      </w:r>
    </w:p>
    <w:p w14:paraId="6E33344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404   419   402     2.0000 0.0 1    -1.5000 180.0 2     0.8900 0.0 3  </w:t>
      </w:r>
    </w:p>
    <w:p w14:paraId="3D6A0B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419   402     0.0000 0.0 1     0.0000 180.0 2     0.5970 0.0 3  </w:t>
      </w:r>
    </w:p>
    <w:p w14:paraId="284D901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405   421   408     0.0000 0.0 1     0.0000 180.0 2     0.0000 0.0 3  </w:t>
      </w:r>
    </w:p>
    <w:p w14:paraId="429D58F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429   405   421   408     0.0000 0.0 1     0.0000 180.0 2     0.0000 0.0 3  </w:t>
      </w:r>
    </w:p>
    <w:p w14:paraId="296B8F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407     0.0000 0.0 1     0.0000 180.0 2     0.0000 0.0 3  </w:t>
      </w:r>
    </w:p>
    <w:p w14:paraId="1E7A12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433     0.0000 0.0 1     0.0000 180.0 2     0.0000 0.0 3  </w:t>
      </w:r>
    </w:p>
    <w:p w14:paraId="4C1952B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407     0.0000 0.0 1     0.0000 180.0 2     0.0000 0.0 3  </w:t>
      </w:r>
    </w:p>
    <w:p w14:paraId="02864F8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433     0.0000 0.0 1     0.0000 180.0 2     0.0000 0.0 3  </w:t>
      </w:r>
    </w:p>
    <w:p w14:paraId="75A5D8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410   406   422   408     0.0000 0.0 1     0.0000 180.0 2     0.0000 0.0 3  </w:t>
      </w:r>
    </w:p>
    <w:p w14:paraId="76649E9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422   408     0.0000 0.0 1     0.0000 180.0 2     0.0000 0.0 3  </w:t>
      </w:r>
    </w:p>
    <w:p w14:paraId="0D249A9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406     0.0000 0.0 1     0.0000 180.0 2     0.0000 0.0 3  </w:t>
      </w:r>
    </w:p>
    <w:p w14:paraId="504A577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433     0.0000 0.0 1     0.0000 180.0 2     0.0000 0.0 3  </w:t>
      </w:r>
    </w:p>
    <w:p w14:paraId="4F0A18D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408   421   405     0.0000 0.0 1     0.0000 180.0 2     0.0000 0.0 3  </w:t>
      </w:r>
    </w:p>
    <w:p w14:paraId="5167DB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421   405     0.0000 0.0 1     0.0000 180.0 2     0.0000 0.0 3  </w:t>
      </w:r>
    </w:p>
    <w:p w14:paraId="18503C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421   408   422   406     0.0000 0.0 1     0.0000 180.0 2     0.0000 0.0 3  </w:t>
      </w:r>
    </w:p>
    <w:p w14:paraId="593AE8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422   406     0.0000 0.0 1     0.0000 180.0 2     0.0000 0.0 3  </w:t>
      </w:r>
    </w:p>
    <w:p w14:paraId="43FF4B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413     0.0000 0.0 1    14.0000 180.0 2     0.0000 0.0 3  </w:t>
      </w:r>
    </w:p>
    <w:p w14:paraId="34120A2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423     0.0000 0.0 1    14.0000 180.0 2     0.0000 0.0 3  </w:t>
      </w:r>
    </w:p>
    <w:p w14:paraId="331BBE8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413     0.0000 0.0 1    14.0000 180.0 2     0.0000 0.0 3  </w:t>
      </w:r>
    </w:p>
    <w:p w14:paraId="4A69046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423     0.0000 0.0 1    15.0000 180.0 2     0.0000 0.0 3  </w:t>
      </w:r>
    </w:p>
    <w:p w14:paraId="39DAC89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424     0.0000 0.0 1    14.0000 180.0 2     0.0000 0.0 3  </w:t>
      </w:r>
    </w:p>
    <w:p w14:paraId="194D6B1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434     0.0000 0.0 1    14.0000 180.0 2     0.0000 0.0 3  </w:t>
      </w:r>
    </w:p>
    <w:p w14:paraId="4A13552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424     0.0000 0.0 1    15.0000 180.0 2     0.0000 0.0 3  </w:t>
      </w:r>
    </w:p>
    <w:p w14:paraId="62B7CC8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434     0.0000 0.0 1     7.0000 180.0 2     0.0000 0.0 3  </w:t>
      </w:r>
    </w:p>
    <w:p w14:paraId="402D684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414     0.0000 0.0 1     5.4700 180.0 2     0.0000 0.0 3  </w:t>
      </w:r>
    </w:p>
    <w:p w14:paraId="290719F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424     0.9000 0.0 1    15.0000 180.0 2     0.0000 0.0 3  </w:t>
      </w:r>
    </w:p>
    <w:p w14:paraId="107C7B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414     0.0000 0.0 1     5.4700 180.0 2     0.0000 0.0 3  </w:t>
      </w:r>
    </w:p>
    <w:p w14:paraId="128811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424     0.9000 0.0 1    15.0000 180.0 2     0.0000 0.0 3  </w:t>
      </w:r>
    </w:p>
    <w:p w14:paraId="0909066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423   415     0.0000 0.0 1    15.0000 180.0 2     0.0000 0.0 3  </w:t>
      </w:r>
    </w:p>
    <w:p w14:paraId="3A4789B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411   423   415     0.0000 0.0 1    14.0000 180.0 2     0.0000 0.0 3  </w:t>
      </w:r>
    </w:p>
    <w:p w14:paraId="657A10D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412   424   413     0.0000 0.0 1    15.0000 180.0 2     0.0000 0.0 3  </w:t>
      </w:r>
    </w:p>
    <w:p w14:paraId="16E4AAC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434   412   424   413     0.0000 0.0 1     7.0000 180.0 2     0.0000 0.0 3  </w:t>
      </w:r>
    </w:p>
    <w:p w14:paraId="5D7931C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416     0.0000 0.0 1     5.4700 180.0 2     0.0000 0.0 3  </w:t>
      </w:r>
    </w:p>
    <w:p w14:paraId="0D772E5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437     0.0000 0.0 1     4.4700 180.0 2     0.0000 0.0 3  </w:t>
      </w:r>
    </w:p>
    <w:p w14:paraId="303A201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416     0.9000 0.0 1    15.0000 180.0 2     0.0000 0.0 3  </w:t>
      </w:r>
    </w:p>
    <w:p w14:paraId="40EDF3B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437     0.0000 0.0 1     2.5000 180.0 2     0.0000 0.0 3  </w:t>
      </w:r>
    </w:p>
    <w:p w14:paraId="03AA7E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424   412     0.0000 0.0 1    14.0000 180.0 2     0.0000 0.0 3  </w:t>
      </w:r>
    </w:p>
    <w:p w14:paraId="3ED347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414   413   424   412     0.0000 0.0 1    14.0000 180.0 2     0.0000 0.0 3  </w:t>
      </w:r>
    </w:p>
    <w:p w14:paraId="4A5F3CD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415     0.0000 0.0 1    14.0000 180.0 2     0.0000 0.0 3  </w:t>
      </w:r>
    </w:p>
    <w:p w14:paraId="42AE62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435    -3.1500 0.0 1     8.0000 180.0 2     0.0000 0.0 3  </w:t>
      </w:r>
    </w:p>
    <w:p w14:paraId="370279F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415     0.0000 0.0 1    14.0000 180.0 2     0.0000 0.0 3  </w:t>
      </w:r>
    </w:p>
    <w:p w14:paraId="750CC89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435     0.0000 0.0 1    14.0000 180.0 2     0.0000 0.0 3  </w:t>
      </w:r>
    </w:p>
    <w:p w14:paraId="067787D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414     0.0000 0.0 1    14.0000 180.0 2     0.0000 0.0 3  </w:t>
      </w:r>
    </w:p>
    <w:p w14:paraId="32A243A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435     0.0000 0.0 1    14.0000 180.0 2     0.0000 0.0 3  </w:t>
      </w:r>
    </w:p>
    <w:p w14:paraId="160A38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414     0.0000 0.0 1    15.0000 180.0 2     0.0000 0.0 3  </w:t>
      </w:r>
    </w:p>
    <w:p w14:paraId="212B65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435    -2.7440 0.0 1    15.0000 180.0 2     0.0000 0.0 3  </w:t>
      </w:r>
    </w:p>
    <w:p w14:paraId="18F350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417   436     0.5200 0.0 1    -0.5100 180.0 2     0.5200 0.0 3  </w:t>
      </w:r>
    </w:p>
    <w:p w14:paraId="495C942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417   436     0.5200 0.0 1    -0.5100 180.0 2     0.5200 0.0 3  </w:t>
      </w:r>
    </w:p>
    <w:p w14:paraId="7FAD8C5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423   411     0.0000 0.0 1    15.0000 180.0 2     0.0000 0.0 3  </w:t>
      </w:r>
    </w:p>
    <w:p w14:paraId="3FEEBBF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423   411     0.0000 0.0 1    14.0000 180.0 2     0.0000 0.0 3  </w:t>
      </w:r>
    </w:p>
    <w:p w14:paraId="44AD5655" w14:textId="66A77B07" w:rsidR="00142B62" w:rsidRDefault="00142B62" w:rsidP="00142B62">
      <w:pPr>
        <w:pStyle w:val="Heading9"/>
        <w:jc w:val="center"/>
      </w:pPr>
      <w:bookmarkStart w:id="75" w:name="_Ref299018216"/>
      <w:bookmarkStart w:id="76" w:name="_Toc299900973"/>
      <w:r>
        <w:t xml:space="preserve">Code and Parameters </w:t>
      </w:r>
      <w:fldSimple w:instr=" STYLEREF 2 \s ">
        <w:r w:rsidR="00103DA2">
          <w:rPr>
            <w:noProof/>
          </w:rPr>
          <w:t>2</w:t>
        </w:r>
      </w:fldSimple>
      <w:r w:rsidR="004A6B9B">
        <w:noBreakHyphen/>
      </w:r>
      <w:fldSimple w:instr=" SEQ Code_and_Parameters \* ARABIC \s 2 ">
        <w:r w:rsidR="00103DA2">
          <w:rPr>
            <w:noProof/>
          </w:rPr>
          <w:t>5</w:t>
        </w:r>
      </w:fldSimple>
      <w:bookmarkEnd w:id="75"/>
      <w:r>
        <w:t>:</w:t>
      </w:r>
      <w:r w:rsidRPr="00142B62">
        <w:t xml:space="preserve"> </w:t>
      </w:r>
      <w:r>
        <w:t>GDPNP AMOEBA</w:t>
      </w:r>
      <w:r w:rsidR="007006E0">
        <w:t>BIO09</w:t>
      </w:r>
      <w:r>
        <w:t xml:space="preserve"> Parameters</w:t>
      </w:r>
      <w:bookmarkEnd w:id="76"/>
    </w:p>
    <w:p w14:paraId="48D5DAC9" w14:textId="77777777" w:rsidR="00D3235B" w:rsidRDefault="00BB7ECF" w:rsidP="00BB7ECF">
      <w:pPr>
        <w:pStyle w:val="Heading3"/>
      </w:pPr>
      <w:r w:rsidRPr="00621CBC">
        <w:rPr>
          <w:highlight w:val="lightGray"/>
        </w:rPr>
        <w:br w:type="page"/>
      </w:r>
      <w:r w:rsidR="00D3235B">
        <w:t xml:space="preserve"> </w:t>
      </w:r>
      <w:bookmarkStart w:id="77" w:name="_Toc297815401"/>
      <w:bookmarkStart w:id="78" w:name="_Ref299896568"/>
      <w:bookmarkStart w:id="79" w:name="_Toc299900822"/>
      <w:r w:rsidR="00D3235B">
        <w:t>Small Molecule Simulations in AMOEBA</w:t>
      </w:r>
      <w:bookmarkEnd w:id="77"/>
      <w:bookmarkEnd w:id="78"/>
      <w:bookmarkEnd w:id="79"/>
    </w:p>
    <w:p w14:paraId="4F373E0A" w14:textId="77777777" w:rsidR="00F443EE" w:rsidRDefault="00C66332" w:rsidP="00F443EE">
      <w:pPr>
        <w:pStyle w:val="text"/>
      </w:pPr>
      <w:r>
        <w:t xml:space="preserve">Simulations performed on ACE-CNC-NME, MeSCN, EtSCN, and HxSCN were all performed in the </w:t>
      </w:r>
      <w:r w:rsidR="00CF0550">
        <w:t xml:space="preserve">same </w:t>
      </w:r>
      <w:r>
        <w:t>manner.</w:t>
      </w:r>
      <w:r w:rsidR="00F443EE">
        <w:t xml:space="preserve">  Unless otherwise noted, we used: a vdw-cutoff of 12.0 Å, Ewald summation for polarizable multipole interactions, PME for charge-charge interactions with an Ewald-cutoff of 7.0 Å, and the polar-predict directive.</w:t>
      </w:r>
    </w:p>
    <w:p w14:paraId="1553EA7D" w14:textId="168B3CB2"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61</w:t>
        </w:r>
        <w:r w:rsidR="00B67780">
          <w:rPr>
            <w:color w:val="000000"/>
            <w:szCs w:val="24"/>
            <w:shd w:val="clear" w:color="auto" w:fill="FFFFFF"/>
          </w:rPr>
          <w:fldChar w:fldCharType="end"/>
        </w:r>
      </w:hyperlink>
      <w:r w:rsidR="003D5DFA">
        <w:rPr>
          <w:color w:val="000000"/>
          <w:szCs w:val="24"/>
          <w:shd w:val="clear" w:color="auto" w:fill="FFFFFF"/>
        </w:rPr>
        <w:t xml:space="preserve"> using the Bussi thermostat</w:t>
      </w:r>
      <w:hyperlink w:anchor="_ENREF_62" w:tooltip="Bussi, 2007 #1859"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62</w:t>
        </w:r>
        <w:r w:rsidR="00B67780">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63</w:t>
        </w:r>
        <w:r w:rsidR="00B67780">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4F57839E" w14:textId="77777777"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r>
        <w:rPr>
          <w:color w:val="000000"/>
          <w:szCs w:val="24"/>
          <w:shd w:val="clear" w:color="auto" w:fill="FFFFFF"/>
        </w:rPr>
        <w:t xml:space="preserve">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6B6125CE" w14:textId="77777777" w:rsidR="00B934D4" w:rsidRDefault="00D3235B" w:rsidP="0006423E">
      <w:pPr>
        <w:pStyle w:val="text"/>
      </w:pPr>
      <w:r>
        <w:t xml:space="preserve"> </w:t>
      </w:r>
      <w:r w:rsidR="00B934D4">
        <w:br w:type="page"/>
      </w:r>
    </w:p>
    <w:p w14:paraId="08F42EC6"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0" w:name="_Toc297815402"/>
      <w:bookmarkStart w:id="81" w:name="_Toc299900823"/>
      <w:r>
        <w:fldChar w:fldCharType="end"/>
      </w:r>
      <w:r w:rsidR="00B934D4">
        <w:t xml:space="preserve"> </w:t>
      </w:r>
      <w:bookmarkEnd w:id="80"/>
      <w:r w:rsidR="007A0501">
        <w:t>Electrostatic Methods and Theory</w:t>
      </w:r>
      <w:bookmarkEnd w:id="81"/>
    </w:p>
    <w:p w14:paraId="1AB31ACE" w14:textId="77777777" w:rsidR="00D34BA4" w:rsidRDefault="00D34BA4" w:rsidP="00F6224C">
      <w:pPr>
        <w:pStyle w:val="Heading3"/>
      </w:pPr>
      <w:r>
        <w:t xml:space="preserve"> </w:t>
      </w:r>
      <w:bookmarkStart w:id="82" w:name="_Toc299900824"/>
      <w:r>
        <w:t>Introduction</w:t>
      </w:r>
      <w:bookmarkEnd w:id="82"/>
    </w:p>
    <w:p w14:paraId="6417FF24" w14:textId="77777777"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 via the vibrational Stark effect.</w:t>
      </w:r>
      <w:r w:rsidR="00ED710E">
        <w:t xml:space="preserve">  </w:t>
      </w:r>
    </w:p>
    <w:p w14:paraId="07A3EBA9" w14:textId="77777777" w:rsidR="00F6224C" w:rsidRDefault="00F6224C" w:rsidP="00F6224C">
      <w:pPr>
        <w:pStyle w:val="Heading3"/>
      </w:pPr>
      <w:r>
        <w:t xml:space="preserve"> </w:t>
      </w:r>
      <w:bookmarkStart w:id="83" w:name="_Toc297815403"/>
      <w:bookmarkStart w:id="84" w:name="_Toc299900825"/>
      <w:r>
        <w:t>Amber03 with Explicit TIP3P Water</w:t>
      </w:r>
      <w:bookmarkEnd w:id="83"/>
      <w:bookmarkEnd w:id="84"/>
    </w:p>
    <w:p w14:paraId="3694753B" w14:textId="77777777" w:rsidR="006B15D4" w:rsidRDefault="006B15D4" w:rsidP="00E40E6E">
      <w:pPr>
        <w:pStyle w:val="Heading4"/>
      </w:pPr>
      <w:r>
        <w:t xml:space="preserve"> </w:t>
      </w:r>
      <w:bookmarkStart w:id="85" w:name="_Toc297815404"/>
      <w:bookmarkStart w:id="86" w:name="_Toc299900826"/>
      <w:r w:rsidR="00974285">
        <w:t>GROMACS</w:t>
      </w:r>
      <w:r w:rsidR="00F168BA">
        <w:t xml:space="preserve"> </w:t>
      </w:r>
      <w:r>
        <w:t>Reaction Field Electrostatics</w:t>
      </w:r>
      <w:bookmarkEnd w:id="85"/>
      <w:bookmarkEnd w:id="86"/>
    </w:p>
    <w:p w14:paraId="7862332B" w14:textId="7D5902C2" w:rsidR="001D7565" w:rsidRPr="00C80042" w:rsidRDefault="00EE6441" w:rsidP="000C4B22">
      <w:pPr>
        <w:pStyle w:val="text"/>
      </w:pPr>
      <w:r>
        <w:t>The explicit TIP3P</w:t>
      </w:r>
      <w:hyperlink w:anchor="_ENREF_45" w:tooltip="Jorgensen, 1983 #468" w:history="1">
        <w:r w:rsidR="00B67780">
          <w:fldChar w:fldCharType="begin"/>
        </w:r>
        <w:r w:rsidR="00B67780">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B67780">
          <w:fldChar w:fldCharType="separate"/>
        </w:r>
        <w:r w:rsidR="00B67780" w:rsidRPr="005F1507">
          <w:rPr>
            <w:noProof/>
            <w:vertAlign w:val="superscript"/>
          </w:rPr>
          <w:t>45</w:t>
        </w:r>
        <w:r w:rsidR="00B67780">
          <w:fldChar w:fldCharType="end"/>
        </w:r>
      </w:hyperlink>
      <w:r>
        <w:t xml:space="preserve"> solvent method </w:t>
      </w:r>
      <w:r w:rsidR="00D058A6">
        <w:t xml:space="preserve">we used </w:t>
      </w:r>
      <w:r>
        <w:t xml:space="preserve">to calculate electrostatic fields uses </w:t>
      </w:r>
      <w:r w:rsidR="00D058A6">
        <w:t xml:space="preserve">keyword “coulombtype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B67780" w:rsidRPr="005F1507">
          <w:rPr>
            <w:noProof/>
            <w:vertAlign w:val="superscript"/>
          </w:rPr>
          <w:t>50</w:t>
        </w:r>
      </w:hyperlink>
      <w:r w:rsidR="005F1507" w:rsidRPr="005F1507">
        <w:rPr>
          <w:noProof/>
          <w:vertAlign w:val="superscript"/>
        </w:rPr>
        <w:t xml:space="preserve">, </w:t>
      </w:r>
      <w:hyperlink w:anchor="_ENREF_64" w:tooltip="Berendsen, 1995 #1533" w:history="1">
        <w:r w:rsidR="00B67780"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103DA2" w:rsidRPr="00103DA2">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907C51">
        <w:rPr>
          <w:position w:val="-10"/>
          <w:szCs w:val="24"/>
        </w:rPr>
        <w:pict w14:anchorId="2B25DF45">
          <v:shape id="_x0000_i1049" type="#_x0000_t75" style="width:11pt;height:16pt">
            <v:imagedata r:id="rId36" o:title=""/>
          </v:shape>
        </w:pict>
      </w:r>
      <w:r w:rsidR="00C80042">
        <w:rPr>
          <w:szCs w:val="24"/>
        </w:rPr>
        <w:t xml:space="preserve"> is the scaling distance where the potential decays to zero and was set to 1.0 nm, and </w:t>
      </w:r>
      <w:r w:rsidR="00907C51">
        <w:rPr>
          <w:position w:val="-14"/>
          <w:szCs w:val="24"/>
        </w:rPr>
        <w:pict w14:anchorId="66F3218C">
          <v:shape id="_x0000_i1050" type="#_x0000_t75" style="width:11pt;height:18pt">
            <v:imagedata r:id="rId37"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6A51F78C" w14:textId="77777777" w:rsidR="000C4B22" w:rsidRDefault="00D058A6" w:rsidP="00D058A6">
      <w:pPr>
        <w:pStyle w:val="MTDisplayEquation"/>
      </w:pPr>
      <w:r>
        <w:tab/>
      </w:r>
      <w:r w:rsidR="00907C51">
        <w:rPr>
          <w:position w:val="-34"/>
        </w:rPr>
        <w:pict w14:anchorId="185ADCA4">
          <v:shape id="_x0000_i1051" type="#_x0000_t75" style="width:264pt;height:40pt">
            <v:imagedata r:id="rId3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85897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w:instrText>
        </w:r>
      </w:fldSimple>
      <w:r>
        <w:instrText>)</w:instrText>
      </w:r>
      <w:bookmarkEnd w:id="87"/>
      <w:r>
        <w:fldChar w:fldCharType="end"/>
      </w:r>
    </w:p>
    <w:p w14:paraId="6592AAAC" w14:textId="77777777" w:rsidR="001D7565" w:rsidRDefault="00C80042" w:rsidP="000C4B22">
      <w:pPr>
        <w:pStyle w:val="text"/>
      </w:pPr>
      <w:r>
        <w:t>To calculate the field at the nitrile, we first placed a test charge (</w:t>
      </w:r>
      <w:r w:rsidR="00907C51">
        <w:rPr>
          <w:position w:val="-10"/>
        </w:rPr>
        <w:pict w14:anchorId="70CF3ED1">
          <v:shape id="_x0000_i1052" type="#_x0000_t75" style="width:34pt;height:15pt">
            <v:imagedata r:id="rId39"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mdrun, to calculate the forces on every atom, including the test charge.  Dividing the force on the test charge by its charge (+1) gives the field at the test charge, which was then projected along the nitrile CN bond vector. </w:t>
      </w:r>
    </w:p>
    <w:p w14:paraId="46AA6924" w14:textId="77777777" w:rsidR="006B15D4" w:rsidRDefault="00B83957" w:rsidP="00E40E6E">
      <w:pPr>
        <w:pStyle w:val="Heading4"/>
      </w:pPr>
      <w:bookmarkStart w:id="88" w:name="_Toc297815405"/>
      <w:r>
        <w:t xml:space="preserve"> </w:t>
      </w:r>
      <w:bookmarkStart w:id="89" w:name="_Toc299900827"/>
      <w:r w:rsidR="006B15D4">
        <w:t>Hybrid Solvent Reaction Field Electrostatics and Solute Coulomb Field</w:t>
      </w:r>
      <w:bookmarkEnd w:id="88"/>
      <w:bookmarkEnd w:id="89"/>
      <w:r w:rsidR="006B15D4">
        <w:t xml:space="preserve"> </w:t>
      </w:r>
    </w:p>
    <w:p w14:paraId="1290700F" w14:textId="3B60B271"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B67780">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103DA2">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14:paraId="4A27AB18" w14:textId="77777777" w:rsidR="00935213" w:rsidRDefault="00907C51" w:rsidP="001C6580">
      <w:pPr>
        <w:pStyle w:val="MTDisplayEquation"/>
        <w:jc w:val="center"/>
      </w:pPr>
      <w:r>
        <w:rPr>
          <w:position w:val="-30"/>
        </w:rPr>
        <w:pict w14:anchorId="59A9BD74">
          <v:shape id="_x0000_i1053" type="#_x0000_t75" style="width:145pt;height:34pt">
            <v:imagedata r:id="rId40"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90" w:name="ZEqnNum306826"/>
      <w:r w:rsidR="00935213">
        <w:instrText>(</w:instrText>
      </w:r>
      <w:fldSimple w:instr=" SEQ MTChap \c \* Arabic \* MERGEFORMAT ">
        <w:r w:rsidR="00103DA2">
          <w:rPr>
            <w:noProof/>
          </w:rPr>
          <w:instrText>3</w:instrText>
        </w:r>
      </w:fldSimple>
      <w:r w:rsidR="00935213">
        <w:instrText>-</w:instrText>
      </w:r>
      <w:fldSimple w:instr=" SEQ MTEqn \c \* Arabic \* MERGEFORMAT ">
        <w:r w:rsidR="00103DA2">
          <w:rPr>
            <w:noProof/>
          </w:rPr>
          <w:instrText>2</w:instrText>
        </w:r>
      </w:fldSimple>
      <w:r w:rsidR="00935213">
        <w:instrText>)</w:instrText>
      </w:r>
      <w:bookmarkEnd w:id="90"/>
      <w:r w:rsidR="00935213">
        <w:fldChar w:fldCharType="end"/>
      </w:r>
    </w:p>
    <w:p w14:paraId="6EDB81AC" w14:textId="77777777" w:rsidR="00515C60" w:rsidRDefault="00515C60" w:rsidP="0006423E">
      <w:pPr>
        <w:pStyle w:val="text"/>
      </w:pPr>
      <w:r>
        <w:t xml:space="preserve">The code for inserting the test charge, gmx_insert_dummy_atom into a </w:t>
      </w:r>
      <w:r w:rsidR="00974285">
        <w:t>GROMACS</w:t>
      </w:r>
      <w:r>
        <w:t xml:space="preserve"> trajectory file can be accessed at: </w:t>
      </w:r>
      <w:hyperlink r:id="rId41" w:history="1">
        <w:r w:rsidRPr="00254ACB">
          <w:rPr>
            <w:rStyle w:val="Hyperlink"/>
          </w:rPr>
          <w:t>https://github.com/awritchie/my_gmx</w:t>
        </w:r>
      </w:hyperlink>
    </w:p>
    <w:p w14:paraId="760A8809"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0D11B87C" w14:textId="77777777" w:rsidR="00F6224C" w:rsidRDefault="00F6224C" w:rsidP="00F6224C">
      <w:pPr>
        <w:pStyle w:val="Heading3"/>
      </w:pPr>
      <w:r>
        <w:t xml:space="preserve"> </w:t>
      </w:r>
      <w:bookmarkStart w:id="91" w:name="_Toc297815406"/>
      <w:bookmarkStart w:id="92" w:name="_Toc299900828"/>
      <w:r>
        <w:t>Amber03 with Poisson-Boltzmann Continuum Solvent</w:t>
      </w:r>
      <w:bookmarkEnd w:id="91"/>
      <w:bookmarkEnd w:id="92"/>
    </w:p>
    <w:p w14:paraId="7BDF2038" w14:textId="34636DDB"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103DA2" w:rsidRPr="00103DA2">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907C51">
        <w:rPr>
          <w:i/>
          <w:position w:val="-12"/>
        </w:rPr>
        <w:pict w14:anchorId="5FD5E9C6">
          <v:shape id="_x0000_i1054" type="#_x0000_t75" style="width:25pt;height:18pt">
            <v:imagedata r:id="rId42" o:title=""/>
          </v:shape>
        </w:pict>
      </w:r>
      <w:r>
        <w:rPr>
          <w:i/>
        </w:rPr>
        <w:t xml:space="preserve"> </w:t>
      </w:r>
      <w:r w:rsidRPr="00BB1ABE">
        <w:t>is the potential as a function of the position vector</w:t>
      </w:r>
      <w:r>
        <w:t xml:space="preserve"> </w:t>
      </w:r>
      <w:r w:rsidR="00907C51">
        <w:rPr>
          <w:position w:val="-4"/>
        </w:rPr>
        <w:pict w14:anchorId="2C763A95">
          <v:shape id="_x0000_i1055" type="#_x0000_t75" style="width:10pt;height:12pt">
            <v:imagedata r:id="rId43" o:title=""/>
          </v:shape>
        </w:pict>
      </w:r>
      <w:r w:rsidRPr="00BB1ABE">
        <w:t xml:space="preserve">, </w:t>
      </w:r>
      <w:r w:rsidR="00907C51">
        <w:rPr>
          <w:position w:val="-12"/>
        </w:rPr>
        <w:pict w14:anchorId="4EB21DF3">
          <v:shape id="_x0000_i1056" type="#_x0000_t75" style="width:26pt;height:18pt">
            <v:imagedata r:id="rId44" o:title=""/>
          </v:shape>
        </w:pict>
      </w:r>
      <w:r>
        <w:t xml:space="preserve"> </w:t>
      </w:r>
      <w:r w:rsidRPr="00BB1ABE">
        <w:t xml:space="preserve">is the spatially dependent protein interior dielectric, </w:t>
      </w:r>
      <w:r w:rsidR="00907C51">
        <w:rPr>
          <w:position w:val="-4"/>
        </w:rPr>
        <w:pict w14:anchorId="2233D97B">
          <v:shape id="_x0000_i1057" type="#_x0000_t75" style="width:16pt;height:15pt">
            <v:imagedata r:id="rId45" o:title=""/>
          </v:shape>
        </w:pict>
      </w:r>
      <w:r>
        <w:t xml:space="preserve"> </w:t>
      </w:r>
      <w:r w:rsidRPr="00BB1ABE">
        <w:t xml:space="preserve">is the ion accessibility coefficient, and </w:t>
      </w:r>
      <w:r w:rsidR="00907C51">
        <w:rPr>
          <w:position w:val="-12"/>
        </w:rPr>
        <w:pict w14:anchorId="3A2B143B">
          <v:shape id="_x0000_i1058" type="#_x0000_t75" style="width:27pt;height:18pt">
            <v:imagedata r:id="rId46" o:title=""/>
          </v:shape>
        </w:pict>
      </w:r>
      <w:r>
        <w:t xml:space="preserve"> </w:t>
      </w:r>
      <w:r w:rsidRPr="00BB1ABE">
        <w:t xml:space="preserve">is the charge distribution density. </w:t>
      </w:r>
      <w:hyperlink w:anchor="_ENREF_67" w:tooltip="Honig, 1995 #477" w:history="1">
        <w:r w:rsidR="00B67780" w:rsidRPr="00BB1ABE">
          <w:fldChar w:fldCharType="begin"/>
        </w:r>
        <w:r w:rsidR="00B67780">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B67780" w:rsidRPr="00BB1ABE">
          <w:fldChar w:fldCharType="separate"/>
        </w:r>
        <w:r w:rsidR="00B67780" w:rsidRPr="00C1295D">
          <w:rPr>
            <w:noProof/>
            <w:vertAlign w:val="superscript"/>
          </w:rPr>
          <w:t>67</w:t>
        </w:r>
        <w:r w:rsidR="00B67780" w:rsidRPr="00BB1ABE">
          <w:fldChar w:fldCharType="end"/>
        </w:r>
      </w:hyperlink>
    </w:p>
    <w:p w14:paraId="39E406DF" w14:textId="77777777" w:rsidR="00CC3752" w:rsidRPr="00BB1ABE" w:rsidRDefault="00CC3752" w:rsidP="00CC3752">
      <w:pPr>
        <w:pStyle w:val="MTDisplayEquation"/>
      </w:pPr>
      <w:r>
        <w:tab/>
      </w:r>
      <w:r w:rsidR="00907C51">
        <w:rPr>
          <w:position w:val="-10"/>
        </w:rPr>
        <w:pict w14:anchorId="21B3FF64">
          <v:shape id="_x0000_i1059" type="#_x0000_t75" style="width:203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569575"/>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3</w:instrText>
        </w:r>
      </w:fldSimple>
      <w:r>
        <w:instrText>)</w:instrText>
      </w:r>
      <w:bookmarkEnd w:id="93"/>
      <w:r>
        <w:fldChar w:fldCharType="end"/>
      </w:r>
    </w:p>
    <w:p w14:paraId="7BE85CAB" w14:textId="210BB720"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103DA2" w:rsidRPr="00103DA2">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B67780" w:rsidRPr="00C1295D">
          <w:rPr>
            <w:noProof/>
            <w:vertAlign w:val="superscript"/>
          </w:rPr>
          <w:t>68</w:t>
        </w:r>
      </w:hyperlink>
      <w:r w:rsidR="00C1295D" w:rsidRPr="00C1295D">
        <w:rPr>
          <w:noProof/>
          <w:vertAlign w:val="superscript"/>
        </w:rPr>
        <w:t xml:space="preserve">, </w:t>
      </w:r>
      <w:hyperlink w:anchor="_ENREF_69" w:tooltip="Fogolari, 1999 #512" w:history="1">
        <w:r w:rsidR="00B67780" w:rsidRPr="00C1295D">
          <w:rPr>
            <w:noProof/>
            <w:vertAlign w:val="superscript"/>
          </w:rPr>
          <w:t>69</w:t>
        </w:r>
      </w:hyperlink>
      <w:r w:rsidRPr="00BB1ABE">
        <w:fldChar w:fldCharType="end"/>
      </w:r>
      <w:r w:rsidRPr="00BB1ABE">
        <w:t xml:space="preserve"> </w:t>
      </w:r>
    </w:p>
    <w:p w14:paraId="1C380D26" w14:textId="77777777" w:rsidR="00CC3752" w:rsidRPr="00CC3752" w:rsidRDefault="00CC3752" w:rsidP="00C272A7">
      <w:pPr>
        <w:pStyle w:val="MTDisplayEquation"/>
      </w:pPr>
      <w:r>
        <w:tab/>
      </w:r>
      <w:r w:rsidR="00907C51">
        <w:rPr>
          <w:position w:val="-10"/>
        </w:rPr>
        <w:pict w14:anchorId="11595EA5">
          <v:shape id="_x0000_i1060" type="#_x0000_t75" style="width:180pt;height:18pt">
            <v:imagedata r:id="rId4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32518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4</w:instrText>
        </w:r>
      </w:fldSimple>
      <w:r>
        <w:instrText>)</w:instrText>
      </w:r>
      <w:bookmarkEnd w:id="94"/>
      <w:r>
        <w:fldChar w:fldCharType="end"/>
      </w:r>
    </w:p>
    <w:p w14:paraId="2D5D3C8E" w14:textId="72735068" w:rsidR="008D6CEB" w:rsidRPr="0099128E" w:rsidRDefault="008D6CEB" w:rsidP="0099128E">
      <w:pPr>
        <w:pStyle w:val="text"/>
        <w:rPr>
          <w:color w:val="0000FF"/>
        </w:rPr>
      </w:pPr>
      <w:r w:rsidRPr="00BB1ABE">
        <w:t>Solutions to the LPBE were calculated using APBS’s multigrid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B67780" w:rsidRPr="00C1295D">
          <w:rPr>
            <w:noProof/>
            <w:vertAlign w:val="superscript"/>
          </w:rPr>
          <w:t>70</w:t>
        </w:r>
      </w:hyperlink>
      <w:r w:rsidR="00C1295D" w:rsidRPr="00C1295D">
        <w:rPr>
          <w:noProof/>
          <w:vertAlign w:val="superscript"/>
        </w:rPr>
        <w:t xml:space="preserve">, </w:t>
      </w:r>
      <w:hyperlink w:anchor="_ENREF_71" w:tooltip="Holst, 1995 #474" w:history="1">
        <w:r w:rsidR="00B67780" w:rsidRPr="00C1295D">
          <w:rPr>
            <w:noProof/>
            <w:vertAlign w:val="superscript"/>
          </w:rPr>
          <w:t>71</w:t>
        </w:r>
      </w:hyperlink>
      <w:r w:rsidR="00D445ED">
        <w:fldChar w:fldCharType="end"/>
      </w:r>
      <w:r w:rsidRPr="00BB1ABE">
        <w:t xml:space="preserve">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B67780" w:rsidRPr="00BB1ABE">
          <w:fldChar w:fldCharType="begin"/>
        </w:r>
        <w:r w:rsidR="00B67780">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B67780" w:rsidRPr="00BB1ABE">
          <w:fldChar w:fldCharType="separate"/>
        </w:r>
        <w:r w:rsidR="00B67780" w:rsidRPr="00C1295D">
          <w:rPr>
            <w:noProof/>
            <w:vertAlign w:val="superscript"/>
          </w:rPr>
          <w:t>72</w:t>
        </w:r>
        <w:r w:rsidR="00B67780"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B67780" w:rsidRPr="00C1295D">
          <w:rPr>
            <w:noProof/>
            <w:vertAlign w:val="superscript"/>
          </w:rPr>
          <w:t>73</w:t>
        </w:r>
      </w:hyperlink>
      <w:r w:rsidR="00C1295D" w:rsidRPr="00C1295D">
        <w:rPr>
          <w:noProof/>
          <w:vertAlign w:val="superscript"/>
        </w:rPr>
        <w:t xml:space="preserve">, </w:t>
      </w:r>
      <w:hyperlink w:anchor="_ENREF_74" w:tooltip="Schutz, 2001 #18" w:history="1">
        <w:r w:rsidR="00B67780"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B67780">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fldChar w:fldCharType="separate"/>
        </w:r>
        <w:r w:rsidR="00B67780" w:rsidRPr="00C1295D">
          <w:rPr>
            <w:noProof/>
            <w:vertAlign w:val="superscript"/>
          </w:rPr>
          <w:t>75</w:t>
        </w:r>
        <w:r w:rsidR="00B67780">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6CE8CD94"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3A23973C" w14:textId="77777777" w:rsidR="006B15D4" w:rsidRDefault="006B15D4" w:rsidP="007D0848">
      <w:pPr>
        <w:pStyle w:val="Heading4"/>
      </w:pPr>
      <w:r>
        <w:t xml:space="preserve"> </w:t>
      </w:r>
      <w:bookmarkStart w:id="95" w:name="_Toc297815407"/>
      <w:bookmarkStart w:id="96" w:name="_Toc299900829"/>
      <w:r>
        <w:t>Reaction Field Method</w:t>
      </w:r>
      <w:bookmarkEnd w:id="95"/>
      <w:bookmarkEnd w:id="96"/>
    </w:p>
    <w:p w14:paraId="026DA501" w14:textId="0DB0CF37"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103DA2">
          <w:instrText>(3-5)</w:instrText>
        </w:r>
      </w:fldSimple>
      <w:r w:rsidR="00811ACF">
        <w:fldChar w:fldCharType="end"/>
      </w:r>
      <w:r w:rsidR="00811ACF">
        <w:t xml:space="preserve"> </w:t>
      </w:r>
      <w:r>
        <w:t xml:space="preserve">where each </w:t>
      </w:r>
      <w:r w:rsidR="00907C51">
        <w:rPr>
          <w:position w:val="-12"/>
        </w:rPr>
        <w:pict w14:anchorId="2C90A613">
          <v:shape id="_x0000_i1061" type="#_x0000_t75" style="width:26pt;height:18pt">
            <v:imagedata r:id="rId49"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103DA2">
          <w:instrText>(3-4)</w:instrText>
        </w:r>
      </w:fldSimple>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fldSimple w:instr=" REF ZEqnNum742806 \* Charformat \! \* MERGEFORMAT ">
        <w:r w:rsidR="00103DA2">
          <w:instrText>(3-7)</w:instrText>
        </w:r>
      </w:fldSimple>
      <w:r w:rsidR="00811ACF">
        <w:fldChar w:fldCharType="end"/>
      </w:r>
      <w:r w:rsidR="00556D8B">
        <w:t>, where</w:t>
      </w:r>
      <w:r w:rsidR="00811ACF">
        <w:t xml:space="preserve"> the first term </w:t>
      </w:r>
      <w:r w:rsidR="00FC7356">
        <w:t xml:space="preserve">is the negative gradient of the solvent reaction field potential at a point in space </w:t>
      </w:r>
      <w:r w:rsidR="00907C51">
        <w:rPr>
          <w:position w:val="-4"/>
        </w:rPr>
        <w:pict w14:anchorId="44400157">
          <v:shape id="_x0000_i1062" type="#_x0000_t75" style="width:10pt;height:13pt">
            <v:imagedata r:id="rId50"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103DA2" w:rsidRPr="00103DA2">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103DA2" w:rsidRPr="00103DA2">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B67780" w:rsidRPr="00383025">
          <w:rPr>
            <w:noProof/>
            <w:vertAlign w:val="superscript"/>
          </w:rPr>
          <w:t>26</w:t>
        </w:r>
      </w:hyperlink>
      <w:r w:rsidR="00383025" w:rsidRPr="00383025">
        <w:rPr>
          <w:noProof/>
          <w:vertAlign w:val="superscript"/>
        </w:rPr>
        <w:t xml:space="preserve">, </w:t>
      </w:r>
      <w:hyperlink w:anchor="_ENREF_33" w:tooltip="Thorbjorn, 2003 #575" w:history="1">
        <w:r w:rsidR="00B67780" w:rsidRPr="00383025">
          <w:rPr>
            <w:noProof/>
            <w:vertAlign w:val="superscript"/>
          </w:rPr>
          <w:t>33</w:t>
        </w:r>
      </w:hyperlink>
      <w:r>
        <w:fldChar w:fldCharType="end"/>
      </w:r>
      <w:r>
        <w:t xml:space="preserve"> </w:t>
      </w:r>
    </w:p>
    <w:p w14:paraId="435FC06D" w14:textId="77777777" w:rsidR="00DA6059" w:rsidRDefault="00DA6059" w:rsidP="00DA6059">
      <w:pPr>
        <w:pStyle w:val="MTDisplayEquation"/>
      </w:pPr>
      <w:r>
        <w:tab/>
      </w:r>
      <w:r w:rsidR="00907C51">
        <w:rPr>
          <w:position w:val="-18"/>
        </w:rPr>
        <w:pict w14:anchorId="668049A9">
          <v:shape id="_x0000_i1063" type="#_x0000_t75" style="width:175pt;height:21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7" w:name="ZEqnNum739368"/>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5</w:instrText>
        </w:r>
      </w:fldSimple>
      <w:r>
        <w:instrText>)</w:instrText>
      </w:r>
      <w:bookmarkEnd w:id="97"/>
      <w:r>
        <w:fldChar w:fldCharType="end"/>
      </w:r>
    </w:p>
    <w:p w14:paraId="4B65DDC1" w14:textId="77777777" w:rsidR="00811ACF" w:rsidRPr="00811ACF" w:rsidRDefault="00811ACF" w:rsidP="00811ACF">
      <w:pPr>
        <w:pStyle w:val="MTDisplayEquation"/>
      </w:pPr>
      <w:r>
        <w:tab/>
      </w:r>
      <w:r w:rsidR="00907C51">
        <w:rPr>
          <w:position w:val="-20"/>
        </w:rPr>
        <w:pict w14:anchorId="6296B72D">
          <v:shape id="_x0000_i1064" type="#_x0000_t75" style="width:215pt;height:26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938414"/>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6</w:instrText>
        </w:r>
      </w:fldSimple>
      <w:r>
        <w:instrText>)</w:instrText>
      </w:r>
      <w:bookmarkEnd w:id="98"/>
      <w:r>
        <w:fldChar w:fldCharType="end"/>
      </w:r>
    </w:p>
    <w:p w14:paraId="1DF922E3" w14:textId="77777777" w:rsidR="00CB2100" w:rsidRPr="00F86B76" w:rsidRDefault="00780E71" w:rsidP="00811ACF">
      <w:pPr>
        <w:pStyle w:val="MTDisplayEquation"/>
      </w:pPr>
      <w:r>
        <w:tab/>
      </w:r>
      <w:r w:rsidR="00907C51">
        <w:rPr>
          <w:position w:val="-12"/>
        </w:rPr>
        <w:pict w14:anchorId="4AFE30EF">
          <v:shape id="_x0000_i1065" type="#_x0000_t75" style="width:302pt;height:19pt">
            <v:imagedata r:id="rId5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742806"/>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7</w:instrText>
        </w:r>
      </w:fldSimple>
      <w:r>
        <w:instrText>)</w:instrText>
      </w:r>
      <w:bookmarkEnd w:id="99"/>
      <w:r>
        <w:fldChar w:fldCharType="end"/>
      </w:r>
    </w:p>
    <w:p w14:paraId="79BC15E9" w14:textId="77777777"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r w:rsidR="00CB2100">
        <w:rPr>
          <w:rFonts w:ascii="Symbol" w:hAnsi="Symbol"/>
        </w:rPr>
        <w:t></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r w:rsidR="0067448E" w:rsidRPr="0067448E">
        <w:t xml:space="preserve"> </w:t>
      </w:r>
      <w:r w:rsidR="0067448E">
        <w:t xml:space="preserve">Since our initial work, APBS now has the “lrpbe” keyword, which solves for the SRF directly without requiring a reference calculation.  </w:t>
      </w:r>
    </w:p>
    <w:p w14:paraId="3FA1755E" w14:textId="77777777" w:rsidR="004728A2" w:rsidRDefault="004728A2" w:rsidP="007D0848">
      <w:pPr>
        <w:pStyle w:val="Heading4"/>
      </w:pPr>
      <w:r>
        <w:t xml:space="preserve"> </w:t>
      </w:r>
      <w:bookmarkStart w:id="100" w:name="_Toc297815408"/>
      <w:bookmarkStart w:id="101" w:name="_Toc299900830"/>
      <w:r w:rsidR="003508D0">
        <w:t>Grid spacing and</w:t>
      </w:r>
      <w:r w:rsidR="00646330">
        <w:t xml:space="preserve"> size</w:t>
      </w:r>
      <w:bookmarkEnd w:id="100"/>
      <w:bookmarkEnd w:id="101"/>
    </w:p>
    <w:p w14:paraId="30207C61"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695057EC"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103DA2">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103DA2">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4A49EBE6" w14:textId="77777777" w:rsidR="00F6224C" w:rsidRDefault="00F6224C" w:rsidP="007D0848">
      <w:pPr>
        <w:pStyle w:val="Heading4"/>
      </w:pPr>
      <w:r>
        <w:t xml:space="preserve"> </w:t>
      </w:r>
      <w:bookmarkStart w:id="102" w:name="_Toc297815409"/>
      <w:bookmarkStart w:id="103" w:name="_Ref299792573"/>
      <w:bookmarkStart w:id="104" w:name="_Toc299900831"/>
      <w:r w:rsidR="003508D0">
        <w:t xml:space="preserve">Box </w:t>
      </w:r>
      <w:r w:rsidR="00D217EA">
        <w:t>Location</w:t>
      </w:r>
      <w:bookmarkEnd w:id="102"/>
      <w:bookmarkEnd w:id="103"/>
      <w:bookmarkEnd w:id="104"/>
    </w:p>
    <w:p w14:paraId="10EBB75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3DE63856"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103DA2">
          <w:t xml:space="preserve">Figure </w:t>
        </w:r>
        <w:r w:rsidR="00103DA2">
          <w:rPr>
            <w:noProof/>
          </w:rPr>
          <w:t>3</w:t>
        </w:r>
        <w:r w:rsidR="00103DA2">
          <w:noBreakHyphen/>
        </w:r>
        <w:r w:rsidR="00103DA2">
          <w:rPr>
            <w:noProof/>
          </w:rPr>
          <w:t>2</w:t>
        </w:r>
      </w:fldSimple>
      <w:r>
        <w:t xml:space="preserve"> </w:t>
      </w:r>
      <w:r w:rsidRPr="00BB1ABE">
        <w:t xml:space="preserve">for the nitrile probe positioned at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440C150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1E8EB86F" w14:textId="77777777" w:rsidR="008F0450" w:rsidRDefault="008F0450" w:rsidP="0099128E">
      <w:pPr>
        <w:pStyle w:val="text"/>
      </w:pPr>
      <w:r>
        <w:br w:type="page"/>
      </w:r>
    </w:p>
    <w:p w14:paraId="64463178" w14:textId="77777777" w:rsidR="00A11F86" w:rsidRDefault="00907C51" w:rsidP="004B4422">
      <w:pPr>
        <w:rPr>
          <w:noProof/>
        </w:rPr>
      </w:pPr>
      <w:r>
        <w:rPr>
          <w:noProof/>
        </w:rPr>
        <w:pict w14:anchorId="14A816C5">
          <v:shape id="_x0000_i1066" type="#_x0000_t75" style="width:6in;height:324pt">
            <v:imagedata r:id="rId54" o:title=""/>
          </v:shape>
        </w:pict>
      </w:r>
    </w:p>
    <w:p w14:paraId="73E4BCCE" w14:textId="23678A51" w:rsidR="00A11F86" w:rsidRDefault="00A11F86" w:rsidP="00E835C9">
      <w:pPr>
        <w:pStyle w:val="Heading8"/>
      </w:pPr>
      <w:bookmarkStart w:id="105" w:name="_Ref298759587"/>
      <w:bookmarkStart w:id="106" w:name="_Toc299900911"/>
      <w:r>
        <w:t xml:space="preserve">Figure </w:t>
      </w:r>
      <w:fldSimple w:instr=" STYLEREF 2 \s ">
        <w:r w:rsidR="00103DA2">
          <w:rPr>
            <w:noProof/>
          </w:rPr>
          <w:t>3</w:t>
        </w:r>
      </w:fldSimple>
      <w:r w:rsidR="007129A5">
        <w:noBreakHyphen/>
      </w:r>
      <w:fldSimple w:instr=" SEQ Figure \* ARABIC \s 2 ">
        <w:r w:rsidR="00103DA2">
          <w:rPr>
            <w:noProof/>
          </w:rPr>
          <w:t>1</w:t>
        </w:r>
      </w:fldSimple>
      <w:bookmarkEnd w:id="105"/>
      <w:r>
        <w:t>: Reaction Field Method Schematic</w:t>
      </w:r>
      <w:bookmarkEnd w:id="106"/>
    </w:p>
    <w:p w14:paraId="292C207A"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907C51">
        <w:rPr>
          <w:noProof/>
        </w:rPr>
        <w:pict w14:anchorId="0F7E4428">
          <v:shape id="_x0000_i1067" type="#_x0000_t75" style="width:355pt;height:490pt;visibility:visible">
            <v:imagedata r:id="rId55" o:title=""/>
          </v:shape>
        </w:pict>
      </w:r>
    </w:p>
    <w:p w14:paraId="1CE6A2B1" w14:textId="102B2992" w:rsidR="007D0848" w:rsidRDefault="007D0848" w:rsidP="002D7DC1">
      <w:pPr>
        <w:pStyle w:val="Heading8"/>
      </w:pPr>
      <w:bookmarkStart w:id="107" w:name="_Ref298601324"/>
      <w:bookmarkStart w:id="108" w:name="_Toc299900912"/>
      <w:r>
        <w:t xml:space="preserve">Figure </w:t>
      </w:r>
      <w:fldSimple w:instr=" STYLEREF 2 \s ">
        <w:r w:rsidR="00103DA2">
          <w:rPr>
            <w:noProof/>
          </w:rPr>
          <w:t>3</w:t>
        </w:r>
      </w:fldSimple>
      <w:r w:rsidR="007129A5">
        <w:noBreakHyphen/>
      </w:r>
      <w:fldSimple w:instr=" SEQ Figure \* ARABIC \s 2 ">
        <w:r w:rsidR="00103DA2">
          <w:rPr>
            <w:noProof/>
          </w:rPr>
          <w:t>2</w:t>
        </w:r>
      </w:fldSimple>
      <w:bookmarkEnd w:id="107"/>
      <w:r>
        <w:t>: Representation of Second-Stage Box Positions</w:t>
      </w:r>
      <w:bookmarkEnd w:id="108"/>
    </w:p>
    <w:p w14:paraId="56FC26E2" w14:textId="77777777" w:rsidR="007D0848" w:rsidRDefault="007D0848" w:rsidP="007D0848">
      <w:pPr>
        <w:pStyle w:val="textsinglespaced"/>
      </w:pPr>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226C89FD" w14:textId="77777777" w:rsidR="004F6C21" w:rsidRDefault="004F6C21">
      <w:pPr>
        <w:overflowPunct/>
        <w:autoSpaceDE/>
        <w:autoSpaceDN/>
        <w:adjustRightInd/>
        <w:textAlignment w:val="auto"/>
        <w:rPr>
          <w:b/>
          <w:smallCaps/>
        </w:rPr>
      </w:pPr>
      <w:r>
        <w:br w:type="page"/>
      </w:r>
    </w:p>
    <w:p w14:paraId="38F6793D" w14:textId="77777777" w:rsidR="00F6224C" w:rsidRDefault="00F6224C" w:rsidP="00F6224C">
      <w:pPr>
        <w:pStyle w:val="Heading3"/>
      </w:pPr>
      <w:r>
        <w:t xml:space="preserve"> </w:t>
      </w:r>
      <w:bookmarkStart w:id="109" w:name="_Toc297815410"/>
      <w:bookmarkStart w:id="110" w:name="_Toc299900832"/>
      <w:r>
        <w:t>Amber03 with Poisson-Boltzmann Continuum Solvent and Select Explicit TIP3P Water Molecules</w:t>
      </w:r>
      <w:bookmarkEnd w:id="109"/>
      <w:bookmarkEnd w:id="110"/>
    </w:p>
    <w:p w14:paraId="6295FA31"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2EAC0C42"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w:t>
      </w:r>
      <w:r w:rsidR="00974285">
        <w:t>GROMACS</w:t>
      </w:r>
      <w:r>
        <w:t xml:space="preserve">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195F0D61" w14:textId="77777777" w:rsidR="00E107C8" w:rsidRPr="00E107C8" w:rsidRDefault="00E107C8" w:rsidP="00611E52">
      <w:pPr>
        <w:pStyle w:val="Heading4"/>
        <w:rPr>
          <w:caps/>
        </w:rPr>
      </w:pPr>
      <w:r>
        <w:t xml:space="preserve"> </w:t>
      </w:r>
      <w:bookmarkStart w:id="111" w:name="_Toc297815411"/>
      <w:bookmarkStart w:id="112" w:name="_Toc299900833"/>
      <w:r>
        <w:t>5 Å Water Sphere Around the Vibrational Chromophore</w:t>
      </w:r>
      <w:bookmarkEnd w:id="111"/>
      <w:bookmarkEnd w:id="112"/>
    </w:p>
    <w:p w14:paraId="6E910E10" w14:textId="77777777" w:rsidR="00E107C8" w:rsidRPr="00F221B7" w:rsidRDefault="00A579BC" w:rsidP="00E107C8">
      <w:pPr>
        <w:pStyle w:val="text"/>
      </w:pPr>
      <w:r>
        <w:fldChar w:fldCharType="begin"/>
      </w:r>
      <w:r>
        <w:instrText xml:space="preserve"> REF _Ref298765874 \h </w:instrText>
      </w:r>
      <w:r>
        <w:fldChar w:fldCharType="separate"/>
      </w:r>
      <w:r w:rsidR="00103DA2">
        <w:t xml:space="preserve">Figure </w:t>
      </w:r>
      <w:r w:rsidR="00103DA2">
        <w:rPr>
          <w:noProof/>
        </w:rPr>
        <w:t>3</w:t>
      </w:r>
      <w:r w:rsidR="00103DA2">
        <w:noBreakHyphen/>
      </w:r>
      <w:r w:rsidR="00103DA2">
        <w:rPr>
          <w:noProof/>
        </w:rPr>
        <w:t>3</w:t>
      </w:r>
      <w:r>
        <w:fldChar w:fldCharType="end"/>
      </w:r>
      <w:r>
        <w:t xml:space="preserve"> demonstrates a 5 </w:t>
      </w:r>
      <w:r w:rsidRPr="00ED569D">
        <w:t>Å</w:t>
      </w:r>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4DD5751F" w14:textId="77777777" w:rsidR="00E107C8" w:rsidRDefault="00E107C8" w:rsidP="00611E52">
      <w:pPr>
        <w:pStyle w:val="Heading4"/>
      </w:pPr>
      <w:r>
        <w:t xml:space="preserve"> </w:t>
      </w:r>
      <w:bookmarkStart w:id="113" w:name="_Toc297815412"/>
      <w:bookmarkStart w:id="114" w:name="_Toc299900834"/>
      <w:r>
        <w:t>Single Water Molecule Nearest the Vibrational Chromophore</w:t>
      </w:r>
      <w:bookmarkEnd w:id="113"/>
      <w:bookmarkEnd w:id="114"/>
    </w:p>
    <w:p w14:paraId="10FB031A"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08B2B1F3" w14:textId="77777777" w:rsidR="00E107C8" w:rsidRPr="00F221B7" w:rsidRDefault="00E107C8" w:rsidP="00611E52">
      <w:pPr>
        <w:pStyle w:val="Heading4"/>
      </w:pPr>
      <w:r>
        <w:t xml:space="preserve"> </w:t>
      </w:r>
      <w:bookmarkStart w:id="115" w:name="_Toc297815413"/>
      <w:bookmarkStart w:id="116" w:name="_Toc299900835"/>
      <w:r>
        <w:t>Water Molecular Hydrogen Bonding to the Vibrational Chromophore</w:t>
      </w:r>
      <w:bookmarkEnd w:id="115"/>
      <w:bookmarkEnd w:id="116"/>
    </w:p>
    <w:p w14:paraId="4A615EEA" w14:textId="2917BE42"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B67780">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B67780">
          <w:instrText xml:space="preserve"> ADDIN EN.CITE </w:instrText>
        </w:r>
        <w:r w:rsidR="00B67780">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B67780">
          <w:instrText xml:space="preserve"> ADDIN EN.CITE.DATA </w:instrText>
        </w:r>
        <w:r w:rsidR="00B67780">
          <w:fldChar w:fldCharType="end"/>
        </w:r>
        <w:r w:rsidR="00B67780">
          <w:fldChar w:fldCharType="separate"/>
        </w:r>
        <w:r w:rsidR="00B67780" w:rsidRPr="00C1295D">
          <w:rPr>
            <w:noProof/>
            <w:vertAlign w:val="superscript"/>
          </w:rPr>
          <w:t>76</w:t>
        </w:r>
        <w:r w:rsidR="00B67780">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4831439" w14:textId="77777777" w:rsidR="00DF53A2" w:rsidRDefault="00DF53A2" w:rsidP="00AC3412">
      <w:pPr>
        <w:overflowPunct/>
        <w:autoSpaceDE/>
        <w:autoSpaceDN/>
        <w:adjustRightInd/>
        <w:jc w:val="center"/>
        <w:textAlignment w:val="auto"/>
      </w:pPr>
      <w:r>
        <w:br w:type="page"/>
      </w:r>
      <w:r w:rsidR="00907C51">
        <w:rPr>
          <w:b/>
          <w:noProof/>
        </w:rPr>
        <w:pict w14:anchorId="7A097C08">
          <v:shape id="_x0000_i1068" type="#_x0000_t75" style="width:270pt;height:6in;visibility:visible">
            <v:imagedata r:id="rId56" o:title=""/>
          </v:shape>
        </w:pict>
      </w:r>
    </w:p>
    <w:p w14:paraId="03AB80B0" w14:textId="30D8C5B2" w:rsidR="00DF53A2" w:rsidRDefault="002D7DC1" w:rsidP="002D7DC1">
      <w:pPr>
        <w:pStyle w:val="Heading8"/>
      </w:pPr>
      <w:bookmarkStart w:id="117" w:name="_Ref298765874"/>
      <w:bookmarkStart w:id="118" w:name="_Toc299900913"/>
      <w:r>
        <w:t xml:space="preserve">Figure </w:t>
      </w:r>
      <w:fldSimple w:instr=" STYLEREF 2 \s ">
        <w:r w:rsidR="00103DA2">
          <w:rPr>
            <w:noProof/>
          </w:rPr>
          <w:t>3</w:t>
        </w:r>
      </w:fldSimple>
      <w:r w:rsidR="007129A5">
        <w:noBreakHyphen/>
      </w:r>
      <w:fldSimple w:instr=" SEQ Figure \* ARABIC \s 2 ">
        <w:r w:rsidR="00103DA2">
          <w:rPr>
            <w:noProof/>
          </w:rPr>
          <w:t>3</w:t>
        </w:r>
      </w:fldSimple>
      <w:bookmarkEnd w:id="117"/>
      <w:r>
        <w:t>: Representative Snapshot Showing 5 Å Water Sphere</w:t>
      </w:r>
      <w:bookmarkEnd w:id="118"/>
    </w:p>
    <w:p w14:paraId="65749955" w14:textId="77777777" w:rsidR="00DF53A2" w:rsidRDefault="00DF53A2" w:rsidP="00DF53A2">
      <w:pPr>
        <w:pStyle w:val="textsinglespaced"/>
      </w:pPr>
      <w:r>
        <w:t>A representative snapshot of RalGDS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452B30F7" w14:textId="77777777" w:rsidR="004F6C21" w:rsidRDefault="004F6C21">
      <w:pPr>
        <w:overflowPunct/>
        <w:autoSpaceDE/>
        <w:autoSpaceDN/>
        <w:adjustRightInd/>
        <w:textAlignment w:val="auto"/>
        <w:rPr>
          <w:b/>
          <w:smallCaps/>
        </w:rPr>
      </w:pPr>
      <w:r>
        <w:br w:type="page"/>
      </w:r>
    </w:p>
    <w:p w14:paraId="25023A77" w14:textId="77777777" w:rsidR="00646330" w:rsidRDefault="00646330" w:rsidP="00646330">
      <w:pPr>
        <w:pStyle w:val="Heading3"/>
      </w:pPr>
      <w:r>
        <w:t xml:space="preserve"> </w:t>
      </w:r>
      <w:bookmarkStart w:id="119" w:name="_Toc297815414"/>
      <w:bookmarkStart w:id="120" w:name="_Toc299900836"/>
      <w:r>
        <w:t>AMOEBA</w:t>
      </w:r>
      <w:bookmarkEnd w:id="119"/>
      <w:bookmarkEnd w:id="120"/>
    </w:p>
    <w:p w14:paraId="6189ACB0" w14:textId="77777777" w:rsidR="00BF6E4A" w:rsidRDefault="00646330" w:rsidP="00611E52">
      <w:pPr>
        <w:pStyle w:val="Heading4"/>
      </w:pPr>
      <w:r>
        <w:t xml:space="preserve"> </w:t>
      </w:r>
      <w:bookmarkStart w:id="121" w:name="_Toc299900837"/>
      <w:bookmarkStart w:id="122" w:name="_Toc297815415"/>
      <w:r w:rsidR="00BF6E4A">
        <w:t xml:space="preserve">Calculating </w:t>
      </w:r>
      <w:r w:rsidR="00EC31E0">
        <w:t xml:space="preserve">Electrostatic </w:t>
      </w:r>
      <w:r w:rsidR="00BF6E4A">
        <w:t>Field</w:t>
      </w:r>
      <w:r w:rsidR="00EC31E0">
        <w:t>s in AMOEBA</w:t>
      </w:r>
      <w:bookmarkEnd w:id="121"/>
    </w:p>
    <w:p w14:paraId="79B2C462"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907C51">
        <w:rPr>
          <w:position w:val="-10"/>
        </w:rPr>
        <w:pict w14:anchorId="58E84660">
          <v:shape id="_x0000_i1069" type="#_x0000_t75" style="width:33pt;height:16pt">
            <v:imagedata r:id="rId57"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103DA2">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907C51">
        <w:rPr>
          <w:position w:val="-4"/>
        </w:rPr>
        <w:pict w14:anchorId="61E0BA4C">
          <v:shape id="_x0000_i1070" type="#_x0000_t75" style="width:12pt;height:15pt">
            <v:imagedata r:id="rId58"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103DA2">
          <w:instrText>(3-9)</w:instrText>
        </w:r>
      </w:fldSimple>
      <w:r w:rsidR="005A20B7">
        <w:fldChar w:fldCharType="end"/>
      </w:r>
      <w:r w:rsidR="00CF269B">
        <w:t>.  Field calculated in this way will hereafter be referred to as the induced method (IM).</w:t>
      </w:r>
    </w:p>
    <w:p w14:paraId="5A24EBBF" w14:textId="77777777" w:rsidR="00BF6E4A" w:rsidRDefault="004642B6" w:rsidP="004642B6">
      <w:pPr>
        <w:pStyle w:val="MTDisplayEquation"/>
      </w:pPr>
      <w:r>
        <w:tab/>
      </w:r>
      <w:r w:rsidR="00907C51">
        <w:rPr>
          <w:position w:val="-10"/>
        </w:rPr>
        <w:pict w14:anchorId="0557E542">
          <v:shape id="_x0000_i1071" type="#_x0000_t75" style="width:62pt;height:18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628311"/>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8</w:instrText>
        </w:r>
      </w:fldSimple>
      <w:r>
        <w:instrText>)</w:instrText>
      </w:r>
      <w:bookmarkEnd w:id="123"/>
      <w:r>
        <w:fldChar w:fldCharType="end"/>
      </w:r>
      <w:r w:rsidR="00EC31E0">
        <w:rPr>
          <w:vanish/>
        </w:rPr>
        <w:t>t</w:t>
      </w:r>
      <w:r>
        <w:t xml:space="preserve"> </w:t>
      </w:r>
    </w:p>
    <w:p w14:paraId="5574D9E0" w14:textId="77777777" w:rsidR="0076228B" w:rsidRDefault="005A20B7" w:rsidP="005A20B7">
      <w:pPr>
        <w:pStyle w:val="MTDisplayEquation"/>
      </w:pPr>
      <w:r>
        <w:tab/>
      </w:r>
      <w:r w:rsidR="00907C51">
        <w:rPr>
          <w:position w:val="-30"/>
        </w:rPr>
        <w:pict w14:anchorId="1802BAD1">
          <v:shape id="_x0000_i1072" type="#_x0000_t75" style="width:151pt;height:37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832435"/>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9</w:instrText>
        </w:r>
      </w:fldSimple>
      <w:r>
        <w:instrText>)</w:instrText>
      </w:r>
      <w:bookmarkEnd w:id="124"/>
      <w:r>
        <w:fldChar w:fldCharType="end"/>
      </w:r>
    </w:p>
    <w:p w14:paraId="7ED737E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In other words, we 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21883E02" w14:textId="77777777" w:rsidR="00B27EEB" w:rsidRDefault="00506C9C" w:rsidP="00506C9C">
      <w:pPr>
        <w:pStyle w:val="MTDisplayEquation"/>
      </w:pPr>
      <w:r>
        <w:tab/>
      </w:r>
      <w:r w:rsidR="00907C51">
        <w:rPr>
          <w:position w:val="-142"/>
        </w:rPr>
        <w:pict w14:anchorId="3BC5B35A">
          <v:shape id="_x0000_i1073" type="#_x0000_t75" style="width:283pt;height:148pt">
            <v:imagedata r:id="rId6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49446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10</w:instrText>
        </w:r>
      </w:fldSimple>
      <w:r>
        <w:instrText>)</w:instrText>
      </w:r>
      <w:bookmarkEnd w:id="125"/>
      <w:r>
        <w:fldChar w:fldCharType="end"/>
      </w:r>
    </w:p>
    <w:p w14:paraId="02BFA946"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103DA2">
          <w:instrText>(3-10)</w:instrText>
        </w:r>
      </w:fldSimple>
      <w:r>
        <w:fldChar w:fldCharType="end"/>
      </w:r>
      <w:r>
        <w:t xml:space="preserve"> is the multipole expansion for an electrostatic field, where </w:t>
      </w:r>
      <w:r w:rsidR="00907C51">
        <w:rPr>
          <w:position w:val="-4"/>
        </w:rPr>
        <w:pict w14:anchorId="2A7E4BDA">
          <v:shape id="_x0000_i1074" type="#_x0000_t75" style="width:10pt;height:13pt">
            <v:imagedata r:id="rId62"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907C51">
        <w:rPr>
          <w:position w:val="-10"/>
        </w:rPr>
        <w:pict w14:anchorId="4A30C0F6">
          <v:shape id="_x0000_i1075" type="#_x0000_t75" style="width:11pt;height:16pt">
            <v:imagedata r:id="rId63" o:title=""/>
          </v:shape>
        </w:pict>
      </w:r>
      <w:r>
        <w:t xml:space="preserve"> is the total dipole vector of an atom</w:t>
      </w:r>
      <w:r w:rsidR="00E67C70">
        <w:t xml:space="preserve"> and is the sum of </w:t>
      </w:r>
      <w:r w:rsidR="00907C51">
        <w:rPr>
          <w:position w:val="-14"/>
        </w:rPr>
        <w:pict w14:anchorId="4B67843E">
          <v:shape id="_x0000_i1076" type="#_x0000_t75" style="width:41pt;height:18pt">
            <v:imagedata r:id="rId64" o:title=""/>
          </v:shape>
        </w:pict>
      </w:r>
      <w:r w:rsidR="00E67C70">
        <w:t xml:space="preserve"> and </w:t>
      </w:r>
      <w:r w:rsidR="00907C51">
        <w:rPr>
          <w:position w:val="-10"/>
        </w:rPr>
        <w:pict w14:anchorId="5D49276C">
          <v:shape id="_x0000_i1077" type="#_x0000_t75" style="width:33pt;height:16pt">
            <v:imagedata r:id="rId65" o:title=""/>
          </v:shape>
        </w:pict>
      </w:r>
      <w:r w:rsidR="00E67C70">
        <w:t xml:space="preserve"> </w:t>
      </w:r>
      <w:r>
        <w:t xml:space="preserve">, and </w:t>
      </w:r>
      <w:r w:rsidR="00907C51">
        <w:rPr>
          <w:position w:val="-14"/>
        </w:rPr>
        <w:pict w14:anchorId="5A7A3F76">
          <v:shape id="_x0000_i1078" type="#_x0000_t75" style="width:18pt;height:18pt">
            <v:imagedata r:id="rId66" o:title=""/>
          </v:shape>
        </w:pict>
      </w:r>
      <w:r>
        <w:t xml:space="preserve"> is the traceless tensor describing the quadrupole of an atom.  </w:t>
      </w:r>
      <w:r w:rsidR="00EB70F0">
        <w:t xml:space="preserve">For every frame, </w:t>
      </w:r>
      <w:r w:rsidR="00907C51">
        <w:rPr>
          <w:position w:val="-14"/>
        </w:rPr>
        <w:pict w14:anchorId="1EE17AEB">
          <v:shape id="_x0000_i1079" type="#_x0000_t75" style="width:39pt;height:20pt">
            <v:imagedata r:id="rId67" o:title=""/>
          </v:shape>
        </w:pict>
      </w:r>
      <w:r w:rsidR="00EB70F0">
        <w:t xml:space="preserve"> was solved </w:t>
      </w:r>
      <w:r w:rsidR="00611BC8">
        <w:t>at</w:t>
      </w:r>
      <w:r w:rsidR="00EB70F0">
        <w:t xml:space="preserve"> </w:t>
      </w:r>
      <w:r w:rsidR="00907C51">
        <w:rPr>
          <w:position w:val="-4"/>
        </w:rPr>
        <w:pict w14:anchorId="4B35562C">
          <v:shape id="_x0000_i1080" type="#_x0000_t75" style="width:10pt;height:13pt">
            <v:imagedata r:id="rId68"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0DCD8E0B" w14:textId="77777777" w:rsidR="00646330" w:rsidRDefault="00BF6E4A" w:rsidP="00611E52">
      <w:pPr>
        <w:pStyle w:val="Heading4"/>
      </w:pPr>
      <w:r>
        <w:t xml:space="preserve"> </w:t>
      </w:r>
      <w:bookmarkStart w:id="126" w:name="_Toc299900838"/>
      <w:r w:rsidR="00646330">
        <w:t>Poisson-Boltzmann Continuum Solvent</w:t>
      </w:r>
      <w:bookmarkEnd w:id="122"/>
      <w:bookmarkEnd w:id="126"/>
    </w:p>
    <w:p w14:paraId="21CEE489" w14:textId="4983EF35"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the induced dipole to self consistency</w:t>
      </w:r>
      <w:r w:rsidR="009F6CDB">
        <w:t>.</w:t>
      </w:r>
      <w:hyperlink w:anchor="_ENREF_73" w:tooltip="Schnieders, 2007 #466" w:history="1">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 </w:instrText>
        </w:r>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EN.CITE.DATA </w:instrText>
        </w:r>
        <w:r w:rsidR="00B67780">
          <w:fldChar w:fldCharType="end"/>
        </w:r>
        <w:r w:rsidR="00B67780">
          <w:fldChar w:fldCharType="separate"/>
        </w:r>
        <w:r w:rsidR="00B67780" w:rsidRPr="00C1295D">
          <w:rPr>
            <w:noProof/>
            <w:vertAlign w:val="superscript"/>
          </w:rPr>
          <w:t>73</w:t>
        </w:r>
        <w:r w:rsidR="00B67780">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103DA2">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19223084" w14:textId="77777777" w:rsidR="00646330" w:rsidRDefault="00646330" w:rsidP="00611E52">
      <w:pPr>
        <w:pStyle w:val="Heading4"/>
      </w:pPr>
      <w:r>
        <w:t xml:space="preserve"> </w:t>
      </w:r>
      <w:bookmarkStart w:id="127" w:name="_Toc297815416"/>
      <w:bookmarkStart w:id="128" w:name="_Toc299900839"/>
      <w:r>
        <w:t>Explicit AMOEBA Water</w:t>
      </w:r>
      <w:bookmarkEnd w:id="127"/>
      <w:bookmarkEnd w:id="128"/>
    </w:p>
    <w:p w14:paraId="4FABFC23" w14:textId="77777777"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907C51">
        <w:rPr>
          <w:position w:val="-12"/>
        </w:rPr>
        <w:pict w14:anchorId="5837B6CA">
          <v:shape id="_x0000_i1081" type="#_x0000_t75" style="width:28pt;height:19pt">
            <v:imagedata r:id="rId69"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3F4AFCC" w14:textId="77777777" w:rsidR="00646330" w:rsidRDefault="00646330" w:rsidP="00611E52">
      <w:pPr>
        <w:pStyle w:val="Heading4"/>
      </w:pPr>
      <w:r>
        <w:t xml:space="preserve"> </w:t>
      </w:r>
      <w:bookmarkStart w:id="129" w:name="_Toc297815417"/>
      <w:bookmarkStart w:id="130" w:name="_Toc299900840"/>
      <w:r>
        <w:t>Charge Penetration Field Corrections</w:t>
      </w:r>
      <w:bookmarkEnd w:id="129"/>
      <w:bookmarkEnd w:id="130"/>
    </w:p>
    <w:p w14:paraId="2D08D9DC" w14:textId="761A7B5B"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907C51">
        <w:rPr>
          <w:position w:val="-4"/>
        </w:rPr>
        <w:pict w14:anchorId="6C6C574B">
          <v:shape id="_x0000_i1082" type="#_x0000_t75" style="width:21pt;height:13pt">
            <v:imagedata r:id="rId70"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B67780" w:rsidRPr="00C1295D">
          <w:rPr>
            <w:noProof/>
            <w:vertAlign w:val="superscript"/>
          </w:rPr>
          <w:t>77</w:t>
        </w:r>
      </w:hyperlink>
      <w:r w:rsidR="00C1295D" w:rsidRPr="00C1295D">
        <w:rPr>
          <w:noProof/>
          <w:vertAlign w:val="superscript"/>
        </w:rPr>
        <w:t xml:space="preserve">, </w:t>
      </w:r>
      <w:hyperlink w:anchor="_ENREF_78" w:tooltip="Piquemal, 2003 #1737" w:history="1">
        <w:r w:rsidR="00B67780"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103DA2" w:rsidRPr="00103DA2">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103DA2" w:rsidRPr="00103DA2">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B67780">
          <w:fldChar w:fldCharType="begin"/>
        </w:r>
        <w:r w:rsidR="00B67780">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B67780">
          <w:fldChar w:fldCharType="separate"/>
        </w:r>
        <w:r w:rsidR="00B67780" w:rsidRPr="00C1295D">
          <w:rPr>
            <w:noProof/>
            <w:vertAlign w:val="superscript"/>
          </w:rPr>
          <w:t>79</w:t>
        </w:r>
        <w:r w:rsidR="00B67780">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B67780">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B67780">
          <w:instrText xml:space="preserve"> ADDIN EN.CITE </w:instrText>
        </w:r>
        <w:r w:rsidR="00B67780">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B67780">
          <w:instrText xml:space="preserve"> ADDIN EN.CITE.DATA </w:instrText>
        </w:r>
        <w:r w:rsidR="00B67780">
          <w:fldChar w:fldCharType="end"/>
        </w:r>
        <w:r w:rsidR="00B67780">
          <w:fldChar w:fldCharType="separate"/>
        </w:r>
        <w:r w:rsidR="00B67780" w:rsidRPr="00C1295D">
          <w:rPr>
            <w:noProof/>
            <w:vertAlign w:val="superscript"/>
          </w:rPr>
          <w:t>80</w:t>
        </w:r>
        <w:r w:rsidR="00B67780">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479AA1F7" w14:textId="77777777" w:rsidR="00BD735C" w:rsidRDefault="00BD735C" w:rsidP="001D0A26">
      <w:pPr>
        <w:pStyle w:val="MTDisplayEquation"/>
      </w:pPr>
      <w:r>
        <w:tab/>
      </w:r>
      <w:r w:rsidR="00907C51">
        <w:rPr>
          <w:position w:val="-90"/>
        </w:rPr>
        <w:pict w14:anchorId="135DD860">
          <v:shape id="_x0000_i1083" type="#_x0000_t75" style="width:303pt;height:96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1" w:name="ZEqnNum65472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11</w:instrText>
        </w:r>
      </w:fldSimple>
      <w:r>
        <w:instrText>)</w:instrText>
      </w:r>
      <w:bookmarkEnd w:id="131"/>
      <w:r>
        <w:fldChar w:fldCharType="end"/>
      </w:r>
    </w:p>
    <w:p w14:paraId="124460CB" w14:textId="77777777" w:rsidR="00BD735C" w:rsidRDefault="00BD735C" w:rsidP="00BD735C">
      <w:pPr>
        <w:pStyle w:val="MTDisplayEquation"/>
      </w:pPr>
      <w:r>
        <w:tab/>
      </w:r>
      <w:r w:rsidR="00907C51">
        <w:rPr>
          <w:position w:val="-28"/>
        </w:rPr>
        <w:pict w14:anchorId="1242A5BB">
          <v:shape id="_x0000_i1084" type="#_x0000_t75" style="width:207pt;height:35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41026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12</w:instrText>
        </w:r>
      </w:fldSimple>
      <w:r>
        <w:instrText>)</w:instrText>
      </w:r>
      <w:bookmarkEnd w:id="132"/>
      <w:r>
        <w:fldChar w:fldCharType="end"/>
      </w:r>
    </w:p>
    <w:p w14:paraId="6441F9FA"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103DA2" w:rsidRPr="00103DA2">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103DA2" w:rsidRPr="00103DA2">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w:t>
      </w:r>
      <w:r w:rsidR="00BD6487">
        <w:rPr>
          <w:szCs w:val="24"/>
        </w:rPr>
        <w:t>charge penetration</w:t>
      </w:r>
      <w:r w:rsidR="00D457B5">
        <w:rPr>
          <w:szCs w:val="24"/>
        </w:rPr>
        <w:t xml:space="preserve">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103DA2" w:rsidRPr="00103DA2">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103DA2" w:rsidRPr="00103DA2">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xml:space="preserve">, referred to as only </w:t>
      </w:r>
      <w:r w:rsidR="00BD6487">
        <w:rPr>
          <w:szCs w:val="24"/>
        </w:rPr>
        <w:t>charge penetration</w:t>
      </w:r>
      <w:r w:rsidR="0012162F">
        <w:rPr>
          <w:szCs w:val="24"/>
        </w:rPr>
        <w:t xml:space="preserve">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103DA2" w:rsidRPr="00103DA2">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103DA2">
        <w:t xml:space="preserve">Table </w:t>
      </w:r>
      <w:r w:rsidR="00103DA2">
        <w:rPr>
          <w:noProof/>
        </w:rPr>
        <w:t>3</w:t>
      </w:r>
      <w:r w:rsidR="00103DA2">
        <w:noBreakHyphen/>
      </w:r>
      <w:r w:rsidR="00103DA2">
        <w:rPr>
          <w:noProof/>
        </w:rPr>
        <w:t>1</w:t>
      </w:r>
      <w:r w:rsidR="001B150F">
        <w:rPr>
          <w:szCs w:val="24"/>
        </w:rPr>
        <w:fldChar w:fldCharType="end"/>
      </w:r>
      <w:r w:rsidR="001B150F">
        <w:rPr>
          <w:szCs w:val="24"/>
        </w:rPr>
        <w:t>.</w:t>
      </w:r>
    </w:p>
    <w:p w14:paraId="521FC86E" w14:textId="77777777" w:rsidR="00C1450D" w:rsidRDefault="00C1450D" w:rsidP="00C1450D">
      <w:pPr>
        <w:pStyle w:val="MTDisplayEquation"/>
      </w:pPr>
      <w:r>
        <w:tab/>
      </w:r>
      <w:r w:rsidR="00907C51">
        <w:rPr>
          <w:position w:val="-30"/>
        </w:rPr>
        <w:pict w14:anchorId="21DCBC05">
          <v:shape id="_x0000_i1085" type="#_x0000_t75" style="width:299pt;height:37pt">
            <v:imagedata r:id="rId7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219247"/>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13</w:instrText>
        </w:r>
      </w:fldSimple>
      <w:r>
        <w:instrText>)</w:instrText>
      </w:r>
      <w:bookmarkEnd w:id="133"/>
      <w:r>
        <w:fldChar w:fldCharType="end"/>
      </w:r>
    </w:p>
    <w:p w14:paraId="28591148" w14:textId="77777777"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14:paraId="7BF8D184" w14:textId="77777777" w:rsidR="00940890" w:rsidRDefault="00940890" w:rsidP="00646330">
      <w:pPr>
        <w:pStyle w:val="text"/>
      </w:pPr>
      <w:r>
        <w:t xml:space="preserve">The code to calculate the electrostatic field at a point in Tinker, calc_field.f, can be accessed at: </w:t>
      </w:r>
      <w:r w:rsidR="00FE16FD" w:rsidRPr="005361DC">
        <w:t>https://github.com/awritchie/tinker_tools</w:t>
      </w:r>
    </w:p>
    <w:p w14:paraId="138AB768"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4BAACD66" w14:textId="77777777" w:rsidR="00095E83" w:rsidRDefault="00095E83" w:rsidP="00095E83">
      <w:pPr>
        <w:pStyle w:val="Heading7"/>
      </w:pPr>
      <w:r>
        <w:br w:type="page"/>
      </w:r>
      <w:bookmarkStart w:id="134" w:name="_Ref299016344"/>
      <w:bookmarkStart w:id="135" w:name="_Toc299900897"/>
      <w:r>
        <w:t xml:space="preserve">Table </w:t>
      </w:r>
      <w:fldSimple w:instr=" STYLEREF 2 \s ">
        <w:r w:rsidR="00103DA2">
          <w:rPr>
            <w:noProof/>
          </w:rPr>
          <w:t>3</w:t>
        </w:r>
      </w:fldSimple>
      <w:r w:rsidR="00622B2C">
        <w:noBreakHyphen/>
      </w:r>
      <w:fldSimple w:instr=" SEQ Table \* ARABIC \s 2 ">
        <w:r w:rsidR="00103DA2">
          <w:rPr>
            <w:noProof/>
          </w:rPr>
          <w:t>1</w:t>
        </w:r>
      </w:fldSimple>
      <w:bookmarkEnd w:id="134"/>
      <w:r>
        <w:t>: Charge Penetration Parameters</w:t>
      </w:r>
      <w:bookmarkEnd w:id="135"/>
    </w:p>
    <w:tbl>
      <w:tblPr>
        <w:tblW w:w="0" w:type="auto"/>
        <w:tblLook w:val="04A0" w:firstRow="1" w:lastRow="0" w:firstColumn="1" w:lastColumn="0" w:noHBand="0" w:noVBand="1"/>
      </w:tblPr>
      <w:tblGrid>
        <w:gridCol w:w="563"/>
        <w:gridCol w:w="2214"/>
        <w:gridCol w:w="2214"/>
        <w:gridCol w:w="2214"/>
      </w:tblGrid>
      <w:tr w:rsidR="0098705E" w14:paraId="68726A95" w14:textId="77777777" w:rsidTr="00621CBC">
        <w:tc>
          <w:tcPr>
            <w:tcW w:w="563" w:type="dxa"/>
            <w:tcBorders>
              <w:bottom w:val="single" w:sz="4" w:space="0" w:color="auto"/>
              <w:right w:val="single" w:sz="4" w:space="0" w:color="auto"/>
            </w:tcBorders>
            <w:shd w:val="clear" w:color="auto" w:fill="auto"/>
          </w:tcPr>
          <w:p w14:paraId="729699DE" w14:textId="77777777" w:rsidR="0098705E" w:rsidRPr="00621CBC" w:rsidRDefault="0098705E" w:rsidP="00621CBC">
            <w:pPr>
              <w:pStyle w:val="textsinglespaced"/>
              <w:jc w:val="center"/>
              <w:rPr>
                <w:rFonts w:eastAsia="ＭＳ 明朝"/>
                <w:szCs w:val="24"/>
              </w:rPr>
            </w:pPr>
          </w:p>
        </w:tc>
        <w:tc>
          <w:tcPr>
            <w:tcW w:w="2214" w:type="dxa"/>
            <w:tcBorders>
              <w:left w:val="single" w:sz="4" w:space="0" w:color="auto"/>
              <w:bottom w:val="single" w:sz="4" w:space="0" w:color="auto"/>
            </w:tcBorders>
            <w:shd w:val="clear" w:color="auto" w:fill="auto"/>
          </w:tcPr>
          <w:p w14:paraId="1699D55C" w14:textId="77777777" w:rsidR="0098705E" w:rsidRPr="00621CBC" w:rsidRDefault="0098705E" w:rsidP="00621CBC">
            <w:pPr>
              <w:pStyle w:val="textsinglespaced"/>
              <w:jc w:val="center"/>
              <w:rPr>
                <w:rFonts w:eastAsia="ＭＳ 明朝"/>
                <w:szCs w:val="24"/>
              </w:rPr>
            </w:pPr>
            <w:r w:rsidRPr="00621CBC">
              <w:rPr>
                <w:rFonts w:eastAsia="ＭＳ 明朝"/>
                <w:szCs w:val="24"/>
              </w:rPr>
              <w:t>Z</w:t>
            </w:r>
            <w:r w:rsidR="004A1880" w:rsidRPr="00621CBC">
              <w:rPr>
                <w:rFonts w:eastAsia="ＭＳ 明朝"/>
                <w:szCs w:val="24"/>
              </w:rPr>
              <w:t xml:space="preserve"> (e</w:t>
            </w:r>
            <w:r w:rsidR="004A1880" w:rsidRPr="00621CBC">
              <w:rPr>
                <w:rFonts w:eastAsia="ＭＳ 明朝"/>
                <w:szCs w:val="24"/>
                <w:vertAlign w:val="superscript"/>
              </w:rPr>
              <w:t>-</w:t>
            </w:r>
            <w:r w:rsidR="004A1880" w:rsidRPr="00621CBC">
              <w:rPr>
                <w:rFonts w:eastAsia="ＭＳ 明朝"/>
                <w:szCs w:val="24"/>
              </w:rPr>
              <w:t>)</w:t>
            </w:r>
          </w:p>
        </w:tc>
        <w:tc>
          <w:tcPr>
            <w:tcW w:w="2214" w:type="dxa"/>
            <w:tcBorders>
              <w:bottom w:val="single" w:sz="4" w:space="0" w:color="auto"/>
            </w:tcBorders>
            <w:shd w:val="clear" w:color="auto" w:fill="auto"/>
          </w:tcPr>
          <w:p w14:paraId="269AD9B4"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 </w:t>
            </w:r>
            <w:r w:rsidRPr="00621CBC">
              <w:rPr>
                <w:rFonts w:eastAsia="ＭＳ 明朝"/>
                <w:szCs w:val="24"/>
              </w:rPr>
              <w:sym w:font="Symbol" w:char="F061"/>
            </w:r>
            <w:r w:rsidRPr="00621CBC">
              <w:rPr>
                <w:rFonts w:eastAsia="ＭＳ 明朝"/>
                <w:szCs w:val="24"/>
              </w:rPr>
              <w:t xml:space="preserve"> (Å</w:t>
            </w:r>
            <w:r w:rsidRPr="00621CBC">
              <w:rPr>
                <w:rFonts w:eastAsia="ＭＳ 明朝"/>
                <w:szCs w:val="24"/>
                <w:vertAlign w:val="superscript"/>
              </w:rPr>
              <w:t>-1</w:t>
            </w:r>
            <w:r w:rsidRPr="00621CBC">
              <w:rPr>
                <w:rFonts w:eastAsia="ＭＳ 明朝"/>
                <w:szCs w:val="24"/>
              </w:rPr>
              <w:t>)</w:t>
            </w:r>
          </w:p>
        </w:tc>
        <w:tc>
          <w:tcPr>
            <w:tcW w:w="2214" w:type="dxa"/>
            <w:tcBorders>
              <w:bottom w:val="single" w:sz="4" w:space="0" w:color="auto"/>
            </w:tcBorders>
            <w:shd w:val="clear" w:color="auto" w:fill="auto"/>
          </w:tcPr>
          <w:p w14:paraId="1D9E9979"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CPf </w:t>
            </w:r>
            <w:r w:rsidRPr="00621CBC">
              <w:rPr>
                <w:rFonts w:eastAsia="ＭＳ 明朝"/>
                <w:szCs w:val="24"/>
              </w:rPr>
              <w:sym w:font="Symbol" w:char="F061"/>
            </w:r>
            <w:r w:rsidRPr="00621CBC">
              <w:rPr>
                <w:rFonts w:eastAsia="ＭＳ 明朝"/>
                <w:szCs w:val="24"/>
              </w:rPr>
              <w:t>(Å</w:t>
            </w:r>
            <w:r w:rsidRPr="00621CBC">
              <w:rPr>
                <w:rFonts w:eastAsia="ＭＳ 明朝"/>
                <w:szCs w:val="24"/>
                <w:vertAlign w:val="superscript"/>
              </w:rPr>
              <w:t>-1</w:t>
            </w:r>
            <w:r w:rsidRPr="00621CBC">
              <w:rPr>
                <w:rFonts w:eastAsia="ＭＳ 明朝"/>
                <w:szCs w:val="24"/>
              </w:rPr>
              <w:t>)</w:t>
            </w:r>
          </w:p>
        </w:tc>
      </w:tr>
      <w:tr w:rsidR="0098705E" w14:paraId="2CB08795" w14:textId="77777777" w:rsidTr="00621CBC">
        <w:tc>
          <w:tcPr>
            <w:tcW w:w="563" w:type="dxa"/>
            <w:tcBorders>
              <w:top w:val="single" w:sz="4" w:space="0" w:color="auto"/>
              <w:right w:val="single" w:sz="4" w:space="0" w:color="auto"/>
            </w:tcBorders>
            <w:shd w:val="clear" w:color="auto" w:fill="auto"/>
          </w:tcPr>
          <w:p w14:paraId="086FB5BE" w14:textId="77777777" w:rsidR="0098705E" w:rsidRPr="00621CBC" w:rsidRDefault="0098705E" w:rsidP="00621CBC">
            <w:pPr>
              <w:pStyle w:val="textsinglespaced"/>
              <w:jc w:val="center"/>
              <w:rPr>
                <w:rFonts w:eastAsia="ＭＳ 明朝"/>
                <w:szCs w:val="24"/>
              </w:rPr>
            </w:pPr>
            <w:r w:rsidRPr="00621CBC">
              <w:rPr>
                <w:rFonts w:eastAsia="ＭＳ 明朝"/>
                <w:szCs w:val="24"/>
              </w:rPr>
              <w:t>H</w:t>
            </w:r>
          </w:p>
        </w:tc>
        <w:tc>
          <w:tcPr>
            <w:tcW w:w="2214" w:type="dxa"/>
            <w:tcBorders>
              <w:top w:val="single" w:sz="4" w:space="0" w:color="auto"/>
              <w:left w:val="single" w:sz="4" w:space="0" w:color="auto"/>
            </w:tcBorders>
            <w:shd w:val="clear" w:color="auto" w:fill="auto"/>
          </w:tcPr>
          <w:p w14:paraId="409BE4CF" w14:textId="77777777" w:rsidR="0098705E" w:rsidRPr="00621CBC" w:rsidRDefault="0098705E" w:rsidP="00621CBC">
            <w:pPr>
              <w:pStyle w:val="textsinglespaced"/>
              <w:jc w:val="center"/>
              <w:rPr>
                <w:rFonts w:eastAsia="ＭＳ 明朝"/>
                <w:szCs w:val="24"/>
              </w:rPr>
            </w:pPr>
            <w:r w:rsidRPr="00621CBC">
              <w:rPr>
                <w:rFonts w:eastAsia="ＭＳ 明朝"/>
                <w:szCs w:val="24"/>
              </w:rPr>
              <w:t>1</w:t>
            </w:r>
          </w:p>
        </w:tc>
        <w:tc>
          <w:tcPr>
            <w:tcW w:w="2214" w:type="dxa"/>
            <w:tcBorders>
              <w:top w:val="single" w:sz="4" w:space="0" w:color="auto"/>
            </w:tcBorders>
            <w:shd w:val="clear" w:color="auto" w:fill="auto"/>
          </w:tcPr>
          <w:p w14:paraId="37A5A82D" w14:textId="77777777" w:rsidR="0098705E" w:rsidRPr="00621CBC" w:rsidRDefault="0098705E" w:rsidP="00621CBC">
            <w:pPr>
              <w:pStyle w:val="textsinglespaced"/>
              <w:jc w:val="center"/>
              <w:rPr>
                <w:rFonts w:eastAsia="ＭＳ 明朝"/>
                <w:szCs w:val="24"/>
              </w:rPr>
            </w:pPr>
            <w:r w:rsidRPr="00621CBC">
              <w:rPr>
                <w:rFonts w:eastAsia="ＭＳ 明朝"/>
                <w:szCs w:val="24"/>
              </w:rPr>
              <w:t>2</w:t>
            </w:r>
          </w:p>
        </w:tc>
        <w:tc>
          <w:tcPr>
            <w:tcW w:w="2214" w:type="dxa"/>
            <w:tcBorders>
              <w:top w:val="single" w:sz="4" w:space="0" w:color="auto"/>
            </w:tcBorders>
            <w:shd w:val="clear" w:color="auto" w:fill="auto"/>
          </w:tcPr>
          <w:p w14:paraId="69318B0E" w14:textId="77777777" w:rsidR="0098705E" w:rsidRPr="00621CBC" w:rsidRDefault="0098705E" w:rsidP="00621CBC">
            <w:pPr>
              <w:pStyle w:val="textsinglespaced"/>
              <w:jc w:val="center"/>
              <w:rPr>
                <w:rFonts w:eastAsia="ＭＳ 明朝"/>
                <w:szCs w:val="24"/>
              </w:rPr>
            </w:pPr>
            <w:r w:rsidRPr="00621CBC">
              <w:rPr>
                <w:rFonts w:eastAsia="ＭＳ 明朝"/>
                <w:szCs w:val="24"/>
              </w:rPr>
              <w:t>3.3</w:t>
            </w:r>
          </w:p>
        </w:tc>
      </w:tr>
      <w:tr w:rsidR="0098705E" w14:paraId="27E70161" w14:textId="77777777" w:rsidTr="00621CBC">
        <w:tc>
          <w:tcPr>
            <w:tcW w:w="563" w:type="dxa"/>
            <w:tcBorders>
              <w:right w:val="single" w:sz="4" w:space="0" w:color="auto"/>
            </w:tcBorders>
            <w:shd w:val="clear" w:color="auto" w:fill="auto"/>
          </w:tcPr>
          <w:p w14:paraId="0B4E1D66" w14:textId="77777777" w:rsidR="0098705E" w:rsidRPr="00621CBC" w:rsidRDefault="0098705E" w:rsidP="00621CBC">
            <w:pPr>
              <w:pStyle w:val="textsinglespaced"/>
              <w:jc w:val="center"/>
              <w:rPr>
                <w:rFonts w:eastAsia="ＭＳ 明朝"/>
                <w:szCs w:val="24"/>
              </w:rPr>
            </w:pPr>
            <w:r w:rsidRPr="00621CBC">
              <w:rPr>
                <w:rFonts w:eastAsia="ＭＳ 明朝"/>
                <w:szCs w:val="24"/>
              </w:rPr>
              <w:t>C</w:t>
            </w:r>
          </w:p>
        </w:tc>
        <w:tc>
          <w:tcPr>
            <w:tcW w:w="2214" w:type="dxa"/>
            <w:tcBorders>
              <w:left w:val="single" w:sz="4" w:space="0" w:color="auto"/>
            </w:tcBorders>
            <w:shd w:val="clear" w:color="auto" w:fill="auto"/>
          </w:tcPr>
          <w:p w14:paraId="4ECA835B"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4A1E27D4"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01EACDD4" w14:textId="77777777" w:rsidR="0098705E" w:rsidRPr="00621CBC" w:rsidRDefault="0098705E" w:rsidP="00621CBC">
            <w:pPr>
              <w:pStyle w:val="textsinglespaced"/>
              <w:jc w:val="center"/>
              <w:rPr>
                <w:rFonts w:eastAsia="ＭＳ 明朝"/>
                <w:szCs w:val="24"/>
              </w:rPr>
            </w:pPr>
            <w:r w:rsidRPr="00621CBC">
              <w:rPr>
                <w:rFonts w:eastAsia="ＭＳ 明朝"/>
                <w:szCs w:val="24"/>
              </w:rPr>
              <w:t>3.8</w:t>
            </w:r>
          </w:p>
        </w:tc>
      </w:tr>
      <w:tr w:rsidR="0098705E" w14:paraId="7259A511" w14:textId="77777777" w:rsidTr="00621CBC">
        <w:tc>
          <w:tcPr>
            <w:tcW w:w="563" w:type="dxa"/>
            <w:tcBorders>
              <w:right w:val="single" w:sz="4" w:space="0" w:color="auto"/>
            </w:tcBorders>
            <w:shd w:val="clear" w:color="auto" w:fill="auto"/>
          </w:tcPr>
          <w:p w14:paraId="642CA507" w14:textId="77777777" w:rsidR="0098705E" w:rsidRPr="00621CBC" w:rsidRDefault="0098705E" w:rsidP="00621CBC">
            <w:pPr>
              <w:pStyle w:val="textsinglespaced"/>
              <w:jc w:val="center"/>
              <w:rPr>
                <w:rFonts w:eastAsia="ＭＳ 明朝"/>
                <w:szCs w:val="24"/>
              </w:rPr>
            </w:pPr>
            <w:r w:rsidRPr="00621CBC">
              <w:rPr>
                <w:rFonts w:eastAsia="ＭＳ 明朝"/>
                <w:szCs w:val="24"/>
              </w:rPr>
              <w:t>N</w:t>
            </w:r>
          </w:p>
        </w:tc>
        <w:tc>
          <w:tcPr>
            <w:tcW w:w="2214" w:type="dxa"/>
            <w:tcBorders>
              <w:left w:val="single" w:sz="4" w:space="0" w:color="auto"/>
            </w:tcBorders>
            <w:shd w:val="clear" w:color="auto" w:fill="auto"/>
          </w:tcPr>
          <w:p w14:paraId="1FC3F6A1"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BD9465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196C7F3A" w14:textId="77777777" w:rsidR="0098705E" w:rsidRPr="00621CBC" w:rsidRDefault="0098705E" w:rsidP="00621CBC">
            <w:pPr>
              <w:pStyle w:val="textsinglespaced"/>
              <w:jc w:val="center"/>
              <w:rPr>
                <w:rFonts w:eastAsia="ＭＳ 明朝"/>
                <w:szCs w:val="24"/>
              </w:rPr>
            </w:pPr>
            <w:r w:rsidRPr="00621CBC">
              <w:rPr>
                <w:rFonts w:eastAsia="ＭＳ 明朝"/>
                <w:szCs w:val="24"/>
              </w:rPr>
              <w:t>3.1</w:t>
            </w:r>
          </w:p>
        </w:tc>
      </w:tr>
      <w:tr w:rsidR="0098705E" w14:paraId="029AA4A5" w14:textId="77777777" w:rsidTr="00621CBC">
        <w:tc>
          <w:tcPr>
            <w:tcW w:w="563" w:type="dxa"/>
            <w:tcBorders>
              <w:right w:val="single" w:sz="4" w:space="0" w:color="auto"/>
            </w:tcBorders>
            <w:shd w:val="clear" w:color="auto" w:fill="auto"/>
          </w:tcPr>
          <w:p w14:paraId="741E6493" w14:textId="77777777" w:rsidR="0098705E" w:rsidRPr="00621CBC" w:rsidRDefault="0098705E" w:rsidP="00621CBC">
            <w:pPr>
              <w:pStyle w:val="textsinglespaced"/>
              <w:jc w:val="center"/>
              <w:rPr>
                <w:rFonts w:eastAsia="ＭＳ 明朝"/>
                <w:szCs w:val="24"/>
              </w:rPr>
            </w:pPr>
            <w:r w:rsidRPr="00621CBC">
              <w:rPr>
                <w:rFonts w:eastAsia="ＭＳ 明朝"/>
                <w:szCs w:val="24"/>
              </w:rPr>
              <w:t>O</w:t>
            </w:r>
          </w:p>
        </w:tc>
        <w:tc>
          <w:tcPr>
            <w:tcW w:w="2214" w:type="dxa"/>
            <w:tcBorders>
              <w:left w:val="single" w:sz="4" w:space="0" w:color="auto"/>
            </w:tcBorders>
            <w:shd w:val="clear" w:color="auto" w:fill="auto"/>
          </w:tcPr>
          <w:p w14:paraId="4D054EB7"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FA9B14C"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0C03A341" w14:textId="77777777" w:rsidR="0098705E" w:rsidRPr="00621CBC" w:rsidRDefault="0098705E" w:rsidP="00621CBC">
            <w:pPr>
              <w:pStyle w:val="textsinglespaced"/>
              <w:jc w:val="center"/>
              <w:rPr>
                <w:rFonts w:eastAsia="ＭＳ 明朝"/>
                <w:szCs w:val="24"/>
              </w:rPr>
            </w:pPr>
            <w:r w:rsidRPr="00621CBC">
              <w:rPr>
                <w:rFonts w:eastAsia="ＭＳ 明朝"/>
                <w:szCs w:val="24"/>
              </w:rPr>
              <w:t>3.5</w:t>
            </w:r>
          </w:p>
        </w:tc>
      </w:tr>
      <w:tr w:rsidR="0098705E" w14:paraId="25C87C71" w14:textId="77777777" w:rsidTr="00621CBC">
        <w:tc>
          <w:tcPr>
            <w:tcW w:w="563" w:type="dxa"/>
            <w:tcBorders>
              <w:right w:val="single" w:sz="4" w:space="0" w:color="auto"/>
            </w:tcBorders>
            <w:shd w:val="clear" w:color="auto" w:fill="auto"/>
          </w:tcPr>
          <w:p w14:paraId="01AB11FB" w14:textId="77777777" w:rsidR="0098705E" w:rsidRPr="00621CBC" w:rsidRDefault="0098705E" w:rsidP="00621CBC">
            <w:pPr>
              <w:pStyle w:val="textsinglespaced"/>
              <w:jc w:val="center"/>
              <w:rPr>
                <w:rFonts w:eastAsia="ＭＳ 明朝"/>
                <w:szCs w:val="24"/>
              </w:rPr>
            </w:pPr>
            <w:r w:rsidRPr="00621CBC">
              <w:rPr>
                <w:rFonts w:eastAsia="ＭＳ 明朝"/>
                <w:szCs w:val="24"/>
              </w:rPr>
              <w:t>P</w:t>
            </w:r>
          </w:p>
        </w:tc>
        <w:tc>
          <w:tcPr>
            <w:tcW w:w="2214" w:type="dxa"/>
            <w:tcBorders>
              <w:left w:val="single" w:sz="4" w:space="0" w:color="auto"/>
            </w:tcBorders>
            <w:shd w:val="clear" w:color="auto" w:fill="auto"/>
          </w:tcPr>
          <w:p w14:paraId="1ADD7AF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DC329B9"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032461CC"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r w:rsidR="0098705E" w14:paraId="3399C1CB" w14:textId="77777777" w:rsidTr="00621CBC">
        <w:tc>
          <w:tcPr>
            <w:tcW w:w="563" w:type="dxa"/>
            <w:tcBorders>
              <w:right w:val="single" w:sz="4" w:space="0" w:color="auto"/>
            </w:tcBorders>
            <w:shd w:val="clear" w:color="auto" w:fill="auto"/>
          </w:tcPr>
          <w:p w14:paraId="175AD0C6" w14:textId="77777777" w:rsidR="0098705E" w:rsidRPr="00621CBC" w:rsidRDefault="0098705E" w:rsidP="00621CBC">
            <w:pPr>
              <w:pStyle w:val="textsinglespaced"/>
              <w:jc w:val="center"/>
              <w:rPr>
                <w:rFonts w:eastAsia="ＭＳ 明朝"/>
                <w:szCs w:val="24"/>
              </w:rPr>
            </w:pPr>
            <w:r w:rsidRPr="00621CBC">
              <w:rPr>
                <w:rFonts w:eastAsia="ＭＳ 明朝"/>
                <w:szCs w:val="24"/>
              </w:rPr>
              <w:t>S</w:t>
            </w:r>
          </w:p>
        </w:tc>
        <w:tc>
          <w:tcPr>
            <w:tcW w:w="2214" w:type="dxa"/>
            <w:tcBorders>
              <w:left w:val="single" w:sz="4" w:space="0" w:color="auto"/>
            </w:tcBorders>
            <w:shd w:val="clear" w:color="auto" w:fill="auto"/>
          </w:tcPr>
          <w:p w14:paraId="1207FE9E"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7BFC033"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723D4555"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bl>
    <w:p w14:paraId="2CAC6296"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6C4EE629" w14:textId="77777777" w:rsidR="00A861DA" w:rsidRDefault="008978B5" w:rsidP="00691553">
      <w:pPr>
        <w:pStyle w:val="Heading3"/>
      </w:pPr>
      <w:r>
        <w:br w:type="page"/>
      </w:r>
      <w:r w:rsidR="00A861DA">
        <w:t xml:space="preserve"> </w:t>
      </w:r>
      <w:bookmarkStart w:id="136" w:name="_Toc299900841"/>
      <w:r w:rsidR="00A861DA">
        <w:t>Vibrational Stark Effect</w:t>
      </w:r>
      <w:bookmarkEnd w:id="136"/>
      <w:r w:rsidR="00A861DA">
        <w:t xml:space="preserve"> </w:t>
      </w:r>
    </w:p>
    <w:p w14:paraId="29E0B2A6" w14:textId="73EFE37E"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103DA2" w:rsidRPr="00103DA2">
        <w:rPr>
          <w:szCs w:val="24"/>
        </w:rPr>
        <w:instrText>(3-14)</w:instrText>
      </w:r>
      <w:r w:rsidR="002D02A6" w:rsidRPr="00002ED0">
        <w:rPr>
          <w:szCs w:val="24"/>
        </w:rPr>
        <w:fldChar w:fldCharType="end"/>
      </w:r>
      <w:r w:rsidR="002D02A6" w:rsidRPr="00002ED0">
        <w:rPr>
          <w:szCs w:val="24"/>
        </w:rPr>
        <w:fldChar w:fldCharType="end"/>
      </w:r>
      <w:r w:rsidRPr="00BB1ABE">
        <w:t xml:space="preserve">, where </w:t>
      </w:r>
      <w:r w:rsidR="00907C51">
        <w:rPr>
          <w:position w:val="-10"/>
        </w:rPr>
        <w:pict w14:anchorId="2C25D16D">
          <v:shape id="_x0000_i1086" type="#_x0000_t75" style="width:19pt;height:16pt">
            <v:imagedata r:id="rId74" o:title=""/>
          </v:shape>
        </w:pict>
      </w:r>
      <w:r w:rsidRPr="00BB1ABE">
        <w:t xml:space="preserve">, the Stark tuning rate, is the difference in dipole moments from the ground state to the first vibrationally excited state of the probe, </w:t>
      </w:r>
      <w:r w:rsidR="00907C51">
        <w:rPr>
          <w:position w:val="-6"/>
        </w:rPr>
        <w:pict w14:anchorId="41E0129F">
          <v:shape id="_x0000_i1087" type="#_x0000_t75" style="width:19pt;height:14pt">
            <v:imagedata r:id="rId75" o:title=""/>
          </v:shape>
        </w:pict>
      </w:r>
      <w:r>
        <w:t xml:space="preserve"> </w:t>
      </w:r>
      <w:r w:rsidRPr="00BB1ABE">
        <w:t xml:space="preserve">is the change in vibrational absorption energy, and </w:t>
      </w:r>
      <w:r w:rsidR="00907C51">
        <w:rPr>
          <w:position w:val="-4"/>
        </w:rPr>
        <w:pict w14:anchorId="4C37374D">
          <v:shape id="_x0000_i1088" type="#_x0000_t75" style="width:19pt;height:15pt">
            <v:imagedata r:id="rId76" o:title=""/>
          </v:shape>
        </w:pict>
      </w:r>
      <w:r>
        <w:t xml:space="preserve"> </w:t>
      </w:r>
      <w:r w:rsidRPr="00BB1ABE">
        <w:t>is the change in external electric field</w:t>
      </w:r>
      <w:r>
        <w:t xml:space="preserve"> caused by a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81" w:tooltip="Fafarman, 2006 #10" w:history="1">
        <w:r w:rsidR="00B67780" w:rsidRPr="005F1507">
          <w:rPr>
            <w:noProof/>
            <w:vertAlign w:val="superscript"/>
          </w:rPr>
          <w:t>81-87</w:t>
        </w:r>
      </w:hyperlink>
      <w:r w:rsidRPr="00BB1ABE">
        <w:fldChar w:fldCharType="end"/>
      </w:r>
      <w:r w:rsidRPr="00BB1ABE">
        <w:t xml:space="preserve">  </w:t>
      </w:r>
    </w:p>
    <w:p w14:paraId="2C32589B" w14:textId="77777777" w:rsidR="00A861DA" w:rsidRDefault="001349FF" w:rsidP="00A861DA">
      <w:pPr>
        <w:pStyle w:val="MTDisplayEquation"/>
      </w:pPr>
      <w:r>
        <w:tab/>
      </w:r>
      <w:r w:rsidR="006C099B" w:rsidRPr="006C099B">
        <w:rPr>
          <w:position w:val="-56"/>
        </w:rPr>
        <w:object w:dxaOrig="2400" w:dyaOrig="1240" w14:anchorId="7D516122">
          <v:shape id="_x0000_i1089" type="#_x0000_t75" style="width:120pt;height:62pt" o:ole="">
            <v:imagedata r:id="rId77" o:title=""/>
          </v:shape>
          <o:OLEObject Type="Embed" ProgID="Equation.DSMT4" ShapeID="_x0000_i1089" DrawAspect="Content" ObjectID="_1373964287"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7" w:name="ZEqnNum18010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14</w:instrText>
        </w:r>
      </w:fldSimple>
      <w:r>
        <w:instrText>)</w:instrText>
      </w:r>
      <w:bookmarkEnd w:id="137"/>
      <w:r>
        <w:fldChar w:fldCharType="end"/>
      </w:r>
    </w:p>
    <w:p w14:paraId="227E0508" w14:textId="77777777" w:rsidR="00EE54AC" w:rsidRPr="00EE54AC" w:rsidRDefault="00EE54AC" w:rsidP="00EE54AC">
      <w:pPr>
        <w:pStyle w:val="text"/>
      </w:pPr>
      <w:r>
        <w:t xml:space="preserve">The defined direction of the field is indicated as subscripts, where </w:t>
      </w:r>
      <w:r w:rsidRPr="00EE54AC">
        <w:rPr>
          <w:position w:val="-4"/>
        </w:rPr>
        <w:object w:dxaOrig="400" w:dyaOrig="320" w14:anchorId="36083F3A">
          <v:shape id="_x0000_i1090" type="#_x0000_t75" style="width:20pt;height:16pt" o:ole="">
            <v:imagedata r:id="rId79" o:title=""/>
          </v:shape>
          <o:OLEObject Type="Embed" ProgID="Equation.DSMT4" ShapeID="_x0000_i1090" DrawAspect="Content" ObjectID="_1373964288" r:id="rId80"/>
        </w:object>
      </w:r>
      <w:r>
        <w:t xml:space="preserve">  indicates the positive direction of the field points from the nitrile nitrogen to the nitrile carbon, and </w:t>
      </w:r>
      <w:r w:rsidRPr="00EE54AC">
        <w:rPr>
          <w:position w:val="-4"/>
        </w:rPr>
        <w:object w:dxaOrig="400" w:dyaOrig="320" w14:anchorId="756E60DE">
          <v:shape id="_x0000_i1091" type="#_x0000_t75" style="width:20pt;height:16pt" o:ole="">
            <v:imagedata r:id="rId81" o:title=""/>
          </v:shape>
          <o:OLEObject Type="Embed" ProgID="Equation.DSMT4" ShapeID="_x0000_i1091" DrawAspect="Content" ObjectID="_1373964289" r:id="rId82"/>
        </w:object>
      </w:r>
      <w:r>
        <w:t xml:space="preserve"> indicates that the positive direction of the field points from the nitrile carbon to the nitrile nitrogen.</w:t>
      </w:r>
    </w:p>
    <w:p w14:paraId="5793CBC3" w14:textId="576AB339"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B67780" w:rsidRPr="00C1295D">
          <w:rPr>
            <w:noProof/>
            <w:vertAlign w:val="superscript"/>
          </w:rPr>
          <w:t>85</w:t>
        </w:r>
      </w:hyperlink>
      <w:r w:rsidR="00C1295D" w:rsidRPr="00C1295D">
        <w:rPr>
          <w:noProof/>
          <w:vertAlign w:val="superscript"/>
        </w:rPr>
        <w:t xml:space="preserve">, </w:t>
      </w:r>
      <w:hyperlink w:anchor="_ENREF_86" w:tooltip="Suydam, 2003 #25" w:history="1">
        <w:r w:rsidR="00B67780"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103DA2" w:rsidRPr="00103DA2">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BFCD918" w14:textId="7AF26FBD" w:rsidR="008978B5" w:rsidRDefault="001F12A0" w:rsidP="001F12A0">
      <w:pPr>
        <w:pStyle w:val="Heading3"/>
      </w:pPr>
      <w:r>
        <w:t xml:space="preserve"> </w:t>
      </w:r>
      <w:bookmarkStart w:id="138" w:name="_Toc299900842"/>
      <w:r w:rsidR="008978B5">
        <w:t>Virtual Stark Tuning Rate (</w:t>
      </w:r>
      <w:r w:rsidR="004C73FA">
        <w:rPr>
          <w:i/>
        </w:rPr>
        <w:t>VSTR</w:t>
      </w:r>
      <w:r w:rsidR="008978B5">
        <w:t>) and “Ideal” Dielectrics</w:t>
      </w:r>
      <w:bookmarkEnd w:id="138"/>
    </w:p>
    <w:p w14:paraId="0E216515" w14:textId="41B593E1" w:rsidR="008978B5" w:rsidRDefault="008978B5" w:rsidP="008978B5">
      <w:pPr>
        <w:pStyle w:val="text"/>
      </w:pPr>
      <w:r>
        <w:t>Fitting the calculated electric fields to the experimental vibrational absorption frequencies yields a linear equation in which the fitted slope is related to the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103DA2">
          <w:instrText>(3-15)</w:instrText>
        </w:r>
      </w:fldSimple>
      <w:r w:rsidR="00A85965">
        <w:fldChar w:fldCharType="end"/>
      </w:r>
      <w:r w:rsidR="004534B8">
        <w:t>, where we substituted</w:t>
      </w:r>
      <w:r w:rsidR="00CA01E4">
        <w:t xml:space="preserve"> in the vibrational Stark effect for </w:t>
      </w:r>
      <w:r w:rsidR="00907C51">
        <w:rPr>
          <w:position w:val="-6"/>
        </w:rPr>
        <w:pict w14:anchorId="26872BD2">
          <v:shape id="_x0000_i1092" type="#_x0000_t75" style="width:19pt;height:14pt">
            <v:imagedata r:id="rId83" o:title=""/>
          </v:shape>
        </w:pict>
      </w:r>
      <w:r>
        <w:t>.  In this way we can calculate an observed or virtual Stark tuning rate (</w:t>
      </w:r>
      <w:r w:rsidR="004C73FA">
        <w:rPr>
          <w:i/>
        </w:rPr>
        <w:t>VSTR</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322F97AB" w14:textId="77777777" w:rsidR="008978B5" w:rsidRDefault="006C099B" w:rsidP="008978B5">
      <w:pPr>
        <w:pStyle w:val="MTDisplayEquation"/>
      </w:pPr>
      <w:r>
        <w:tab/>
      </w:r>
      <w:r w:rsidR="00A85965" w:rsidRPr="00A85965">
        <w:rPr>
          <w:position w:val="-88"/>
        </w:rPr>
        <w:object w:dxaOrig="3480" w:dyaOrig="1620" w14:anchorId="2AA8E4D7">
          <v:shape id="_x0000_i1093" type="#_x0000_t75" style="width:174pt;height:81pt" o:ole="">
            <v:imagedata r:id="rId84" o:title=""/>
          </v:shape>
          <o:OLEObject Type="Embed" ProgID="Equation.DSMT4" ShapeID="_x0000_i1093" DrawAspect="Content" ObjectID="_1373964290"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639654"/>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15</w:instrText>
        </w:r>
      </w:fldSimple>
      <w:r>
        <w:instrText>)</w:instrText>
      </w:r>
      <w:bookmarkEnd w:id="139"/>
      <w:r>
        <w:fldChar w:fldCharType="end"/>
      </w:r>
    </w:p>
    <w:p w14:paraId="66DA4812" w14:textId="77777777" w:rsidR="008978B5" w:rsidRPr="00C12676" w:rsidRDefault="008978B5" w:rsidP="008978B5">
      <w:pPr>
        <w:pStyle w:val="MTDisplayEquation"/>
        <w:rPr>
          <w:szCs w:val="24"/>
        </w:rPr>
      </w:pPr>
      <w:r w:rsidRPr="00C12676">
        <w:rPr>
          <w:szCs w:val="24"/>
        </w:rPr>
        <w:tab/>
      </w:r>
    </w:p>
    <w:p w14:paraId="5F0BC948" w14:textId="39BF111F" w:rsidR="008978B5" w:rsidRDefault="008978B5" w:rsidP="008978B5">
      <w:pPr>
        <w:pStyle w:val="text"/>
      </w:pPr>
      <w:r w:rsidRPr="00C12676">
        <w:t xml:space="preserve">We can also calculate an “ideal” dielectric, </w:t>
      </w:r>
      <w:r w:rsidR="00907C51">
        <w:rPr>
          <w:position w:val="-12"/>
        </w:rPr>
        <w:pict w14:anchorId="2C5FE5DF">
          <v:shape id="_x0000_i1094" type="#_x0000_t75" style="width:30pt;height:18pt">
            <v:imagedata r:id="rId86" o:title=""/>
          </v:shape>
        </w:pict>
      </w:r>
      <w:r w:rsidRPr="00C12676">
        <w:t xml:space="preserve">, required to </w:t>
      </w:r>
      <w:r>
        <w:t xml:space="preserve">force the </w:t>
      </w:r>
      <w:r w:rsidR="004C73FA">
        <w:rPr>
          <w:i/>
        </w:rPr>
        <w:t>VSTR</w:t>
      </w:r>
      <w:r>
        <w:t xml:space="preserve"> to be equal to the known Stark tuning rate. The “ideal” dielectric can be calculated using the </w:t>
      </w:r>
      <w:r w:rsidR="004C73FA">
        <w:rPr>
          <w:i/>
        </w:rPr>
        <w:t>VSTR</w:t>
      </w:r>
      <w:r>
        <w:t xml:space="preserve">, </w:t>
      </w:r>
      <w:r w:rsidR="00907C51">
        <w:rPr>
          <w:position w:val="-10"/>
        </w:rPr>
        <w:pict w14:anchorId="760266B6">
          <v:shape id="_x0000_i1095" type="#_x0000_t75" style="width:22pt;height:16pt">
            <v:imagedata r:id="rId87" o:title=""/>
          </v:shape>
        </w:pict>
      </w:r>
      <w:r>
        <w:t xml:space="preserve">, the experimental Stark tuning rate, </w:t>
      </w:r>
      <w:r w:rsidR="00907C51">
        <w:rPr>
          <w:position w:val="-10"/>
        </w:rPr>
        <w:pict w14:anchorId="552B57FD">
          <v:shape id="_x0000_i1096" type="#_x0000_t75" style="width:19pt;height:16pt">
            <v:imagedata r:id="rId88" o:title=""/>
          </v:shape>
        </w:pict>
      </w:r>
      <w:r>
        <w:t xml:space="preserve">, and solute dielectric, </w:t>
      </w:r>
      <w:r w:rsidR="00907C51">
        <w:rPr>
          <w:position w:val="-12"/>
        </w:rPr>
        <w:pict w14:anchorId="7ADB791F">
          <v:shape id="_x0000_i1097" type="#_x0000_t75" style="width:26pt;height:18pt">
            <v:imagedata r:id="rId89" o:title=""/>
          </v:shape>
        </w:pict>
      </w:r>
      <w:r>
        <w:t xml:space="preserve">, using equation </w:t>
      </w:r>
      <w:r>
        <w:fldChar w:fldCharType="begin"/>
      </w:r>
      <w:r>
        <w:instrText xml:space="preserve"> GOTOBUTTON ZEqnNum784988  \* MERGEFORMAT </w:instrText>
      </w:r>
      <w:fldSimple w:instr=" REF ZEqnNum784988 \* Charformat \! \* MERGEFORMAT ">
        <w:r w:rsidR="00103DA2">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B67780" w:rsidRPr="00C1295D">
          <w:rPr>
            <w:noProof/>
            <w:vertAlign w:val="superscript"/>
          </w:rPr>
          <w:t>75</w:t>
        </w:r>
      </w:hyperlink>
      <w:r w:rsidR="00C1295D" w:rsidRPr="00C1295D">
        <w:rPr>
          <w:noProof/>
          <w:vertAlign w:val="superscript"/>
        </w:rPr>
        <w:t xml:space="preserve">, </w:t>
      </w:r>
      <w:hyperlink w:anchor="_ENREF_88" w:tooltip="Ritchie, 2013 #1530" w:history="1">
        <w:r w:rsidR="00B67780" w:rsidRPr="00C1295D">
          <w:rPr>
            <w:noProof/>
            <w:vertAlign w:val="superscript"/>
          </w:rPr>
          <w:t>88</w:t>
        </w:r>
      </w:hyperlink>
      <w:r>
        <w:fldChar w:fldCharType="end"/>
      </w:r>
    </w:p>
    <w:p w14:paraId="6235BAD4" w14:textId="77777777" w:rsidR="008978B5" w:rsidRPr="00EB38D0" w:rsidRDefault="008978B5" w:rsidP="008978B5">
      <w:pPr>
        <w:pStyle w:val="MTDisplayEquation"/>
      </w:pPr>
      <w:r>
        <w:tab/>
      </w:r>
      <w:r w:rsidR="00907C51">
        <w:rPr>
          <w:position w:val="-48"/>
        </w:rPr>
        <w:pict w14:anchorId="50C28FE6">
          <v:shape id="_x0000_i1098" type="#_x0000_t75" style="width:130pt;height:54pt">
            <v:imagedata r:id="rId9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0" w:name="ZEqnNum784988"/>
      <w:r w:rsidR="00865C31">
        <w:instrText>(</w:instrText>
      </w:r>
      <w:fldSimple w:instr=" SEQ MTChap \c \* Arabic \* MERGEFORMAT ">
        <w:r w:rsidR="00103DA2">
          <w:rPr>
            <w:noProof/>
          </w:rPr>
          <w:instrText>3</w:instrText>
        </w:r>
      </w:fldSimple>
      <w:r w:rsidR="00865C31">
        <w:instrText>-</w:instrText>
      </w:r>
      <w:fldSimple w:instr=" SEQ MTEqn \c \* Arabic \* MERGEFORMAT ">
        <w:r w:rsidR="00103DA2">
          <w:rPr>
            <w:noProof/>
          </w:rPr>
          <w:instrText>16</w:instrText>
        </w:r>
      </w:fldSimple>
      <w:r w:rsidR="00865C31">
        <w:instrText>)</w:instrText>
      </w:r>
      <w:bookmarkEnd w:id="140"/>
      <w:r w:rsidR="00865C31">
        <w:fldChar w:fldCharType="end"/>
      </w:r>
    </w:p>
    <w:p w14:paraId="424D3187" w14:textId="77777777" w:rsidR="00670D7C" w:rsidRDefault="00670D7C">
      <w:pPr>
        <w:overflowPunct/>
        <w:autoSpaceDE/>
        <w:autoSpaceDN/>
        <w:adjustRightInd/>
        <w:textAlignment w:val="auto"/>
        <w:rPr>
          <w:b/>
          <w:sz w:val="28"/>
        </w:rPr>
      </w:pPr>
      <w:r>
        <w:br w:type="page"/>
      </w:r>
    </w:p>
    <w:p w14:paraId="2671F212"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1" w:name="_Toc297815418"/>
      <w:bookmarkStart w:id="142" w:name="_Toc299900843"/>
      <w:r>
        <w:fldChar w:fldCharType="end"/>
      </w:r>
      <w:r w:rsidR="00670D7C">
        <w:t xml:space="preserve"> The Role of Electrostatics in Differential Binding of RalGDS to Rap Mutations E30D and K31E Investigated by Vibrational Spectroscopy of Thiocyanate Probes</w:t>
      </w:r>
      <w:bookmarkEnd w:id="141"/>
      <w:bookmarkEnd w:id="142"/>
    </w:p>
    <w:p w14:paraId="7C6050D6" w14:textId="77777777" w:rsidR="00670D7C" w:rsidRDefault="00670D7C" w:rsidP="00670D7C">
      <w:pPr>
        <w:pStyle w:val="Heading3"/>
      </w:pPr>
      <w:r>
        <w:t xml:space="preserve"> </w:t>
      </w:r>
      <w:bookmarkStart w:id="143" w:name="_Toc297815419"/>
      <w:bookmarkStart w:id="144" w:name="_Toc299900844"/>
      <w:r>
        <w:t>Introduction</w:t>
      </w:r>
      <w:bookmarkEnd w:id="143"/>
      <w:bookmarkEnd w:id="144"/>
    </w:p>
    <w:p w14:paraId="160A19B5" w14:textId="1BF9F92B"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r w:rsidR="00542919">
        <w:t>.</w:t>
      </w:r>
      <w:hyperlink w:anchor="_ENREF_89" w:tooltip="Krauss, 2003 #33" w:history="1">
        <w:r w:rsidR="00B67780" w:rsidRPr="0089557A">
          <w:fldChar w:fldCharType="begin"/>
        </w:r>
        <w:r w:rsidR="00B67780">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B67780" w:rsidRPr="0089557A">
          <w:fldChar w:fldCharType="separate"/>
        </w:r>
        <w:r w:rsidR="00B67780" w:rsidRPr="00C1295D">
          <w:rPr>
            <w:noProof/>
            <w:vertAlign w:val="superscript"/>
          </w:rPr>
          <w:t>89</w:t>
        </w:r>
        <w:r w:rsidR="00B67780"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r w:rsidR="00542919">
        <w:t>,</w:t>
      </w:r>
      <w:hyperlink w:anchor="_ENREF_41" w:tooltip="Nassar, 1995 #43" w:history="1">
        <w:r w:rsidR="00B67780"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89557A">
          <w:fldChar w:fldCharType="separate"/>
        </w:r>
        <w:r w:rsidR="00B67780" w:rsidRPr="005F1507">
          <w:rPr>
            <w:noProof/>
            <w:vertAlign w:val="superscript"/>
          </w:rPr>
          <w:t>41</w:t>
        </w:r>
        <w:r w:rsidR="00B67780" w:rsidRPr="0089557A">
          <w:fldChar w:fldCharType="end"/>
        </w:r>
      </w:hyperlink>
      <w:r w:rsidRPr="0089557A">
        <w:t xml:space="preserve"> 80% amino acid homology, and have nearly identical structure and effector binding surfaces (rmsd of 0.7 Å for homologous residues). </w:t>
      </w:r>
    </w:p>
    <w:p w14:paraId="1C88E0E4" w14:textId="299ACF4E"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0" w:tooltip="Cox, 2003 #122" w:history="1">
        <w:r w:rsidR="00B67780"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B67780">
          <w:instrText xml:space="preserve"> ADDIN EN.CITE </w:instrText>
        </w:r>
        <w:r w:rsidR="00B67780">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B67780">
          <w:instrText xml:space="preserve"> ADDIN EN.CITE.DATA </w:instrText>
        </w:r>
        <w:r w:rsidR="00B67780">
          <w:fldChar w:fldCharType="end"/>
        </w:r>
        <w:r w:rsidR="00B67780" w:rsidRPr="0089557A">
          <w:fldChar w:fldCharType="separate"/>
        </w:r>
        <w:r w:rsidR="00B67780" w:rsidRPr="00C1295D">
          <w:rPr>
            <w:noProof/>
            <w:vertAlign w:val="superscript"/>
          </w:rPr>
          <w:t>90-92</w:t>
        </w:r>
        <w:r w:rsidR="00B67780" w:rsidRPr="0089557A">
          <w:fldChar w:fldCharType="end"/>
        </w:r>
      </w:hyperlink>
      <w:r w:rsidRPr="0089557A">
        <w:t xml:space="preserve"> The biological function of Rap is less well understood, but it has recently been shown to play a role in cellular adhesion</w:t>
      </w:r>
      <w:hyperlink w:anchor="_ENREF_93" w:tooltip="Thomas, 2007 #455" w:history="1">
        <w:r w:rsidR="00B67780" w:rsidRPr="0089557A">
          <w:fldChar w:fldCharType="begin"/>
        </w:r>
        <w:r w:rsidR="00B67780">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B67780" w:rsidRPr="0089557A">
          <w:fldChar w:fldCharType="separate"/>
        </w:r>
        <w:r w:rsidR="00B67780" w:rsidRPr="00C1295D">
          <w:rPr>
            <w:noProof/>
            <w:vertAlign w:val="superscript"/>
          </w:rPr>
          <w:t>93</w:t>
        </w:r>
        <w:r w:rsidR="00B67780"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B67780" w:rsidRPr="00C1295D">
          <w:rPr>
            <w:noProof/>
            <w:vertAlign w:val="superscript"/>
          </w:rPr>
          <w:t>94</w:t>
        </w:r>
      </w:hyperlink>
      <w:r w:rsidR="00C1295D" w:rsidRPr="00C1295D">
        <w:rPr>
          <w:noProof/>
          <w:vertAlign w:val="superscript"/>
        </w:rPr>
        <w:t xml:space="preserve">, </w:t>
      </w:r>
      <w:hyperlink w:anchor="_ENREF_95" w:tooltip="Alexov, 2011 #520" w:history="1">
        <w:r w:rsidR="00B67780" w:rsidRPr="00C1295D">
          <w:rPr>
            <w:noProof/>
            <w:vertAlign w:val="superscript"/>
          </w:rPr>
          <w:t>95</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B67780" w:rsidRPr="005F1507">
          <w:rPr>
            <w:noProof/>
            <w:vertAlign w:val="superscript"/>
          </w:rPr>
          <w:t>40</w:t>
        </w:r>
      </w:hyperlink>
      <w:r w:rsidR="005F1507" w:rsidRPr="005F1507">
        <w:rPr>
          <w:noProof/>
          <w:vertAlign w:val="superscript"/>
        </w:rPr>
        <w:t xml:space="preserve">, </w:t>
      </w:r>
      <w:hyperlink w:anchor="_ENREF_41" w:tooltip="Nassar, 1995 #43" w:history="1">
        <w:r w:rsidR="00B67780"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EN.CITE.DATA </w:instrText>
      </w:r>
      <w:r w:rsidR="005F1507">
        <w:fldChar w:fldCharType="end"/>
      </w:r>
      <w:r w:rsidRPr="0089557A">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6" w:tooltip="Herrmann, 2003 #38" w:history="1">
        <w:r w:rsidR="00B67780" w:rsidRPr="005F1507">
          <w:rPr>
            <w:noProof/>
            <w:vertAlign w:val="superscript"/>
          </w:rPr>
          <w:t>96-98</w:t>
        </w:r>
      </w:hyperlink>
      <w:r w:rsidRPr="0089557A">
        <w:fldChar w:fldCharType="end"/>
      </w:r>
      <w:r w:rsidRPr="0089557A">
        <w:t xml:space="preserve"> parameters of the protein-protein binding events (</w:t>
      </w:r>
      <w:r w:rsidR="00A54F69">
        <w:sym w:font="Symbol" w:char="F044"/>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B67780" w:rsidRPr="005F1507">
          <w:rPr>
            <w:noProof/>
            <w:vertAlign w:val="superscript"/>
          </w:rPr>
          <w:t>8</w:t>
        </w:r>
      </w:hyperlink>
      <w:r w:rsidR="005F1507" w:rsidRPr="005F1507">
        <w:rPr>
          <w:noProof/>
          <w:vertAlign w:val="superscript"/>
        </w:rPr>
        <w:t xml:space="preserve">, </w:t>
      </w:r>
      <w:hyperlink w:anchor="_ENREF_37" w:tooltip="Stafford, 2010 #360" w:history="1">
        <w:r w:rsidR="00B67780"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4A283DC7" w14:textId="79426C08"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B67780" w:rsidRPr="00C1295D">
          <w:rPr>
            <w:noProof/>
            <w:vertAlign w:val="superscript"/>
          </w:rPr>
          <w:t>98</w:t>
        </w:r>
      </w:hyperlink>
      <w:r w:rsidR="00C1295D" w:rsidRPr="00C1295D">
        <w:rPr>
          <w:noProof/>
          <w:vertAlign w:val="superscript"/>
        </w:rPr>
        <w:t xml:space="preserve">, </w:t>
      </w:r>
      <w:hyperlink w:anchor="_ENREF_99" w:tooltip="Nassar, 1996 #42" w:history="1">
        <w:r w:rsidR="00B67780"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r w:rsidR="006271EE">
        <w:t>.</w:t>
      </w:r>
      <w:hyperlink w:anchor="_ENREF_99" w:tooltip="Nassar, 1996 #42" w:history="1">
        <w:r w:rsidR="00B67780" w:rsidRPr="0089557A">
          <w:fldChar w:fldCharType="begin"/>
        </w:r>
        <w:r w:rsidR="00B67780">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B67780" w:rsidRPr="0089557A">
          <w:fldChar w:fldCharType="separate"/>
        </w:r>
        <w:r w:rsidR="00B67780" w:rsidRPr="00C1295D">
          <w:rPr>
            <w:noProof/>
            <w:vertAlign w:val="superscript"/>
          </w:rPr>
          <w:t>99</w:t>
        </w:r>
        <w:r w:rsidR="00B67780"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B67780" w:rsidRPr="0089557A">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rsidRPr="0089557A">
          <w:fldChar w:fldCharType="separate"/>
        </w:r>
        <w:r w:rsidR="00B67780" w:rsidRPr="005F1507">
          <w:rPr>
            <w:noProof/>
            <w:vertAlign w:val="superscript"/>
          </w:rPr>
          <w:t>40</w:t>
        </w:r>
        <w:r w:rsidR="00B67780" w:rsidRPr="0089557A">
          <w:fldChar w:fldCharType="end"/>
        </w:r>
      </w:hyperlink>
      <w:r w:rsidRPr="0089557A">
        <w:t xml:space="preserve"> and the double reversion mutant </w:t>
      </w:r>
      <w:r w:rsidR="004C73FA">
        <w:t>Ras D30E/E31</w:t>
      </w:r>
      <w:r w:rsidRPr="0089557A">
        <w:t>K has significantly reduced binding affinity with Raf</w:t>
      </w:r>
      <w:r w:rsidR="006271EE">
        <w:t>.</w:t>
      </w:r>
      <w:hyperlink w:anchor="_ENREF_100" w:tooltip="Davis-Searles, 2001 #457" w:history="1">
        <w:r w:rsidR="00B67780" w:rsidRPr="0089557A">
          <w:fldChar w:fldCharType="begin"/>
        </w:r>
        <w:r w:rsidR="00B67780">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B67780" w:rsidRPr="0089557A">
          <w:fldChar w:fldCharType="separate"/>
        </w:r>
        <w:r w:rsidR="00B67780" w:rsidRPr="00C1295D">
          <w:rPr>
            <w:noProof/>
            <w:vertAlign w:val="superscript"/>
          </w:rPr>
          <w:t>100</w:t>
        </w:r>
        <w:r w:rsidR="00B67780" w:rsidRPr="0089557A">
          <w:fldChar w:fldCharType="end"/>
        </w:r>
      </w:hyperlink>
      <w:r w:rsidRPr="0089557A">
        <w:t xml:space="preserve">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04D6E8EB" w14:textId="4CA7DDDB"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B67780" w:rsidRPr="00C1295D">
          <w:rPr>
            <w:noProof/>
            <w:vertAlign w:val="superscript"/>
          </w:rPr>
          <w:t>2</w:t>
        </w:r>
      </w:hyperlink>
      <w:r w:rsidR="00C1295D" w:rsidRPr="00C1295D">
        <w:rPr>
          <w:noProof/>
          <w:vertAlign w:val="superscript"/>
        </w:rPr>
        <w:t xml:space="preserve">, </w:t>
      </w:r>
      <w:hyperlink w:anchor="_ENREF_3" w:tooltip="Honig, 1995 #11" w:history="1">
        <w:r w:rsidR="00B67780" w:rsidRPr="00C1295D">
          <w:rPr>
            <w:noProof/>
            <w:vertAlign w:val="superscript"/>
          </w:rPr>
          <w:t>3</w:t>
        </w:r>
      </w:hyperlink>
      <w:r w:rsidR="00C1295D" w:rsidRPr="00C1295D">
        <w:rPr>
          <w:noProof/>
          <w:vertAlign w:val="superscript"/>
        </w:rPr>
        <w:t xml:space="preserve">, </w:t>
      </w:r>
      <w:hyperlink w:anchor="_ENREF_7" w:tooltip="Warshel, 1998 #234" w:history="1">
        <w:r w:rsidR="00B67780" w:rsidRPr="00C1295D">
          <w:rPr>
            <w:noProof/>
            <w:vertAlign w:val="superscript"/>
          </w:rPr>
          <w:t>7</w:t>
        </w:r>
      </w:hyperlink>
      <w:r w:rsidR="00C1295D" w:rsidRPr="00C1295D">
        <w:rPr>
          <w:noProof/>
          <w:vertAlign w:val="superscript"/>
        </w:rPr>
        <w:t xml:space="preserve">, </w:t>
      </w:r>
      <w:hyperlink w:anchor="_ENREF_101" w:tooltip="Lee, 2001 #16" w:history="1">
        <w:r w:rsidR="00B67780"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 </w:instrText>
      </w:r>
      <w:r w:rsidR="005F1507">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EN.CITE.DATA </w:instrText>
      </w:r>
      <w:r w:rsidR="005F1507">
        <w:fldChar w:fldCharType="end"/>
      </w:r>
      <w:r w:rsidRPr="0089557A">
        <w:fldChar w:fldCharType="separate"/>
      </w:r>
      <w:hyperlink w:anchor="_ENREF_43" w:tooltip="Ensign, 2011 #459" w:history="1">
        <w:r w:rsidR="00B67780" w:rsidRPr="005F1507">
          <w:rPr>
            <w:noProof/>
            <w:vertAlign w:val="superscript"/>
          </w:rPr>
          <w:t>43</w:t>
        </w:r>
      </w:hyperlink>
      <w:r w:rsidR="005F1507" w:rsidRPr="005F1507">
        <w:rPr>
          <w:noProof/>
          <w:vertAlign w:val="superscript"/>
        </w:rPr>
        <w:t xml:space="preserve">, </w:t>
      </w:r>
      <w:hyperlink w:anchor="_ENREF_59" w:tooltip="Mardia, 1975 #458" w:history="1">
        <w:r w:rsidR="00B67780" w:rsidRPr="005F1507">
          <w:rPr>
            <w:noProof/>
            <w:vertAlign w:val="superscript"/>
          </w:rPr>
          <w:t>59</w:t>
        </w:r>
      </w:hyperlink>
      <w:r w:rsidR="005F1507" w:rsidRPr="005F1507">
        <w:rPr>
          <w:noProof/>
          <w:vertAlign w:val="superscript"/>
        </w:rPr>
        <w:t xml:space="preserve">, </w:t>
      </w:r>
      <w:hyperlink w:anchor="_ENREF_81" w:tooltip="Fafarman, 2006 #10" w:history="1">
        <w:r w:rsidR="00B67780" w:rsidRPr="005F1507">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43B228E2" w14:textId="7B35BF67"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6" w:tooltip="Suydam, 2003 #25" w:history="1">
        <w:r w:rsidR="00B67780" w:rsidRPr="0089557A">
          <w:fldChar w:fldCharType="begin"/>
        </w:r>
        <w:r w:rsidR="00B67780">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B67780" w:rsidRPr="0089557A">
          <w:fldChar w:fldCharType="separate"/>
        </w:r>
        <w:r w:rsidR="00B67780" w:rsidRPr="00C1295D">
          <w:rPr>
            <w:noProof/>
            <w:vertAlign w:val="superscript"/>
          </w:rPr>
          <w:t>86</w:t>
        </w:r>
        <w:r w:rsidR="00B67780"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4" w:tooltip="Nielsen, 2011 #522" w:history="1">
        <w:r w:rsidR="00B67780"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B67780">
          <w:instrText xml:space="preserve"> ADDIN EN.CITE </w:instrText>
        </w:r>
        <w:r w:rsidR="00B67780">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B67780">
          <w:instrText xml:space="preserve"> ADDIN EN.CITE.DATA </w:instrText>
        </w:r>
        <w:r w:rsidR="00B67780">
          <w:fldChar w:fldCharType="end"/>
        </w:r>
        <w:r w:rsidR="00B67780" w:rsidRPr="0089557A">
          <w:fldChar w:fldCharType="separate"/>
        </w:r>
        <w:r w:rsidR="00B67780" w:rsidRPr="00C1295D">
          <w:rPr>
            <w:noProof/>
            <w:vertAlign w:val="superscript"/>
          </w:rPr>
          <w:t>104</w:t>
        </w:r>
        <w:r w:rsidR="00B67780"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 </w:instrText>
      </w:r>
      <w:r w:rsidR="005F1507">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EN.CITE.DATA </w:instrText>
      </w:r>
      <w:r w:rsidR="005F1507">
        <w:fldChar w:fldCharType="end"/>
      </w:r>
      <w:r w:rsidRPr="0089557A">
        <w:fldChar w:fldCharType="separate"/>
      </w:r>
      <w:hyperlink w:anchor="_ENREF_43" w:tooltip="Ensign, 2011 #459" w:history="1">
        <w:r w:rsidR="00B67780" w:rsidRPr="005F1507">
          <w:rPr>
            <w:noProof/>
            <w:vertAlign w:val="superscript"/>
          </w:rPr>
          <w:t>43</w:t>
        </w:r>
      </w:hyperlink>
      <w:r w:rsidR="005F1507" w:rsidRPr="005F1507">
        <w:rPr>
          <w:noProof/>
          <w:vertAlign w:val="superscript"/>
        </w:rPr>
        <w:t xml:space="preserve">, </w:t>
      </w:r>
      <w:hyperlink w:anchor="_ENREF_59" w:tooltip="Mardia, 1975 #458" w:history="1">
        <w:r w:rsidR="00B67780" w:rsidRPr="005F1507">
          <w:rPr>
            <w:noProof/>
            <w:vertAlign w:val="superscript"/>
          </w:rPr>
          <w:t>59</w:t>
        </w:r>
      </w:hyperlink>
      <w:r w:rsidR="005F1507" w:rsidRPr="005F1507">
        <w:rPr>
          <w:noProof/>
          <w:vertAlign w:val="superscript"/>
        </w:rPr>
        <w:t xml:space="preserve">, </w:t>
      </w:r>
      <w:hyperlink w:anchor="_ENREF_81" w:tooltip="Fafarman, 2006 #10" w:history="1">
        <w:r w:rsidR="00B67780" w:rsidRPr="005F1507">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B67780" w:rsidRPr="0089557A">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rsidRPr="0089557A">
          <w:fldChar w:fldCharType="separate"/>
        </w:r>
        <w:r w:rsidR="00B67780" w:rsidRPr="005F1507">
          <w:rPr>
            <w:noProof/>
            <w:vertAlign w:val="superscript"/>
          </w:rPr>
          <w:t>37</w:t>
        </w:r>
        <w:r w:rsidR="00B67780"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B67780" w:rsidRPr="0089557A">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rsidRPr="0089557A">
          <w:fldChar w:fldCharType="separate"/>
        </w:r>
        <w:r w:rsidR="00B67780" w:rsidRPr="00A3644E">
          <w:rPr>
            <w:noProof/>
            <w:vertAlign w:val="superscript"/>
          </w:rPr>
          <w:t>8</w:t>
        </w:r>
        <w:r w:rsidR="00B67780"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24D731B5" w14:textId="250F8ED2"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103DA2">
        <w:t xml:space="preserve">Figure </w:t>
      </w:r>
      <w:r w:rsidR="00103DA2">
        <w:rPr>
          <w:noProof/>
        </w:rPr>
        <w:t>4</w:t>
      </w:r>
      <w:r w:rsidR="00103DA2">
        <w:noBreakHyphen/>
      </w:r>
      <w:r w:rsidR="00103DA2">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B67780" w:rsidRPr="0089557A">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rsidRPr="0089557A">
          <w:fldChar w:fldCharType="separate"/>
        </w:r>
        <w:r w:rsidR="00B67780" w:rsidRPr="005F1507">
          <w:rPr>
            <w:noProof/>
            <w:vertAlign w:val="superscript"/>
          </w:rPr>
          <w:t>37</w:t>
        </w:r>
        <w:r w:rsidR="00B67780"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B67780" w:rsidRPr="0089557A">
          <w:fldChar w:fldCharType="begin"/>
        </w:r>
        <w:r w:rsidR="00B67780">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rsidRPr="0089557A">
          <w:fldChar w:fldCharType="separate"/>
        </w:r>
        <w:r w:rsidR="00B67780" w:rsidRPr="00A3644E">
          <w:rPr>
            <w:noProof/>
            <w:vertAlign w:val="superscript"/>
          </w:rPr>
          <w:t>8</w:t>
        </w:r>
        <w:r w:rsidR="00B67780"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B67780" w:rsidRPr="0089557A">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rsidRPr="0089557A">
          <w:fldChar w:fldCharType="separate"/>
        </w:r>
        <w:r w:rsidR="00B67780" w:rsidRPr="005F1507">
          <w:rPr>
            <w:noProof/>
            <w:vertAlign w:val="superscript"/>
          </w:rPr>
          <w:t>40</w:t>
        </w:r>
        <w:r w:rsidR="00B67780" w:rsidRPr="0089557A">
          <w:fldChar w:fldCharType="end"/>
        </w:r>
      </w:hyperlink>
      <w:r w:rsidRPr="0089557A">
        <w:t xml:space="preserve"> and 1GUA</w:t>
      </w:r>
      <w:hyperlink w:anchor="_ENREF_41" w:tooltip="Nassar, 1995 #43" w:history="1">
        <w:r w:rsidR="00B67780"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89557A">
          <w:fldChar w:fldCharType="separate"/>
        </w:r>
        <w:r w:rsidR="00B67780" w:rsidRPr="005F1507">
          <w:rPr>
            <w:noProof/>
            <w:vertAlign w:val="superscript"/>
          </w:rPr>
          <w:t>41</w:t>
        </w:r>
        <w:r w:rsidR="00B67780"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6E9AAACB"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3E9716DF" w14:textId="77777777" w:rsidR="00670D7C" w:rsidRDefault="00670D7C" w:rsidP="00670D7C">
      <w:pPr>
        <w:pStyle w:val="Heading3"/>
      </w:pPr>
      <w:r>
        <w:t xml:space="preserve"> </w:t>
      </w:r>
      <w:bookmarkStart w:id="145" w:name="_Toc297815420"/>
      <w:bookmarkStart w:id="146" w:name="_Toc299900845"/>
      <w:r>
        <w:t>Results</w:t>
      </w:r>
      <w:bookmarkEnd w:id="145"/>
      <w:bookmarkEnd w:id="146"/>
    </w:p>
    <w:p w14:paraId="45553CDB" w14:textId="77777777" w:rsidR="00510547" w:rsidRDefault="008D7911" w:rsidP="008D7911">
      <w:pPr>
        <w:pStyle w:val="Heading4"/>
      </w:pPr>
      <w:r>
        <w:t xml:space="preserve"> </w:t>
      </w:r>
      <w:bookmarkStart w:id="147" w:name="_Toc299900846"/>
      <w:r w:rsidR="00510547">
        <w:t>Dissociation Constant Measurements</w:t>
      </w:r>
      <w:bookmarkEnd w:id="147"/>
    </w:p>
    <w:p w14:paraId="720C8136" w14:textId="0EFB55FC" w:rsidR="000201CE" w:rsidRDefault="00510547" w:rsidP="0065799F">
      <w:pPr>
        <w:pStyle w:val="text"/>
        <w:ind w:firstLine="0"/>
      </w:pPr>
      <w:r>
        <w:tab/>
      </w:r>
      <w:r w:rsidR="000201CE">
        <w:t>All experimental measurements presented were performed by Christina Ragain, Ph.D.</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rsidR="000201CE">
        <w:t xml:space="preserve">  </w:t>
      </w:r>
    </w:p>
    <w:p w14:paraId="64C5E4C8" w14:textId="3F396B3D" w:rsidR="00510547" w:rsidRDefault="00510547" w:rsidP="000201CE">
      <w:pPr>
        <w:pStyle w:val="text"/>
      </w:pPr>
      <w:r>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103DA2">
        <w:t xml:space="preserve">Table </w:t>
      </w:r>
      <w:r w:rsidR="00103DA2">
        <w:rPr>
          <w:noProof/>
        </w:rPr>
        <w:t>4</w:t>
      </w:r>
      <w:r w:rsidR="00103DA2">
        <w:noBreakHyphen/>
      </w:r>
      <w:r w:rsidR="00103DA2">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EN.CITE.DATA </w:instrText>
      </w:r>
      <w:r w:rsidR="005F1507">
        <w:fldChar w:fldCharType="end"/>
      </w:r>
      <w:r>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8" w:tooltip="Herrmann, 1996 #46" w:history="1">
        <w:r w:rsidR="00B67780" w:rsidRPr="005F1507">
          <w:rPr>
            <w:noProof/>
            <w:vertAlign w:val="superscript"/>
          </w:rPr>
          <w:t>98</w:t>
        </w:r>
      </w:hyperlink>
      <w:r w:rsidR="005F1507" w:rsidRPr="005F1507">
        <w:rPr>
          <w:noProof/>
          <w:vertAlign w:val="superscript"/>
        </w:rPr>
        <w:t xml:space="preserve">, </w:t>
      </w:r>
      <w:hyperlink w:anchor="_ENREF_99" w:tooltip="Nassar, 1996 #42" w:history="1">
        <w:r w:rsidR="00B67780" w:rsidRPr="005F1507">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r>
        <w:rPr>
          <w:i/>
        </w:rPr>
        <w:t>K</w:t>
      </w:r>
      <w:r>
        <w:rPr>
          <w:i/>
          <w:vertAlign w:val="subscript"/>
        </w:rPr>
        <w:t>d</w:t>
      </w:r>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6E6C9B7"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103DA2">
        <w:t xml:space="preserve">Table </w:t>
      </w:r>
      <w:r w:rsidR="00103DA2">
        <w:rPr>
          <w:noProof/>
        </w:rPr>
        <w:t>4</w:t>
      </w:r>
      <w:r w:rsidR="00103DA2">
        <w:noBreakHyphen/>
      </w:r>
      <w:r w:rsidR="00103DA2">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2ED52B07" w14:textId="77777777" w:rsidR="00510547" w:rsidRDefault="008D7911" w:rsidP="008D7911">
      <w:pPr>
        <w:pStyle w:val="Heading4"/>
      </w:pPr>
      <w:r>
        <w:t xml:space="preserve"> </w:t>
      </w:r>
      <w:r w:rsidR="00510547">
        <w:t xml:space="preserve">  </w:t>
      </w:r>
      <w:bookmarkStart w:id="148" w:name="_Toc299900847"/>
      <w:r w:rsidR="00510547">
        <w:t>Molecular Dynamics Simulations</w:t>
      </w:r>
      <w:bookmarkEnd w:id="148"/>
    </w:p>
    <w:p w14:paraId="42E07233" w14:textId="60E93B0D"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B67780" w:rsidRPr="005F1507">
          <w:rPr>
            <w:noProof/>
            <w:vertAlign w:val="superscript"/>
          </w:rPr>
          <w:t>40</w:t>
        </w:r>
      </w:hyperlink>
      <w:r w:rsidR="005F1507" w:rsidRPr="005F1507">
        <w:rPr>
          <w:noProof/>
          <w:vertAlign w:val="superscript"/>
        </w:rPr>
        <w:t xml:space="preserve">, </w:t>
      </w:r>
      <w:hyperlink w:anchor="_ENREF_41" w:tooltip="Nassar, 1995 #43" w:history="1">
        <w:r w:rsidR="00B67780"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103DA2">
        <w:t xml:space="preserve">Figure </w:t>
      </w:r>
      <w:r w:rsidR="00103DA2">
        <w:rPr>
          <w:noProof/>
        </w:rPr>
        <w:t>4</w:t>
      </w:r>
      <w:r w:rsidR="00103DA2">
        <w:noBreakHyphen/>
      </w:r>
      <w:r w:rsidR="00103DA2">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103DA2">
        <w:t xml:space="preserve">Figure </w:t>
      </w:r>
      <w:r w:rsidR="00103DA2">
        <w:rPr>
          <w:noProof/>
        </w:rPr>
        <w:t>4</w:t>
      </w:r>
      <w:r w:rsidR="00103DA2">
        <w:noBreakHyphen/>
      </w:r>
      <w:r w:rsidR="00103DA2">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103DA2">
        <w:t xml:space="preserve">Figure </w:t>
      </w:r>
      <w:r w:rsidR="00103DA2">
        <w:rPr>
          <w:noProof/>
        </w:rPr>
        <w:t>4</w:t>
      </w:r>
      <w:r w:rsidR="00103DA2">
        <w:noBreakHyphen/>
      </w:r>
      <w:r w:rsidR="00103DA2">
        <w:rPr>
          <w:noProof/>
        </w:rPr>
        <w:t>9</w:t>
      </w:r>
      <w:r w:rsidR="00B0743E">
        <w:fldChar w:fldCharType="end"/>
      </w:r>
      <w:r w:rsidR="00B0743E">
        <w:t>.</w:t>
      </w:r>
      <w:r>
        <w:t xml:space="preserve"> Similar to what we have seen previously</w:t>
      </w:r>
      <w:r w:rsidR="00306250">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103DA2">
        <w:t xml:space="preserve">Figure </w:t>
      </w:r>
      <w:r w:rsidR="00103DA2">
        <w:rPr>
          <w:noProof/>
        </w:rPr>
        <w:t>4</w:t>
      </w:r>
      <w:r w:rsidR="00103DA2">
        <w:noBreakHyphen/>
      </w:r>
      <w:r w:rsidR="00103DA2">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103DA2">
        <w:t xml:space="preserve">Figure </w:t>
      </w:r>
      <w:r w:rsidR="00103DA2">
        <w:rPr>
          <w:noProof/>
        </w:rPr>
        <w:t>4</w:t>
      </w:r>
      <w:r w:rsidR="00103DA2">
        <w:noBreakHyphen/>
      </w:r>
      <w:r w:rsidR="00103DA2">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103DA2">
        <w:t xml:space="preserve">Figure </w:t>
      </w:r>
      <w:r w:rsidR="00103DA2">
        <w:rPr>
          <w:noProof/>
        </w:rPr>
        <w:t>4</w:t>
      </w:r>
      <w:r w:rsidR="00103DA2">
        <w:noBreakHyphen/>
      </w:r>
      <w:r w:rsidR="00103DA2">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789F362" w14:textId="08FDEC74"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103DA2">
        <w:t xml:space="preserve">Figure </w:t>
      </w:r>
      <w:r w:rsidR="00103DA2">
        <w:rPr>
          <w:noProof/>
        </w:rPr>
        <w:t>4</w:t>
      </w:r>
      <w:r w:rsidR="00103DA2">
        <w:noBreakHyphen/>
      </w:r>
      <w:r w:rsidR="00103DA2">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103DA2">
        <w:t xml:space="preserve">Figure </w:t>
      </w:r>
      <w:r w:rsidR="00103DA2">
        <w:rPr>
          <w:noProof/>
        </w:rPr>
        <w:t>4</w:t>
      </w:r>
      <w:r w:rsidR="00103DA2">
        <w:noBreakHyphen/>
      </w:r>
      <w:r w:rsidR="00103DA2">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103DA2">
        <w:t xml:space="preserve">Figure </w:t>
      </w:r>
      <w:r w:rsidR="00103DA2">
        <w:rPr>
          <w:noProof/>
        </w:rPr>
        <w:t>4</w:t>
      </w:r>
      <w:r w:rsidR="00103DA2">
        <w:noBreakHyphen/>
      </w:r>
      <w:r w:rsidR="00103DA2">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14:paraId="424ABCCF"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483A329B"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7BB4433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a </w:t>
      </w:r>
      <w:r>
        <w:t>hydrogen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4D8480AF" w14:textId="77777777" w:rsidR="008B1AB4" w:rsidRDefault="00DD0BEC" w:rsidP="008B1AB4">
      <w:pPr>
        <w:pStyle w:val="Heading4"/>
      </w:pPr>
      <w:r>
        <w:t xml:space="preserve"> </w:t>
      </w:r>
      <w:bookmarkStart w:id="149" w:name="_Toc299900848"/>
      <w:r w:rsidR="008B1AB4">
        <w:t>VSE Spectroscopy of the Docked Protein-Protein Complex</w:t>
      </w:r>
      <w:bookmarkEnd w:id="149"/>
    </w:p>
    <w:p w14:paraId="6F49876C"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2DD2FDE" w14:textId="53930FD9"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r w:rsidR="00DD0BEC">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103DA2">
          <w:t xml:space="preserve">Figure </w:t>
        </w:r>
        <w:r w:rsidR="00103DA2">
          <w:rPr>
            <w:noProof/>
          </w:rPr>
          <w:t>4</w:t>
        </w:r>
        <w:r w:rsidR="00103DA2">
          <w:noBreakHyphen/>
        </w:r>
        <w:r w:rsidR="00103DA2">
          <w:rPr>
            <w:noProof/>
          </w:rPr>
          <w:t>4</w:t>
        </w:r>
      </w:fldSimple>
      <w:r>
        <w:t>A)</w:t>
      </w:r>
      <w:r w:rsidR="00DD0BEC">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103DA2">
        <w:t xml:space="preserve">Figure </w:t>
      </w:r>
      <w:r w:rsidR="00103DA2">
        <w:rPr>
          <w:noProof/>
        </w:rPr>
        <w:t>4</w:t>
      </w:r>
      <w:r w:rsidR="00103DA2">
        <w:noBreakHyphen/>
      </w:r>
      <w:r w:rsidR="00103DA2">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2A825EBF" w14:textId="5D669D1C" w:rsidR="008B1AB4" w:rsidRPr="00754828" w:rsidRDefault="008B1AB4" w:rsidP="008B1AB4">
      <w:pPr>
        <w:pStyle w:val="text"/>
      </w:pPr>
      <w:r>
        <w:t xml:space="preserve">An example of the VSE data collected here is shown in </w:t>
      </w:r>
      <w:fldSimple w:instr=" REF _Ref298601377 ">
        <w:r w:rsidR="00103DA2">
          <w:t xml:space="preserve">Figure </w:t>
        </w:r>
        <w:r w:rsidR="00103DA2">
          <w:rPr>
            <w:noProof/>
          </w:rPr>
          <w:t>4</w:t>
        </w:r>
        <w:r w:rsidR="00103DA2">
          <w:noBreakHyphen/>
        </w:r>
        <w:r w:rsidR="00103DA2">
          <w:rPr>
            <w:noProof/>
          </w:rPr>
          <w:t>2</w:t>
        </w:r>
      </w:fldSimple>
      <w:r w:rsidRPr="00CC5360">
        <w:t>.</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6798C0B" w14:textId="4CE4F166"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103DA2">
          <w:t xml:space="preserve">Table </w:t>
        </w:r>
        <w:r w:rsidR="00103DA2">
          <w:rPr>
            <w:noProof/>
          </w:rPr>
          <w:t>4</w:t>
        </w:r>
        <w:r w:rsidR="00103DA2">
          <w:noBreakHyphen/>
        </w:r>
        <w:r w:rsidR="00103DA2">
          <w:rPr>
            <w:noProof/>
          </w:rPr>
          <w:t>2</w:t>
        </w:r>
      </w:fldSimple>
      <w:r w:rsidR="00616D0D">
        <w:t xml:space="preserve"> </w:t>
      </w:r>
      <w:r>
        <w:t xml:space="preserve">and </w:t>
      </w:r>
      <w:fldSimple w:instr=" REF _Ref298601454 ">
        <w:r w:rsidR="00103DA2">
          <w:t xml:space="preserve">Figure </w:t>
        </w:r>
        <w:r w:rsidR="00103DA2">
          <w:rPr>
            <w:noProof/>
          </w:rPr>
          <w:t>4</w:t>
        </w:r>
        <w:r w:rsidR="00103DA2">
          <w:noBreakHyphen/>
        </w:r>
        <w:r w:rsidR="00103DA2">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r w:rsidR="00041E07">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907C51">
        <w:rPr>
          <w:position w:val="-4"/>
        </w:rPr>
        <w:pict w14:anchorId="53174B49">
          <v:shape id="_x0000_i1099" type="#_x0000_t75" style="width:19pt;height:13pt">
            <v:imagedata r:id="rId91"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103DA2">
          <w:instrText>(3-14)</w:instrText>
        </w:r>
      </w:fldSimple>
      <w:r w:rsidR="007D1C01">
        <w:fldChar w:fldCharType="end"/>
      </w:r>
      <w:r>
        <w:t xml:space="preserve"> are reported in</w:t>
      </w:r>
      <w:r w:rsidR="006B66A6">
        <w:t xml:space="preserve"> </w:t>
      </w:r>
      <w:fldSimple w:instr=" REF _Ref298601843 ">
        <w:r w:rsidR="00103DA2">
          <w:t xml:space="preserve">Table </w:t>
        </w:r>
        <w:r w:rsidR="00103DA2">
          <w:rPr>
            <w:noProof/>
          </w:rPr>
          <w:t>4</w:t>
        </w:r>
        <w:r w:rsidR="00103DA2">
          <w:noBreakHyphen/>
        </w:r>
        <w:r w:rsidR="00103DA2">
          <w:rPr>
            <w:noProof/>
          </w:rPr>
          <w:t>2</w:t>
        </w:r>
      </w:fldSimple>
      <w:r>
        <w:t xml:space="preserve">.   </w:t>
      </w:r>
    </w:p>
    <w:p w14:paraId="5FFE66D9" w14:textId="576B290E"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fldSimple w:instr=" REF _Ref298601454 ">
        <w:r w:rsidR="00103DA2">
          <w:t xml:space="preserve">Figure </w:t>
        </w:r>
        <w:r w:rsidR="00103DA2">
          <w:rPr>
            <w:noProof/>
          </w:rPr>
          <w:t>4</w:t>
        </w:r>
        <w:r w:rsidR="00103DA2">
          <w:noBreakHyphen/>
        </w:r>
        <w:r w:rsidR="00103DA2">
          <w:rPr>
            <w:noProof/>
          </w:rPr>
          <w:t>3</w:t>
        </w:r>
      </w:fldSimple>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r w:rsidR="00041E07">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This effect is currently being investigated in our laboratory and will be described in a future report. </w:t>
      </w:r>
    </w:p>
    <w:p w14:paraId="3DBC7F67" w14:textId="77777777"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103DA2">
          <w:t xml:space="preserve">Figure </w:t>
        </w:r>
        <w:r w:rsidR="00103DA2">
          <w:rPr>
            <w:noProof/>
          </w:rPr>
          <w:t>4</w:t>
        </w:r>
        <w:r w:rsidR="00103DA2">
          <w:noBreakHyphen/>
        </w:r>
        <w:r w:rsidR="00103DA2">
          <w:rPr>
            <w:noProof/>
          </w:rPr>
          <w:t>3</w:t>
        </w:r>
      </w:fldSimple>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037073D4" w14:textId="77777777"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GTPase in the docked complex.  As can be seen in </w:t>
      </w:r>
      <w:fldSimple w:instr=" REF _Ref298601843 ">
        <w:r w:rsidR="00103DA2">
          <w:t xml:space="preserve">Table </w:t>
        </w:r>
        <w:r w:rsidR="00103DA2">
          <w:rPr>
            <w:noProof/>
          </w:rPr>
          <w:t>4</w:t>
        </w:r>
        <w:r w:rsidR="00103DA2">
          <w:noBreakHyphen/>
        </w:r>
        <w:r w:rsidR="00103DA2">
          <w:rPr>
            <w:noProof/>
          </w:rPr>
          <w:t>2</w:t>
        </w:r>
      </w:fldSimple>
      <w:r w:rsidR="006B66A6">
        <w:t xml:space="preserve"> </w:t>
      </w:r>
      <w:r>
        <w:t xml:space="preserve">and </w:t>
      </w:r>
      <w:fldSimple w:instr=" REF _Ref298601454 ">
        <w:r w:rsidR="00103DA2">
          <w:t xml:space="preserve">Figure </w:t>
        </w:r>
        <w:r w:rsidR="00103DA2">
          <w:rPr>
            <w:noProof/>
          </w:rPr>
          <w:t>4</w:t>
        </w:r>
        <w:r w:rsidR="00103DA2">
          <w:noBreakHyphen/>
        </w:r>
        <w:r w:rsidR="00103DA2">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energy of +0.7 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14:paraId="0C184497" w14:textId="77777777"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1A0C0DA7" w14:textId="2337F48E"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5B748D5E" w14:textId="77777777" w:rsidR="008B1AB4" w:rsidRDefault="008B1AB4" w:rsidP="008B1AB4">
      <w:pPr>
        <w:pStyle w:val="text"/>
      </w:pPr>
      <w:r>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fldSimple w:instr=" REF _Ref298601843 ">
        <w:r w:rsidR="00103DA2">
          <w:t xml:space="preserve">Table </w:t>
        </w:r>
        <w:r w:rsidR="00103DA2">
          <w:rPr>
            <w:noProof/>
          </w:rPr>
          <w:t>4</w:t>
        </w:r>
        <w:r w:rsidR="00103DA2">
          <w:noBreakHyphen/>
        </w:r>
        <w:r w:rsidR="00103DA2">
          <w:rPr>
            <w:noProof/>
          </w:rPr>
          <w:t>2</w:t>
        </w:r>
      </w:fldSimple>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14:paraId="216036DA" w14:textId="77777777"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14:paraId="03250BA9" w14:textId="77777777" w:rsidR="008B1AB4" w:rsidRDefault="008B1AB4" w:rsidP="008B1AB4">
      <w:pPr>
        <w:pStyle w:val="Heading3"/>
      </w:pPr>
      <w:r>
        <w:t xml:space="preserve"> </w:t>
      </w:r>
      <w:bookmarkStart w:id="150" w:name="_Toc297815421"/>
      <w:bookmarkStart w:id="151" w:name="_Toc299900849"/>
      <w:r>
        <w:t>Discussion</w:t>
      </w:r>
      <w:bookmarkEnd w:id="150"/>
      <w:bookmarkEnd w:id="151"/>
    </w:p>
    <w:p w14:paraId="3F3D0A4B"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23C0A60F" w14:textId="77777777"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30AF4A84" w14:textId="77777777" w:rsidR="00B76AA5" w:rsidRDefault="008B1AB4" w:rsidP="00B76AA5">
      <w:pPr>
        <w:pStyle w:val="Heading3"/>
      </w:pPr>
      <w:r>
        <w:tab/>
      </w:r>
      <w:bookmarkStart w:id="152" w:name="_Toc299900850"/>
      <w:r w:rsidR="00B76AA5">
        <w:t>Conclusion</w:t>
      </w:r>
      <w:bookmarkEnd w:id="152"/>
    </w:p>
    <w:p w14:paraId="4FCA8537" w14:textId="77777777"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276571F6" w14:textId="77777777" w:rsidR="002464C9" w:rsidRDefault="002464C9" w:rsidP="00E47417">
      <w:pPr>
        <w:jc w:val="center"/>
      </w:pPr>
      <w:r>
        <w:br w:type="page"/>
      </w:r>
      <w:r w:rsidR="00907C51">
        <w:pict w14:anchorId="3FB01C77">
          <v:shape id="_x0000_i1100" type="#_x0000_t75" style="width:442pt;height:317pt">
            <v:imagedata r:id="rId92" o:title=""/>
          </v:shape>
        </w:pict>
      </w:r>
    </w:p>
    <w:p w14:paraId="79D1C22E" w14:textId="77777777" w:rsidR="002464C9" w:rsidRDefault="002464C9" w:rsidP="00E47417">
      <w:pPr>
        <w:jc w:val="center"/>
      </w:pPr>
    </w:p>
    <w:p w14:paraId="7F135A6A" w14:textId="7EA92AAF" w:rsidR="0076241F" w:rsidRDefault="0076241F" w:rsidP="0076241F">
      <w:pPr>
        <w:pStyle w:val="Heading8"/>
      </w:pPr>
      <w:bookmarkStart w:id="153" w:name="_Ref298578479"/>
      <w:bookmarkStart w:id="154" w:name="_Toc299900914"/>
      <w:r>
        <w:t xml:space="preserve">Figure </w:t>
      </w:r>
      <w:fldSimple w:instr=" STYLEREF 2 \s ">
        <w:r w:rsidR="00103DA2">
          <w:rPr>
            <w:noProof/>
          </w:rPr>
          <w:t>4</w:t>
        </w:r>
      </w:fldSimple>
      <w:r w:rsidR="007129A5">
        <w:noBreakHyphen/>
      </w:r>
      <w:fldSimple w:instr=" SEQ Figure \* ARABIC \s 2 ">
        <w:r w:rsidR="00103DA2">
          <w:rPr>
            <w:noProof/>
          </w:rPr>
          <w:t>1</w:t>
        </w:r>
      </w:fldSimple>
      <w:bookmarkEnd w:id="153"/>
      <w:r>
        <w:t>: Rap-Ral Interface and Mutation Locations</w:t>
      </w:r>
      <w:bookmarkEnd w:id="154"/>
    </w:p>
    <w:p w14:paraId="24809084" w14:textId="35EC44CA"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41</w:t>
        </w:r>
        <w:r w:rsidR="00B67780">
          <w:fldChar w:fldCharType="end"/>
        </w:r>
      </w:hyperlink>
      <w:r>
        <w:t xml:space="preserve"> (containing the mutations E30D/K31E) to Ras docked with Ral from 1LFD</w:t>
      </w:r>
      <w:hyperlink w:anchor="_ENREF_39" w:tooltip="Geyer, 1997 #40" w:history="1">
        <w:r w:rsidR="00B67780">
          <w:fldChar w:fldCharType="begin"/>
        </w:r>
        <w:r w:rsidR="00B67780">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B67780">
          <w:fldChar w:fldCharType="separate"/>
        </w:r>
        <w:r w:rsidR="00B67780" w:rsidRPr="005F1507">
          <w:rPr>
            <w:noProof/>
            <w:vertAlign w:val="superscript"/>
          </w:rPr>
          <w:t>39</w:t>
        </w:r>
        <w:r w:rsidR="00B67780">
          <w:fldChar w:fldCharType="end"/>
        </w:r>
      </w:hyperlink>
      <w:r>
        <w:t xml:space="preserve">. </w:t>
      </w:r>
      <w:r w:rsidR="002464C9">
        <w:br w:type="page"/>
      </w:r>
      <w:r w:rsidR="00907C51">
        <w:pict w14:anchorId="6240DF1D">
          <v:shape id="_x0000_i1101"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93" o:title="" croptop="-77f" cropbottom="-101f"/>
            <o:lock v:ext="edit" aspectratio="f"/>
          </v:shape>
        </w:pict>
      </w:r>
    </w:p>
    <w:p w14:paraId="7334E31A" w14:textId="0AD81B9D" w:rsidR="000C1800" w:rsidRDefault="000C1800" w:rsidP="000C1800">
      <w:pPr>
        <w:pStyle w:val="Heading8"/>
      </w:pPr>
      <w:bookmarkStart w:id="155" w:name="_Ref298601377"/>
      <w:bookmarkStart w:id="156" w:name="_Toc299900915"/>
      <w:r>
        <w:t xml:space="preserve">Figure </w:t>
      </w:r>
      <w:fldSimple w:instr=" STYLEREF 2 \s ">
        <w:r w:rsidR="00103DA2">
          <w:rPr>
            <w:noProof/>
          </w:rPr>
          <w:t>4</w:t>
        </w:r>
      </w:fldSimple>
      <w:r w:rsidR="007129A5">
        <w:noBreakHyphen/>
      </w:r>
      <w:fldSimple w:instr=" SEQ Figure \* ARABIC \s 2 ">
        <w:r w:rsidR="00103DA2">
          <w:rPr>
            <w:noProof/>
          </w:rPr>
          <w:t>2</w:t>
        </w:r>
      </w:fldSimple>
      <w:bookmarkEnd w:id="155"/>
      <w:r>
        <w:t>: Representative Thiocyanate-labeled Protein Spectra</w:t>
      </w:r>
      <w:bookmarkEnd w:id="156"/>
    </w:p>
    <w:p w14:paraId="4EF963C4" w14:textId="77777777"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907C51">
        <w:pict w14:anchorId="6DBC4C3A">
          <v:shape id="_x0000_i1102" type="#_x0000_t75" style="width:468pt;height:397pt">
            <v:imagedata r:id="rId94" o:title="110920 histogram"/>
          </v:shape>
        </w:pict>
      </w:r>
    </w:p>
    <w:p w14:paraId="507531D7" w14:textId="0DB45021" w:rsidR="00A841AF" w:rsidRDefault="00A841AF" w:rsidP="00A841AF">
      <w:pPr>
        <w:pStyle w:val="Heading8"/>
      </w:pPr>
      <w:bookmarkStart w:id="157" w:name="_Ref298601454"/>
      <w:bookmarkStart w:id="158" w:name="_Toc299900916"/>
      <w:r>
        <w:t xml:space="preserve">Figure </w:t>
      </w:r>
      <w:fldSimple w:instr=" STYLEREF 2 \s ">
        <w:r w:rsidR="00103DA2">
          <w:rPr>
            <w:noProof/>
          </w:rPr>
          <w:t>4</w:t>
        </w:r>
      </w:fldSimple>
      <w:r w:rsidR="007129A5">
        <w:noBreakHyphen/>
      </w:r>
      <w:fldSimple w:instr=" SEQ Figure \* ARABIC \s 2 ">
        <w:r w:rsidR="00103DA2">
          <w:rPr>
            <w:noProof/>
          </w:rPr>
          <w:t>3</w:t>
        </w:r>
      </w:fldSimple>
      <w:bookmarkEnd w:id="157"/>
      <w:r>
        <w:t>: Change in Absorption Energy of Thiocyanate Probes Relative to Rap E30/K31</w:t>
      </w:r>
      <w:bookmarkEnd w:id="158"/>
    </w:p>
    <w:p w14:paraId="3B05E491" w14:textId="77777777"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fldSimple w:instr=" REF _Ref298601843 ">
        <w:r w:rsidR="00103DA2">
          <w:t xml:space="preserve">Table </w:t>
        </w:r>
        <w:r w:rsidR="00103DA2">
          <w:rPr>
            <w:noProof/>
          </w:rPr>
          <w:t>4</w:t>
        </w:r>
        <w:r w:rsidR="00103DA2">
          <w:noBreakHyphen/>
        </w:r>
        <w:r w:rsidR="00103DA2">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907C51">
        <w:pict w14:anchorId="6BC52E1A">
          <v:shape id="_x0000_i1103" type="#_x0000_t75" style="width:468pt;height:352pt">
            <v:imagedata r:id="rId95" o:title="120319 scn angle figure" cropbottom="27406f"/>
          </v:shape>
        </w:pict>
      </w:r>
    </w:p>
    <w:p w14:paraId="6C1E51E2" w14:textId="190936BC" w:rsidR="00E47417" w:rsidRDefault="00E47417" w:rsidP="00E47417">
      <w:pPr>
        <w:pStyle w:val="Heading8"/>
      </w:pPr>
      <w:bookmarkStart w:id="159" w:name="_Ref298511853"/>
      <w:bookmarkStart w:id="160" w:name="_Toc299900917"/>
      <w:r>
        <w:t xml:space="preserve">Figure </w:t>
      </w:r>
      <w:fldSimple w:instr=" STYLEREF 2 \s ">
        <w:r w:rsidR="00103DA2">
          <w:rPr>
            <w:noProof/>
          </w:rPr>
          <w:t>4</w:t>
        </w:r>
      </w:fldSimple>
      <w:r w:rsidR="007129A5">
        <w:noBreakHyphen/>
      </w:r>
      <w:fldSimple w:instr=" SEQ Figure \* ARABIC \s 2 ">
        <w:r w:rsidR="00103DA2">
          <w:rPr>
            <w:noProof/>
          </w:rPr>
          <w:t>4</w:t>
        </w:r>
      </w:fldSimple>
      <w:bookmarkEnd w:id="159"/>
      <w:r>
        <w:t>: Azimuthal and Polar Angles of Simulated CNC Probes</w:t>
      </w:r>
      <w:bookmarkEnd w:id="160"/>
    </w:p>
    <w:p w14:paraId="623848AE"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103DA2">
          <w:instrText>(2-12)</w:instrText>
        </w:r>
      </w:fldSimple>
      <w:r w:rsidR="0016222E">
        <w:fldChar w:fldCharType="end"/>
      </w:r>
      <w:r>
        <w:t>.</w:t>
      </w:r>
    </w:p>
    <w:p w14:paraId="24492589" w14:textId="77777777" w:rsidR="002B6BBB" w:rsidRDefault="002B6BBB" w:rsidP="00D16DD3">
      <w:pPr>
        <w:jc w:val="center"/>
      </w:pPr>
      <w:r>
        <w:br w:type="page"/>
      </w:r>
      <w:r w:rsidR="00907C51">
        <w:pict w14:anchorId="06867DFB">
          <v:shape id="_x0000_i1104" type="#_x0000_t75" style="width:293pt;height:434pt">
            <v:imagedata r:id="rId96" o:title=""/>
          </v:shape>
        </w:pict>
      </w:r>
    </w:p>
    <w:p w14:paraId="2531C8F2" w14:textId="33BEC5FA" w:rsidR="007E56EF" w:rsidRDefault="007E56EF" w:rsidP="007E56EF">
      <w:pPr>
        <w:pStyle w:val="Heading8"/>
      </w:pPr>
      <w:bookmarkStart w:id="161" w:name="_Ref298511603"/>
      <w:bookmarkStart w:id="162" w:name="_Toc299900918"/>
      <w:r>
        <w:t xml:space="preserve">Figure </w:t>
      </w:r>
      <w:fldSimple w:instr=" STYLEREF 2 \s ">
        <w:r w:rsidR="00103DA2">
          <w:rPr>
            <w:noProof/>
          </w:rPr>
          <w:t>4</w:t>
        </w:r>
      </w:fldSimple>
      <w:r w:rsidR="007129A5">
        <w:noBreakHyphen/>
      </w:r>
      <w:fldSimple w:instr=" SEQ Figure \* ARABIC \s 2 ">
        <w:r w:rsidR="00103DA2">
          <w:rPr>
            <w:noProof/>
          </w:rPr>
          <w:t>5</w:t>
        </w:r>
      </w:fldSimple>
      <w:bookmarkEnd w:id="161"/>
      <w:r>
        <w:t xml:space="preserve">: Azimuthal and Polar Angles of Simulated Rap Position 30 and 31 </w:t>
      </w:r>
      <w:r w:rsidR="00F27EE5">
        <w:t>Side chain</w:t>
      </w:r>
      <w:r>
        <w:t>s</w:t>
      </w:r>
      <w:bookmarkEnd w:id="162"/>
    </w:p>
    <w:p w14:paraId="01F6AD08"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 xml:space="preserve">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Dashed lines represent one standard deviation on the calculated angle from the Boltzmann-weighted ensemble of structures.</w:t>
      </w:r>
      <w:r w:rsidR="007530FB">
        <w:t xml:space="preserve"> </w:t>
      </w:r>
    </w:p>
    <w:p w14:paraId="6F58B976" w14:textId="77777777" w:rsidR="002464C9" w:rsidRDefault="002464C9" w:rsidP="002464C9">
      <w:pPr>
        <w:jc w:val="center"/>
        <w:rPr>
          <w:color w:val="0000FF"/>
        </w:rPr>
      </w:pPr>
      <w:r>
        <w:br w:type="page"/>
      </w:r>
      <w:r w:rsidR="00907C51">
        <w:rPr>
          <w:color w:val="0000FF"/>
        </w:rPr>
        <w:pict w14:anchorId="709BB443">
          <v:shape id="_x0000_i1105" type="#_x0000_t75" style="width:468pt;height:564pt">
            <v:imagedata r:id="rId97" o:title=""/>
          </v:shape>
        </w:pict>
      </w:r>
    </w:p>
    <w:p w14:paraId="39CFCE7E" w14:textId="0C7A773D" w:rsidR="002464C9" w:rsidRDefault="006036E1" w:rsidP="006036E1">
      <w:pPr>
        <w:pStyle w:val="Heading8"/>
        <w:rPr>
          <w:color w:val="0000FF"/>
        </w:rPr>
      </w:pPr>
      <w:bookmarkStart w:id="163" w:name="_Toc299900919"/>
      <w:r>
        <w:t xml:space="preserve">Figure </w:t>
      </w:r>
      <w:fldSimple w:instr=" STYLEREF 2 \s ">
        <w:r w:rsidR="00103DA2">
          <w:rPr>
            <w:noProof/>
          </w:rPr>
          <w:t>4</w:t>
        </w:r>
      </w:fldSimple>
      <w:r w:rsidR="007129A5">
        <w:noBreakHyphen/>
      </w:r>
      <w:fldSimple w:instr=" SEQ Figure \* ARABIC \s 2 ">
        <w:r w:rsidR="00103DA2">
          <w:rPr>
            <w:noProof/>
          </w:rPr>
          <w:t>6</w:t>
        </w:r>
      </w:fldSimple>
      <w:r>
        <w:t>: Convergence Test Based on CNC Dihedral Distributions</w:t>
      </w:r>
      <w:bookmarkEnd w:id="163"/>
    </w:p>
    <w:p w14:paraId="74319475"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907C51">
        <w:pict w14:anchorId="205F6361">
          <v:shape id="_x0000_i1106"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8" o:title="" croptop="-703f" cropbottom="-2371f" cropleft="-1769f" cropright="-1841f"/>
            <o:lock v:ext="edit" aspectratio="f"/>
          </v:shape>
        </w:pict>
      </w:r>
    </w:p>
    <w:p w14:paraId="2D1940CB" w14:textId="47E6A0FE" w:rsidR="002464C9" w:rsidRDefault="00CF6765" w:rsidP="00CF6765">
      <w:pPr>
        <w:pStyle w:val="Heading8"/>
      </w:pPr>
      <w:bookmarkStart w:id="164" w:name="_Ref298578509"/>
      <w:bookmarkStart w:id="165" w:name="_Toc299900920"/>
      <w:r>
        <w:t xml:space="preserve">Figure </w:t>
      </w:r>
      <w:fldSimple w:instr=" STYLEREF 2 \s ">
        <w:r w:rsidR="00103DA2">
          <w:rPr>
            <w:noProof/>
          </w:rPr>
          <w:t>4</w:t>
        </w:r>
      </w:fldSimple>
      <w:r w:rsidR="007129A5">
        <w:noBreakHyphen/>
      </w:r>
      <w:fldSimple w:instr=" SEQ Figure \* ARABIC \s 2 ">
        <w:r w:rsidR="00103DA2">
          <w:rPr>
            <w:noProof/>
          </w:rPr>
          <w:t>7</w:t>
        </w:r>
      </w:fldSimple>
      <w:bookmarkEnd w:id="164"/>
      <w:r>
        <w:t>: Thiocyanate Probability Distributions</w:t>
      </w:r>
      <w:bookmarkEnd w:id="165"/>
    </w:p>
    <w:p w14:paraId="3CD781FD"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907C51">
        <w:rPr>
          <w:b/>
        </w:rPr>
        <w:pict w14:anchorId="06744F97">
          <v:shape id="_x0000_i1107"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9" o:title="" croptop="-703f" cropbottom="-2371f" cropleft="-1769f" cropright="-1841f"/>
            <o:lock v:ext="edit" aspectratio="f"/>
          </v:shape>
        </w:pict>
      </w:r>
    </w:p>
    <w:p w14:paraId="32A2A35F" w14:textId="51A16FE2" w:rsidR="00CF6765" w:rsidRDefault="00CF6765" w:rsidP="00CF6765">
      <w:pPr>
        <w:pStyle w:val="Heading8"/>
        <w:rPr>
          <w:b/>
        </w:rPr>
      </w:pPr>
      <w:bookmarkStart w:id="166" w:name="_Ref298578539"/>
      <w:bookmarkStart w:id="167" w:name="_Toc299900921"/>
      <w:r>
        <w:t xml:space="preserve">Figure </w:t>
      </w:r>
      <w:fldSimple w:instr=" STYLEREF 2 \s ">
        <w:r w:rsidR="00103DA2">
          <w:rPr>
            <w:noProof/>
          </w:rPr>
          <w:t>4</w:t>
        </w:r>
      </w:fldSimple>
      <w:r w:rsidR="007129A5">
        <w:noBreakHyphen/>
      </w:r>
      <w:fldSimple w:instr=" SEQ Figure \* ARABIC \s 2 ">
        <w:r w:rsidR="00103DA2">
          <w:rPr>
            <w:noProof/>
          </w:rPr>
          <w:t>8</w:t>
        </w:r>
      </w:fldSimple>
      <w:bookmarkEnd w:id="166"/>
      <w:r>
        <w:t>: Rap Position 30 Dihedral Distributions</w:t>
      </w:r>
      <w:bookmarkEnd w:id="167"/>
    </w:p>
    <w:p w14:paraId="246252E6"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907C51">
        <w:pict w14:anchorId="371E150B">
          <v:shape id="_x0000_i1108"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100" o:title="" croptop="-703f" cropbottom="-2371f" cropleft="-1769f" cropright="-1841f"/>
            <o:lock v:ext="edit" aspectratio="f"/>
          </v:shape>
        </w:pict>
      </w:r>
    </w:p>
    <w:p w14:paraId="6B12FDCB" w14:textId="723A9EC7" w:rsidR="00CF6765" w:rsidRDefault="00CF6765" w:rsidP="00CF6765">
      <w:pPr>
        <w:pStyle w:val="Heading8"/>
      </w:pPr>
      <w:bookmarkStart w:id="168" w:name="_Ref298578563"/>
      <w:bookmarkStart w:id="169" w:name="_Toc299900922"/>
      <w:r>
        <w:t xml:space="preserve">Figure </w:t>
      </w:r>
      <w:fldSimple w:instr=" STYLEREF 2 \s ">
        <w:r w:rsidR="00103DA2">
          <w:rPr>
            <w:noProof/>
          </w:rPr>
          <w:t>4</w:t>
        </w:r>
      </w:fldSimple>
      <w:r w:rsidR="007129A5">
        <w:noBreakHyphen/>
      </w:r>
      <w:fldSimple w:instr=" SEQ Figure \* ARABIC \s 2 ">
        <w:r w:rsidR="00103DA2">
          <w:rPr>
            <w:noProof/>
          </w:rPr>
          <w:t>9</w:t>
        </w:r>
      </w:fldSimple>
      <w:bookmarkEnd w:id="168"/>
      <w:r>
        <w:t>: Rap Position 31 Dihedral Distributions</w:t>
      </w:r>
      <w:bookmarkEnd w:id="169"/>
    </w:p>
    <w:p w14:paraId="529F5672" w14:textId="77777777"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70" w:name="_Ref298509070"/>
      <w:r w:rsidR="00CE4CF4">
        <w:t xml:space="preserve">Table </w:t>
      </w:r>
      <w:fldSimple w:instr=" STYLEREF 2 \s ">
        <w:r w:rsidR="00103DA2">
          <w:rPr>
            <w:noProof/>
          </w:rPr>
          <w:t>4</w:t>
        </w:r>
      </w:fldSimple>
      <w:r w:rsidR="00622B2C">
        <w:noBreakHyphen/>
      </w:r>
      <w:fldSimple w:instr=" SEQ Table \* ARABIC \s 2 ">
        <w:r w:rsidR="00103DA2">
          <w:rPr>
            <w:noProof/>
          </w:rPr>
          <w:t>1</w:t>
        </w:r>
      </w:fldSimple>
      <w:bookmarkEnd w:id="170"/>
      <w:r w:rsidR="00CE4CF4">
        <w:t>: Dissociation constant of the formation of docked complexes of SCN-labeled Ra</w:t>
      </w:r>
      <w:r w:rsidR="000C0273">
        <w:t>l</w:t>
      </w:r>
      <w:r w:rsidR="00CE4CF4">
        <w:sym w:font="Symbol" w:char="F062"/>
      </w:r>
      <w:r w:rsidR="00CE4CF4">
        <w:t xml:space="preserve"> mutants with GTPases</w:t>
      </w: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14:paraId="175391AC" w14:textId="77777777"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14:paraId="45C43D70" w14:textId="77777777"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475CC5B" w14:textId="77777777"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14:paraId="062D6A4C" w14:textId="77777777" w:rsidR="00C94E69" w:rsidRDefault="00C94E69">
            <w:pPr>
              <w:jc w:val="center"/>
              <w:rPr>
                <w:color w:val="000000"/>
              </w:rPr>
            </w:pPr>
            <w:r>
              <w:rPr>
                <w:color w:val="000000"/>
              </w:rPr>
              <w:t>GTPase</w:t>
            </w:r>
          </w:p>
        </w:tc>
      </w:tr>
      <w:tr w:rsidR="00C94E69" w14:paraId="1894ACFB" w14:textId="77777777"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7C081F77" w14:textId="77777777"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AC09F8" w14:textId="77777777"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0907651C" w14:textId="77777777"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7BBE99DE" w14:textId="77777777"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A21CA6A" w14:textId="77777777"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D5F2C95" w14:textId="77777777"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273E356F" w14:textId="77777777" w:rsidR="00C94E69" w:rsidRDefault="00C94E69">
            <w:pPr>
              <w:jc w:val="center"/>
              <w:rPr>
                <w:color w:val="000000"/>
              </w:rPr>
            </w:pPr>
            <w:r>
              <w:rPr>
                <w:color w:val="000000"/>
              </w:rPr>
              <w:t>Rap E30D/K31E</w:t>
            </w:r>
          </w:p>
        </w:tc>
      </w:tr>
      <w:tr w:rsidR="00C94E69" w14:paraId="2E6955E5" w14:textId="77777777"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14:paraId="1ABCE1DE" w14:textId="77777777" w:rsidR="00C94E69" w:rsidRDefault="00C94E69">
            <w:pPr>
              <w:jc w:val="center"/>
              <w:rPr>
                <w:color w:val="000000"/>
              </w:rPr>
            </w:pPr>
            <w:r>
              <w:rPr>
                <w:color w:val="000000"/>
              </w:rPr>
              <w:t>Ral</w:t>
            </w:r>
            <w:r>
              <w:rPr>
                <w:rFonts w:ascii="Symbol" w:hAnsi="Symbol"/>
                <w:color w:val="000000"/>
              </w:rPr>
              <w:t></w:t>
            </w:r>
            <w:r>
              <w:rPr>
                <w:color w:val="000000"/>
              </w:rPr>
              <w:t xml:space="preserve"> Mutation K</w:t>
            </w:r>
            <w:r>
              <w:rPr>
                <w:color w:val="000000"/>
                <w:vertAlign w:val="subscript"/>
              </w:rPr>
              <w:t>d</w:t>
            </w:r>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B31BC77" w14:textId="77777777"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E1811A0" w14:textId="77777777"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C68EC49" w14:textId="77777777"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03D791A" w14:textId="77777777"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5B7FFC" w14:textId="77777777"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49C076" w14:textId="77777777" w:rsidR="00C94E69" w:rsidRDefault="00C94E69">
            <w:pPr>
              <w:jc w:val="center"/>
              <w:rPr>
                <w:color w:val="000000"/>
              </w:rPr>
            </w:pPr>
            <w:r>
              <w:rPr>
                <w:color w:val="000000"/>
              </w:rPr>
              <w:t>1.0 ± 0.1</w:t>
            </w:r>
          </w:p>
        </w:tc>
      </w:tr>
      <w:tr w:rsidR="00C94E69" w14:paraId="656532AC" w14:textId="77777777" w:rsidTr="00C94E69">
        <w:trPr>
          <w:trHeight w:val="300"/>
        </w:trPr>
        <w:tc>
          <w:tcPr>
            <w:tcW w:w="0" w:type="auto"/>
            <w:vMerge/>
            <w:tcBorders>
              <w:top w:val="nil"/>
              <w:left w:val="nil"/>
              <w:bottom w:val="nil"/>
              <w:right w:val="nil"/>
            </w:tcBorders>
            <w:vAlign w:val="center"/>
            <w:hideMark/>
          </w:tcPr>
          <w:p w14:paraId="1A1102A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9A010BF" w14:textId="77777777"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AF32D3" w14:textId="77777777"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83D8E69" w14:textId="77777777"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C8D301B" w14:textId="77777777"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F7B4D1B" w14:textId="77777777"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849E1B9" w14:textId="77777777" w:rsidR="00C94E69" w:rsidRDefault="00C94E69">
            <w:pPr>
              <w:jc w:val="center"/>
              <w:rPr>
                <w:color w:val="000000"/>
              </w:rPr>
            </w:pPr>
            <w:r>
              <w:rPr>
                <w:color w:val="000000"/>
              </w:rPr>
              <w:t>5.4 ± 1.0</w:t>
            </w:r>
          </w:p>
        </w:tc>
      </w:tr>
      <w:tr w:rsidR="00C94E69" w14:paraId="709E9E20" w14:textId="77777777" w:rsidTr="00C94E69">
        <w:trPr>
          <w:trHeight w:val="300"/>
        </w:trPr>
        <w:tc>
          <w:tcPr>
            <w:tcW w:w="0" w:type="auto"/>
            <w:vMerge/>
            <w:tcBorders>
              <w:top w:val="nil"/>
              <w:left w:val="nil"/>
              <w:bottom w:val="nil"/>
              <w:right w:val="nil"/>
            </w:tcBorders>
            <w:vAlign w:val="center"/>
            <w:hideMark/>
          </w:tcPr>
          <w:p w14:paraId="7655E0B9"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79B1D28" w14:textId="77777777"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4BA5C6C" w14:textId="77777777"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7893B8" w14:textId="77777777"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8C7D6AF" w14:textId="77777777"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583AD13" w14:textId="77777777"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937FE6" w14:textId="77777777" w:rsidR="00C94E69" w:rsidRDefault="00C94E69">
            <w:pPr>
              <w:jc w:val="center"/>
              <w:rPr>
                <w:color w:val="000000"/>
              </w:rPr>
            </w:pPr>
            <w:r>
              <w:rPr>
                <w:color w:val="000000"/>
              </w:rPr>
              <w:t>2.5 ± 0.3</w:t>
            </w:r>
          </w:p>
        </w:tc>
      </w:tr>
      <w:tr w:rsidR="00C94E69" w14:paraId="307A9C3A" w14:textId="77777777" w:rsidTr="00C94E69">
        <w:trPr>
          <w:trHeight w:val="300"/>
        </w:trPr>
        <w:tc>
          <w:tcPr>
            <w:tcW w:w="0" w:type="auto"/>
            <w:vMerge/>
            <w:tcBorders>
              <w:top w:val="nil"/>
              <w:left w:val="nil"/>
              <w:bottom w:val="nil"/>
              <w:right w:val="nil"/>
            </w:tcBorders>
            <w:vAlign w:val="center"/>
            <w:hideMark/>
          </w:tcPr>
          <w:p w14:paraId="10253055"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DBBE658" w14:textId="77777777"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80CA63" w14:textId="77777777"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3E0FAB9" w14:textId="77777777"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FF8557" w14:textId="77777777"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DAB374C" w14:textId="77777777"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75062B" w14:textId="77777777" w:rsidR="00C94E69" w:rsidRDefault="00C94E69">
            <w:pPr>
              <w:jc w:val="center"/>
              <w:rPr>
                <w:color w:val="000000"/>
              </w:rPr>
            </w:pPr>
            <w:r>
              <w:rPr>
                <w:color w:val="000000"/>
              </w:rPr>
              <w:t>5.0 ± 1.7</w:t>
            </w:r>
          </w:p>
        </w:tc>
      </w:tr>
      <w:tr w:rsidR="00C94E69" w14:paraId="3815D675" w14:textId="77777777" w:rsidTr="00C94E69">
        <w:trPr>
          <w:trHeight w:val="300"/>
        </w:trPr>
        <w:tc>
          <w:tcPr>
            <w:tcW w:w="0" w:type="auto"/>
            <w:vMerge/>
            <w:tcBorders>
              <w:top w:val="nil"/>
              <w:left w:val="nil"/>
              <w:bottom w:val="nil"/>
              <w:right w:val="nil"/>
            </w:tcBorders>
            <w:vAlign w:val="center"/>
            <w:hideMark/>
          </w:tcPr>
          <w:p w14:paraId="6AC8399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E56D5AA" w14:textId="77777777"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44F9308" w14:textId="77777777"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BC85D30" w14:textId="77777777"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0ABFEFC" w14:textId="77777777"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61EFD2" w14:textId="77777777"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53A492B" w14:textId="77777777" w:rsidR="00C94E69" w:rsidRDefault="00C94E69">
            <w:pPr>
              <w:jc w:val="center"/>
              <w:rPr>
                <w:color w:val="000000"/>
              </w:rPr>
            </w:pPr>
            <w:r>
              <w:rPr>
                <w:color w:val="000000"/>
              </w:rPr>
              <w:t>2.0 ± 0.2</w:t>
            </w:r>
          </w:p>
        </w:tc>
      </w:tr>
      <w:tr w:rsidR="00C94E69" w14:paraId="7BB43E75" w14:textId="77777777" w:rsidTr="00C94E69">
        <w:trPr>
          <w:trHeight w:val="300"/>
        </w:trPr>
        <w:tc>
          <w:tcPr>
            <w:tcW w:w="0" w:type="auto"/>
            <w:vMerge/>
            <w:tcBorders>
              <w:top w:val="nil"/>
              <w:left w:val="nil"/>
              <w:bottom w:val="nil"/>
              <w:right w:val="nil"/>
            </w:tcBorders>
            <w:vAlign w:val="center"/>
            <w:hideMark/>
          </w:tcPr>
          <w:p w14:paraId="38D10632"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45E76EC6" w14:textId="77777777"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A918E20" w14:textId="77777777"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D06468E" w14:textId="77777777"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CD82C4" w14:textId="77777777"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B1E5021" w14:textId="77777777"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4F4BAEF" w14:textId="77777777" w:rsidR="00C94E69" w:rsidRDefault="00C94E69">
            <w:pPr>
              <w:jc w:val="center"/>
              <w:rPr>
                <w:color w:val="000000"/>
              </w:rPr>
            </w:pPr>
            <w:r>
              <w:rPr>
                <w:color w:val="000000"/>
              </w:rPr>
              <w:t>1.8 ± 0.5</w:t>
            </w:r>
          </w:p>
        </w:tc>
      </w:tr>
      <w:tr w:rsidR="00C94E69" w14:paraId="235EC930" w14:textId="77777777" w:rsidTr="00C94E69">
        <w:trPr>
          <w:trHeight w:val="300"/>
        </w:trPr>
        <w:tc>
          <w:tcPr>
            <w:tcW w:w="0" w:type="auto"/>
            <w:vMerge/>
            <w:tcBorders>
              <w:top w:val="nil"/>
              <w:left w:val="nil"/>
              <w:bottom w:val="nil"/>
              <w:right w:val="nil"/>
            </w:tcBorders>
            <w:vAlign w:val="center"/>
            <w:hideMark/>
          </w:tcPr>
          <w:p w14:paraId="4CCD1453"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2919DE0" w14:textId="77777777"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7627F87" w14:textId="77777777"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8C34045" w14:textId="77777777"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859C49" w14:textId="77777777"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1C99B3A" w14:textId="77777777"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E54B98A" w14:textId="77777777" w:rsidR="00C94E69" w:rsidRDefault="00C94E69">
            <w:pPr>
              <w:jc w:val="center"/>
              <w:rPr>
                <w:color w:val="000000"/>
              </w:rPr>
            </w:pPr>
            <w:r>
              <w:rPr>
                <w:color w:val="000000"/>
              </w:rPr>
              <w:t>1.1 ± 0.3</w:t>
            </w:r>
          </w:p>
        </w:tc>
      </w:tr>
    </w:tbl>
    <w:p w14:paraId="0658F90D" w14:textId="77777777" w:rsidR="00432068" w:rsidRDefault="00432068" w:rsidP="00CE4CF4">
      <w:pPr>
        <w:pStyle w:val="text"/>
        <w:ind w:firstLine="0"/>
      </w:pPr>
    </w:p>
    <w:p w14:paraId="1E572D8F" w14:textId="77777777" w:rsidR="00646330" w:rsidRDefault="00432068" w:rsidP="00432068">
      <w:pPr>
        <w:pStyle w:val="Heading7"/>
      </w:pPr>
      <w:r>
        <w:br w:type="page"/>
      </w:r>
      <w:bookmarkStart w:id="171" w:name="_Ref298601843"/>
      <w:bookmarkStart w:id="172" w:name="_Ref298511705"/>
      <w:bookmarkStart w:id="173" w:name="_Ref298511740"/>
      <w:bookmarkStart w:id="174" w:name="_Ref298511748"/>
      <w:bookmarkStart w:id="175" w:name="_Ref298511753"/>
      <w:bookmarkStart w:id="176" w:name="_Toc299900898"/>
      <w:r>
        <w:t xml:space="preserve">Table </w:t>
      </w:r>
      <w:fldSimple w:instr=" STYLEREF 2 \s ">
        <w:r w:rsidR="00103DA2">
          <w:rPr>
            <w:noProof/>
          </w:rPr>
          <w:t>4</w:t>
        </w:r>
      </w:fldSimple>
      <w:r w:rsidR="00622B2C">
        <w:noBreakHyphen/>
      </w:r>
      <w:fldSimple w:instr=" SEQ Table \* ARABIC \s 2 ">
        <w:r w:rsidR="00103DA2">
          <w:rPr>
            <w:noProof/>
          </w:rPr>
          <w:t>2</w:t>
        </w:r>
      </w:fldSimple>
      <w:bookmarkEnd w:id="171"/>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72"/>
      <w:bookmarkEnd w:id="173"/>
      <w:bookmarkEnd w:id="174"/>
      <w:bookmarkEnd w:id="175"/>
      <w:bookmarkEnd w:id="176"/>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14:paraId="113125BE"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17B8584"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4ABDE621"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72325D45"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0AE17427"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5819F4D"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C90611"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2FAA3C0" w14:textId="77777777"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68D40A" w14:textId="77777777"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9B74EC" w14:textId="77777777" w:rsidR="003C779E" w:rsidRDefault="003C779E">
            <w:pPr>
              <w:jc w:val="center"/>
              <w:rPr>
                <w:color w:val="000000"/>
              </w:rPr>
            </w:pPr>
            <w:r>
              <w:rPr>
                <w:color w:val="000000"/>
              </w:rPr>
              <w:t>N29C</w:t>
            </w:r>
          </w:p>
        </w:tc>
      </w:tr>
      <w:tr w:rsidR="003C779E" w14:paraId="0897DF2C"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631BDB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D48864D"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25509DF" w14:textId="77777777"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36877F2" w14:textId="77777777"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CE40C7" w14:textId="77777777" w:rsidR="003C779E" w:rsidRDefault="003C779E">
            <w:pPr>
              <w:jc w:val="center"/>
              <w:rPr>
                <w:color w:val="000000"/>
              </w:rPr>
            </w:pPr>
            <w:r>
              <w:rPr>
                <w:color w:val="000000"/>
              </w:rPr>
              <w:t>2160.8 (0.2)</w:t>
            </w:r>
          </w:p>
        </w:tc>
      </w:tr>
      <w:tr w:rsidR="003C779E" w14:paraId="0EEC399F"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5595C6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03A7E7D"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2F133530" w14:textId="77777777" w:rsidR="003C779E" w:rsidRDefault="003C779E">
            <w:pPr>
              <w:jc w:val="center"/>
              <w:rPr>
                <w:color w:val="000000"/>
              </w:rPr>
            </w:pPr>
            <w:r>
              <w:rPr>
                <w:color w:val="000000"/>
              </w:rPr>
              <w:t>Difference Compared to Rap E30/K31</w:t>
            </w:r>
          </w:p>
        </w:tc>
      </w:tr>
      <w:tr w:rsidR="003C779E" w14:paraId="1C9444B9"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76B51A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B28DCD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9AD2E80" w14:textId="77777777"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3DDAAC8" w14:textId="77777777"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EDA308" w14:textId="77777777" w:rsidR="003C779E" w:rsidRDefault="003C779E">
            <w:pPr>
              <w:jc w:val="center"/>
              <w:rPr>
                <w:color w:val="000000"/>
              </w:rPr>
            </w:pPr>
            <w:r>
              <w:rPr>
                <w:color w:val="000000"/>
              </w:rPr>
              <w:t>0.3 (0.4)</w:t>
            </w:r>
          </w:p>
        </w:tc>
      </w:tr>
      <w:tr w:rsidR="003C779E" w14:paraId="1A3A3850" w14:textId="77777777" w:rsidTr="003C779E">
        <w:trPr>
          <w:trHeight w:val="300"/>
        </w:trPr>
        <w:tc>
          <w:tcPr>
            <w:tcW w:w="0" w:type="auto"/>
            <w:vMerge/>
            <w:tcBorders>
              <w:top w:val="nil"/>
              <w:left w:val="nil"/>
              <w:bottom w:val="nil"/>
              <w:right w:val="nil"/>
            </w:tcBorders>
            <w:vAlign w:val="center"/>
            <w:hideMark/>
          </w:tcPr>
          <w:p w14:paraId="7F1D266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C56216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4CD91E" w14:textId="77777777"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32262C" w14:textId="77777777"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F2A65" w14:textId="77777777" w:rsidR="003C779E" w:rsidRDefault="003C779E">
            <w:pPr>
              <w:jc w:val="center"/>
              <w:rPr>
                <w:color w:val="000000"/>
              </w:rPr>
            </w:pPr>
            <w:r>
              <w:rPr>
                <w:color w:val="000000"/>
              </w:rPr>
              <w:t>-0.4 (0.6)</w:t>
            </w:r>
          </w:p>
        </w:tc>
      </w:tr>
      <w:tr w:rsidR="003C779E" w14:paraId="7185C098"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468F23D0"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5DB8BA"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84B36E" w14:textId="77777777"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7E4402E" w14:textId="77777777"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A7EE78B" w14:textId="77777777" w:rsidR="003C779E" w:rsidRDefault="003C779E">
            <w:pPr>
              <w:jc w:val="center"/>
              <w:rPr>
                <w:color w:val="000000"/>
              </w:rPr>
            </w:pPr>
            <w:r>
              <w:rPr>
                <w:color w:val="000000"/>
              </w:rPr>
              <w:t>0.0 (0.2)</w:t>
            </w:r>
          </w:p>
        </w:tc>
      </w:tr>
      <w:tr w:rsidR="003C779E" w14:paraId="3DA34CDB" w14:textId="77777777" w:rsidTr="003C779E">
        <w:trPr>
          <w:trHeight w:val="300"/>
        </w:trPr>
        <w:tc>
          <w:tcPr>
            <w:tcW w:w="0" w:type="auto"/>
            <w:vMerge/>
            <w:tcBorders>
              <w:top w:val="nil"/>
              <w:left w:val="nil"/>
              <w:bottom w:val="nil"/>
              <w:right w:val="nil"/>
            </w:tcBorders>
            <w:vAlign w:val="center"/>
            <w:hideMark/>
          </w:tcPr>
          <w:p w14:paraId="333A8639"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73C0E0C"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5F3DE4B" w14:textId="77777777"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A3A75A" w14:textId="77777777"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582C2B" w14:textId="77777777" w:rsidR="003C779E" w:rsidRDefault="003C779E">
            <w:pPr>
              <w:jc w:val="center"/>
              <w:rPr>
                <w:color w:val="000000"/>
              </w:rPr>
            </w:pPr>
            <w:r>
              <w:rPr>
                <w:color w:val="000000"/>
              </w:rPr>
              <w:t>0.0 (0.3)</w:t>
            </w:r>
          </w:p>
        </w:tc>
      </w:tr>
      <w:tr w:rsidR="003C779E" w14:paraId="20FBCDC3"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CC8423A"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9A18EA6"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EA5F80" w14:textId="77777777"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B5EB29A" w14:textId="77777777"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AF69696" w14:textId="77777777" w:rsidR="003C779E" w:rsidRDefault="003C779E">
            <w:pPr>
              <w:jc w:val="center"/>
              <w:rPr>
                <w:color w:val="000000"/>
              </w:rPr>
            </w:pPr>
            <w:r>
              <w:rPr>
                <w:color w:val="000000"/>
              </w:rPr>
              <w:t>0.6 (0.2)</w:t>
            </w:r>
          </w:p>
        </w:tc>
      </w:tr>
      <w:tr w:rsidR="003C779E" w14:paraId="1BCD4305" w14:textId="77777777" w:rsidTr="003C779E">
        <w:trPr>
          <w:trHeight w:val="300"/>
        </w:trPr>
        <w:tc>
          <w:tcPr>
            <w:tcW w:w="0" w:type="auto"/>
            <w:vMerge/>
            <w:tcBorders>
              <w:top w:val="nil"/>
              <w:left w:val="nil"/>
              <w:bottom w:val="nil"/>
              <w:right w:val="nil"/>
            </w:tcBorders>
            <w:vAlign w:val="center"/>
            <w:hideMark/>
          </w:tcPr>
          <w:p w14:paraId="7711807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5793747"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4AA2E4" w14:textId="77777777"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857E7A9" w14:textId="77777777"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5F0847" w14:textId="77777777" w:rsidR="003C779E" w:rsidRDefault="003C779E">
            <w:pPr>
              <w:jc w:val="center"/>
              <w:rPr>
                <w:color w:val="000000"/>
              </w:rPr>
            </w:pPr>
            <w:r>
              <w:rPr>
                <w:color w:val="000000"/>
              </w:rPr>
              <w:t>-0.9 (0.3)</w:t>
            </w:r>
          </w:p>
        </w:tc>
      </w:tr>
      <w:tr w:rsidR="003C779E" w14:paraId="0B2CCDB6"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2C90C546"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CD9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1640A16" w14:textId="77777777"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5E3C97B" w14:textId="77777777"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EB54534" w14:textId="77777777" w:rsidR="003C779E" w:rsidRDefault="003C779E">
            <w:pPr>
              <w:jc w:val="center"/>
              <w:rPr>
                <w:color w:val="000000"/>
              </w:rPr>
            </w:pPr>
            <w:r>
              <w:rPr>
                <w:color w:val="000000"/>
              </w:rPr>
              <w:t>0.8 (0.2)</w:t>
            </w:r>
          </w:p>
        </w:tc>
      </w:tr>
      <w:tr w:rsidR="003C779E" w14:paraId="27562BD8" w14:textId="77777777" w:rsidTr="003C779E">
        <w:trPr>
          <w:trHeight w:val="300"/>
        </w:trPr>
        <w:tc>
          <w:tcPr>
            <w:tcW w:w="0" w:type="auto"/>
            <w:vMerge/>
            <w:tcBorders>
              <w:top w:val="nil"/>
              <w:left w:val="nil"/>
              <w:bottom w:val="nil"/>
              <w:right w:val="nil"/>
            </w:tcBorders>
            <w:vAlign w:val="center"/>
            <w:hideMark/>
          </w:tcPr>
          <w:p w14:paraId="50DC6F4C"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3A68895"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D28B08" w14:textId="77777777"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62C6FA6" w14:textId="77777777"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C4008F" w14:textId="77777777" w:rsidR="003C779E" w:rsidRDefault="003C779E">
            <w:pPr>
              <w:jc w:val="center"/>
              <w:rPr>
                <w:color w:val="000000"/>
              </w:rPr>
            </w:pPr>
            <w:r>
              <w:rPr>
                <w:color w:val="000000"/>
              </w:rPr>
              <w:t>-1.1 (0.3)</w:t>
            </w:r>
          </w:p>
        </w:tc>
      </w:tr>
      <w:tr w:rsidR="003C779E" w14:paraId="0C4A315D" w14:textId="77777777"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DCB24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B0C342"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F96EA"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D63F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4146E9" w14:textId="77777777" w:rsidR="003C779E" w:rsidRDefault="003C779E">
            <w:pPr>
              <w:rPr>
                <w:rFonts w:ascii="Calibri" w:hAnsi="Calibri"/>
                <w:color w:val="000000"/>
                <w:szCs w:val="24"/>
              </w:rPr>
            </w:pPr>
          </w:p>
        </w:tc>
      </w:tr>
      <w:tr w:rsidR="003C779E" w14:paraId="4D4ACB66"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55472A9"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63BF87DF"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45CC64FB"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14E4C65E"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69D634"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C4B7409"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5AF73BA" w14:textId="77777777"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6F7AD84" w14:textId="77777777"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6C88009" w14:textId="77777777" w:rsidR="003C779E" w:rsidRDefault="003C779E">
            <w:pPr>
              <w:jc w:val="center"/>
              <w:rPr>
                <w:color w:val="000000"/>
              </w:rPr>
            </w:pPr>
            <w:r>
              <w:rPr>
                <w:color w:val="000000"/>
              </w:rPr>
              <w:t>N54C</w:t>
            </w:r>
          </w:p>
        </w:tc>
      </w:tr>
      <w:tr w:rsidR="003C779E" w14:paraId="63569790"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79AC99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3527C1"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A431F42" w14:textId="77777777"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C130276" w14:textId="77777777"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05260C1" w14:textId="77777777" w:rsidR="003C779E" w:rsidRDefault="003C779E">
            <w:pPr>
              <w:jc w:val="center"/>
              <w:rPr>
                <w:color w:val="000000"/>
              </w:rPr>
            </w:pPr>
            <w:r>
              <w:rPr>
                <w:color w:val="000000"/>
              </w:rPr>
              <w:t>2161.4 (0.2)</w:t>
            </w:r>
          </w:p>
        </w:tc>
      </w:tr>
      <w:tr w:rsidR="003C779E" w14:paraId="36B5700E"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C016C2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D9E9272"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3764F26F" w14:textId="77777777" w:rsidR="003C779E" w:rsidRDefault="003C779E">
            <w:pPr>
              <w:jc w:val="center"/>
              <w:rPr>
                <w:color w:val="000000"/>
              </w:rPr>
            </w:pPr>
            <w:r>
              <w:rPr>
                <w:color w:val="000000"/>
              </w:rPr>
              <w:t>Difference Compared to Rap E30/K31</w:t>
            </w:r>
          </w:p>
        </w:tc>
      </w:tr>
      <w:tr w:rsidR="003C779E" w14:paraId="691416A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699899D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E535F6C"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F80652F" w14:textId="77777777"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BB6A9B1" w14:textId="77777777"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98E19D" w14:textId="77777777" w:rsidR="003C779E" w:rsidRDefault="003C779E">
            <w:pPr>
              <w:jc w:val="center"/>
              <w:rPr>
                <w:color w:val="000000"/>
              </w:rPr>
            </w:pPr>
            <w:r>
              <w:rPr>
                <w:color w:val="000000"/>
              </w:rPr>
              <w:t>-0.5 (0.4)</w:t>
            </w:r>
          </w:p>
        </w:tc>
      </w:tr>
      <w:tr w:rsidR="003C779E" w14:paraId="26D2AB56" w14:textId="77777777" w:rsidTr="003C779E">
        <w:trPr>
          <w:trHeight w:val="300"/>
        </w:trPr>
        <w:tc>
          <w:tcPr>
            <w:tcW w:w="0" w:type="auto"/>
            <w:vMerge/>
            <w:tcBorders>
              <w:top w:val="nil"/>
              <w:left w:val="nil"/>
              <w:bottom w:val="nil"/>
              <w:right w:val="nil"/>
            </w:tcBorders>
            <w:vAlign w:val="center"/>
            <w:hideMark/>
          </w:tcPr>
          <w:p w14:paraId="42B6F87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066AC4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DEABD82" w14:textId="77777777"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1750F27" w14:textId="77777777"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2D314D2" w14:textId="77777777" w:rsidR="003C779E" w:rsidRDefault="003C779E">
            <w:pPr>
              <w:jc w:val="center"/>
              <w:rPr>
                <w:color w:val="000000"/>
              </w:rPr>
            </w:pPr>
            <w:r>
              <w:rPr>
                <w:color w:val="000000"/>
              </w:rPr>
              <w:t>0.7 (0.6)</w:t>
            </w:r>
          </w:p>
        </w:tc>
      </w:tr>
      <w:tr w:rsidR="003C779E" w14:paraId="02D91367"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B03BD35"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97E98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B06F8E" w14:textId="77777777"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3B49C36" w14:textId="77777777"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2D9A699" w14:textId="77777777" w:rsidR="003C779E" w:rsidRDefault="003C779E">
            <w:pPr>
              <w:jc w:val="center"/>
              <w:rPr>
                <w:color w:val="000000"/>
              </w:rPr>
            </w:pPr>
            <w:r>
              <w:rPr>
                <w:color w:val="000000"/>
              </w:rPr>
              <w:t>0.4 (0.3)</w:t>
            </w:r>
          </w:p>
        </w:tc>
      </w:tr>
      <w:tr w:rsidR="003C779E" w14:paraId="7EDDC9DE" w14:textId="77777777" w:rsidTr="003C779E">
        <w:trPr>
          <w:trHeight w:val="300"/>
        </w:trPr>
        <w:tc>
          <w:tcPr>
            <w:tcW w:w="0" w:type="auto"/>
            <w:vMerge/>
            <w:tcBorders>
              <w:top w:val="nil"/>
              <w:left w:val="nil"/>
              <w:bottom w:val="nil"/>
              <w:right w:val="nil"/>
            </w:tcBorders>
            <w:vAlign w:val="center"/>
            <w:hideMark/>
          </w:tcPr>
          <w:p w14:paraId="5CCA056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D3DEFA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1EA83D" w14:textId="77777777"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290135" w14:textId="77777777"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32007F4" w14:textId="77777777" w:rsidR="003C779E" w:rsidRDefault="003C779E">
            <w:pPr>
              <w:jc w:val="center"/>
              <w:rPr>
                <w:color w:val="000000"/>
              </w:rPr>
            </w:pPr>
            <w:r>
              <w:rPr>
                <w:color w:val="000000"/>
              </w:rPr>
              <w:t>-0.6 (0.4)</w:t>
            </w:r>
          </w:p>
        </w:tc>
      </w:tr>
      <w:tr w:rsidR="003C779E" w14:paraId="1C313504"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D964CA1"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A06742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4A32129" w14:textId="77777777"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3BFAB0" w14:textId="77777777"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50CEEC7" w14:textId="77777777" w:rsidR="003C779E" w:rsidRDefault="003C779E">
            <w:pPr>
              <w:jc w:val="center"/>
              <w:rPr>
                <w:color w:val="000000"/>
              </w:rPr>
            </w:pPr>
            <w:r>
              <w:rPr>
                <w:color w:val="000000"/>
              </w:rPr>
              <w:t>-0.1 (0.3)</w:t>
            </w:r>
          </w:p>
        </w:tc>
      </w:tr>
      <w:tr w:rsidR="003C779E" w14:paraId="547224A3" w14:textId="77777777" w:rsidTr="003C779E">
        <w:trPr>
          <w:trHeight w:val="300"/>
        </w:trPr>
        <w:tc>
          <w:tcPr>
            <w:tcW w:w="0" w:type="auto"/>
            <w:vMerge/>
            <w:tcBorders>
              <w:top w:val="nil"/>
              <w:left w:val="nil"/>
              <w:bottom w:val="nil"/>
              <w:right w:val="nil"/>
            </w:tcBorders>
            <w:vAlign w:val="center"/>
            <w:hideMark/>
          </w:tcPr>
          <w:p w14:paraId="26CBA36F"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D49B004"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F2695D" w14:textId="77777777"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4C0DB71" w14:textId="77777777"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5AF62E8" w14:textId="77777777" w:rsidR="003C779E" w:rsidRDefault="003C779E">
            <w:pPr>
              <w:jc w:val="center"/>
              <w:rPr>
                <w:color w:val="000000"/>
              </w:rPr>
            </w:pPr>
            <w:r>
              <w:rPr>
                <w:color w:val="000000"/>
              </w:rPr>
              <w:t>0.1 (0.4)</w:t>
            </w:r>
          </w:p>
        </w:tc>
      </w:tr>
      <w:tr w:rsidR="003C779E" w14:paraId="139B8B1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9F4708F"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8EF4A3"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4C177D" w14:textId="77777777"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2DDD11" w14:textId="77777777"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86BA07" w14:textId="77777777" w:rsidR="003C779E" w:rsidRDefault="003C779E">
            <w:pPr>
              <w:jc w:val="center"/>
              <w:rPr>
                <w:color w:val="000000"/>
              </w:rPr>
            </w:pPr>
            <w:r>
              <w:rPr>
                <w:color w:val="000000"/>
              </w:rPr>
              <w:t>0.2 (0.3)</w:t>
            </w:r>
          </w:p>
        </w:tc>
      </w:tr>
      <w:tr w:rsidR="003C779E" w14:paraId="198BE437" w14:textId="77777777" w:rsidTr="003C779E">
        <w:trPr>
          <w:trHeight w:val="300"/>
        </w:trPr>
        <w:tc>
          <w:tcPr>
            <w:tcW w:w="0" w:type="auto"/>
            <w:vMerge/>
            <w:tcBorders>
              <w:top w:val="nil"/>
              <w:left w:val="nil"/>
              <w:bottom w:val="nil"/>
              <w:right w:val="nil"/>
            </w:tcBorders>
            <w:vAlign w:val="center"/>
            <w:hideMark/>
          </w:tcPr>
          <w:p w14:paraId="5134B8F1"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EA7D47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78F7835" w14:textId="77777777"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03571B" w14:textId="77777777"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9317616" w14:textId="77777777" w:rsidR="003C779E" w:rsidRDefault="003C779E">
            <w:pPr>
              <w:jc w:val="center"/>
              <w:rPr>
                <w:color w:val="000000"/>
              </w:rPr>
            </w:pPr>
            <w:r>
              <w:rPr>
                <w:color w:val="000000"/>
              </w:rPr>
              <w:t>-0.3 (0.4)</w:t>
            </w:r>
          </w:p>
        </w:tc>
      </w:tr>
    </w:tbl>
    <w:p w14:paraId="26BECAA1" w14:textId="77777777" w:rsidR="00432068" w:rsidRPr="00432068" w:rsidRDefault="00432068" w:rsidP="00432068">
      <w:pPr>
        <w:pStyle w:val="text"/>
        <w:ind w:firstLine="0"/>
      </w:pPr>
    </w:p>
    <w:p w14:paraId="00704242" w14:textId="77777777" w:rsidR="0028508C" w:rsidRDefault="0028508C">
      <w:pPr>
        <w:overflowPunct/>
        <w:autoSpaceDE/>
        <w:autoSpaceDN/>
        <w:adjustRightInd/>
        <w:textAlignment w:val="auto"/>
        <w:rPr>
          <w:b/>
          <w:sz w:val="28"/>
        </w:rPr>
      </w:pPr>
      <w:r>
        <w:br w:type="page"/>
      </w:r>
    </w:p>
    <w:p w14:paraId="6DAA8131"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77" w:name="_Toc297815422"/>
      <w:bookmarkStart w:id="178" w:name="_Toc299900851"/>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77"/>
      <w:bookmarkEnd w:id="178"/>
    </w:p>
    <w:p w14:paraId="412B1CE1" w14:textId="77777777" w:rsidR="00670D7C" w:rsidRDefault="00670D7C" w:rsidP="00670D7C">
      <w:pPr>
        <w:pStyle w:val="Heading3"/>
      </w:pPr>
      <w:r>
        <w:t xml:space="preserve"> </w:t>
      </w:r>
      <w:bookmarkStart w:id="179" w:name="_Toc297815423"/>
      <w:bookmarkStart w:id="180" w:name="_Toc299900852"/>
      <w:r>
        <w:t>Introduction</w:t>
      </w:r>
      <w:bookmarkEnd w:id="179"/>
      <w:bookmarkEnd w:id="180"/>
    </w:p>
    <w:p w14:paraId="2DFFAE4B" w14:textId="5EAACDD1"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r w:rsidR="005F1507" w:rsidRPr="00BB1ABE">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 </w:instrText>
      </w:r>
      <w:r w:rsidR="00704D2C">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EN.CITE.DATA </w:instrText>
      </w:r>
      <w:r w:rsidR="00704D2C">
        <w:fldChar w:fldCharType="end"/>
      </w:r>
      <w:r w:rsidR="005F1507" w:rsidRPr="00BB1ABE">
        <w:fldChar w:fldCharType="separate"/>
      </w:r>
      <w:hyperlink w:anchor="_ENREF_1" w:tooltip="Gilson, 1987 #467" w:history="1">
        <w:r w:rsidR="00B67780" w:rsidRPr="00704D2C">
          <w:rPr>
            <w:noProof/>
            <w:vertAlign w:val="superscript"/>
          </w:rPr>
          <w:t>1</w:t>
        </w:r>
      </w:hyperlink>
      <w:r w:rsidR="00704D2C" w:rsidRPr="00704D2C">
        <w:rPr>
          <w:noProof/>
          <w:vertAlign w:val="superscript"/>
        </w:rPr>
        <w:t xml:space="preserve">, </w:t>
      </w:r>
      <w:hyperlink w:anchor="_ENREF_105" w:tooltip="Jiao, 2009 #346" w:history="1">
        <w:r w:rsidR="00B67780" w:rsidRPr="00704D2C">
          <w:rPr>
            <w:noProof/>
            <w:vertAlign w:val="superscript"/>
          </w:rPr>
          <w:t>105-116</w:t>
        </w:r>
      </w:hyperlink>
      <w:r w:rsidR="005F1507" w:rsidRPr="00BB1ABE">
        <w:fldChar w:fldCharType="end"/>
      </w:r>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 </w:instrText>
      </w:r>
      <w:r w:rsidR="00704D2C">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EN.CITE.DATA </w:instrText>
      </w:r>
      <w:r w:rsidR="00704D2C">
        <w:fldChar w:fldCharType="end"/>
      </w:r>
      <w:r w:rsidR="000558D9" w:rsidRPr="00BB1ABE">
        <w:fldChar w:fldCharType="separate"/>
      </w:r>
      <w:hyperlink w:anchor="_ENREF_17" w:tooltip="Lindquist, 2008 #215" w:history="1">
        <w:r w:rsidR="00B67780" w:rsidRPr="00704D2C">
          <w:rPr>
            <w:noProof/>
            <w:vertAlign w:val="superscript"/>
          </w:rPr>
          <w:t>17</w:t>
        </w:r>
      </w:hyperlink>
      <w:r w:rsidR="00704D2C" w:rsidRPr="00704D2C">
        <w:rPr>
          <w:noProof/>
          <w:vertAlign w:val="superscript"/>
        </w:rPr>
        <w:t xml:space="preserve">, </w:t>
      </w:r>
      <w:hyperlink w:anchor="_ENREF_18" w:tooltip="Lindquist, 2008 #211" w:history="1">
        <w:r w:rsidR="00B67780" w:rsidRPr="00704D2C">
          <w:rPr>
            <w:noProof/>
            <w:vertAlign w:val="superscript"/>
          </w:rPr>
          <w:t>18</w:t>
        </w:r>
      </w:hyperlink>
      <w:r w:rsidR="00704D2C" w:rsidRPr="00704D2C">
        <w:rPr>
          <w:noProof/>
          <w:vertAlign w:val="superscript"/>
        </w:rPr>
        <w:t xml:space="preserve">, </w:t>
      </w:r>
      <w:hyperlink w:anchor="_ENREF_29" w:tooltip="Choi, 2008 #209" w:history="1">
        <w:r w:rsidR="00B67780" w:rsidRPr="00704D2C">
          <w:rPr>
            <w:noProof/>
            <w:vertAlign w:val="superscript"/>
          </w:rPr>
          <w:t>29</w:t>
        </w:r>
      </w:hyperlink>
      <w:r w:rsidR="00704D2C" w:rsidRPr="00704D2C">
        <w:rPr>
          <w:noProof/>
          <w:vertAlign w:val="superscript"/>
        </w:rPr>
        <w:t xml:space="preserve">, </w:t>
      </w:r>
      <w:hyperlink w:anchor="_ENREF_117" w:tooltip="Layfield, 2013 #472" w:history="1">
        <w:r w:rsidR="00B67780" w:rsidRPr="00704D2C">
          <w:rPr>
            <w:noProof/>
            <w:vertAlign w:val="superscript"/>
          </w:rPr>
          <w:t>117-119</w:t>
        </w:r>
      </w:hyperlink>
      <w:r w:rsidR="000558D9" w:rsidRPr="00BB1ABE">
        <w:fldChar w:fldCharType="end"/>
      </w:r>
      <w:r w:rsidRPr="00BB1ABE">
        <w:t xml:space="preserve"> the protein dipole-Langevin dipoles (PDLD) method of Warshel and Levitt,</w:t>
      </w:r>
      <w:hyperlink w:anchor="_ENREF_6" w:tooltip="Warshel, 1976 #433" w:history="1">
        <w:r w:rsidR="00B67780" w:rsidRPr="00BB1ABE">
          <w:fldChar w:fldCharType="begin"/>
        </w:r>
        <w:r w:rsidR="00B67780">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B67780" w:rsidRPr="00BB1ABE">
          <w:fldChar w:fldCharType="separate"/>
        </w:r>
        <w:r w:rsidR="00B67780" w:rsidRPr="00A3644E">
          <w:rPr>
            <w:noProof/>
            <w:vertAlign w:val="superscript"/>
          </w:rPr>
          <w:t>6</w:t>
        </w:r>
        <w:r w:rsidR="00B67780"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 </w:instrText>
      </w:r>
      <w:r w:rsidR="00704D2C">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EN.CITE.DATA </w:instrText>
      </w:r>
      <w:r w:rsidR="00704D2C">
        <w:fldChar w:fldCharType="end"/>
      </w:r>
      <w:r w:rsidRPr="00BB1ABE">
        <w:fldChar w:fldCharType="separate"/>
      </w:r>
      <w:hyperlink w:anchor="_ENREF_47" w:tooltip="Dolinsky, 2004 #470" w:history="1">
        <w:r w:rsidR="00B67780" w:rsidRPr="00704D2C">
          <w:rPr>
            <w:noProof/>
            <w:vertAlign w:val="superscript"/>
          </w:rPr>
          <w:t>47</w:t>
        </w:r>
      </w:hyperlink>
      <w:r w:rsidR="00704D2C" w:rsidRPr="00704D2C">
        <w:rPr>
          <w:noProof/>
          <w:vertAlign w:val="superscript"/>
        </w:rPr>
        <w:t xml:space="preserve">, </w:t>
      </w:r>
      <w:hyperlink w:anchor="_ENREF_67" w:tooltip="Honig, 1995 #477" w:history="1">
        <w:r w:rsidR="00B67780" w:rsidRPr="00704D2C">
          <w:rPr>
            <w:noProof/>
            <w:vertAlign w:val="superscript"/>
          </w:rPr>
          <w:t>67</w:t>
        </w:r>
      </w:hyperlink>
      <w:r w:rsidR="00704D2C" w:rsidRPr="00704D2C">
        <w:rPr>
          <w:noProof/>
          <w:vertAlign w:val="superscript"/>
        </w:rPr>
        <w:t xml:space="preserve">, </w:t>
      </w:r>
      <w:hyperlink w:anchor="_ENREF_70" w:tooltip="Holst, 1993 #473" w:history="1">
        <w:r w:rsidR="00B67780" w:rsidRPr="00704D2C">
          <w:rPr>
            <w:noProof/>
            <w:vertAlign w:val="superscript"/>
          </w:rPr>
          <w:t>70</w:t>
        </w:r>
      </w:hyperlink>
      <w:r w:rsidR="00704D2C" w:rsidRPr="00704D2C">
        <w:rPr>
          <w:noProof/>
          <w:vertAlign w:val="superscript"/>
        </w:rPr>
        <w:t xml:space="preserve">, </w:t>
      </w:r>
      <w:hyperlink w:anchor="_ENREF_71" w:tooltip="Holst, 1995 #474" w:history="1">
        <w:r w:rsidR="00B67780" w:rsidRPr="00704D2C">
          <w:rPr>
            <w:noProof/>
            <w:vertAlign w:val="superscript"/>
          </w:rPr>
          <w:t>71</w:t>
        </w:r>
      </w:hyperlink>
      <w:r w:rsidR="00704D2C" w:rsidRPr="00704D2C">
        <w:rPr>
          <w:noProof/>
          <w:vertAlign w:val="superscript"/>
        </w:rPr>
        <w:t xml:space="preserve">, </w:t>
      </w:r>
      <w:hyperlink w:anchor="_ENREF_73" w:tooltip="Schnieders, 2007 #466" w:history="1">
        <w:r w:rsidR="00B67780" w:rsidRPr="00704D2C">
          <w:rPr>
            <w:noProof/>
            <w:vertAlign w:val="superscript"/>
          </w:rPr>
          <w:t>73</w:t>
        </w:r>
      </w:hyperlink>
      <w:r w:rsidR="00704D2C" w:rsidRPr="00704D2C">
        <w:rPr>
          <w:noProof/>
          <w:vertAlign w:val="superscript"/>
        </w:rPr>
        <w:t xml:space="preserve">, </w:t>
      </w:r>
      <w:hyperlink w:anchor="_ENREF_120" w:tooltip="Baker, 2004 #478" w:history="1">
        <w:r w:rsidR="00B67780" w:rsidRPr="00704D2C">
          <w:rPr>
            <w:noProof/>
            <w:vertAlign w:val="superscript"/>
          </w:rPr>
          <w:t>120-124</w:t>
        </w:r>
      </w:hyperlink>
      <w:r w:rsidRPr="00BB1ABE">
        <w:fldChar w:fldCharType="end"/>
      </w:r>
      <w:r w:rsidRPr="00BB1ABE">
        <w:t xml:space="preserve"> and Coulomb potentia</w:t>
      </w:r>
      <w:r>
        <w:t>ls using both fixed-charge</w:t>
      </w:r>
      <w:hyperlink w:anchor="_ENREF_43" w:tooltip="Ensign, 2011 #459" w:history="1">
        <w:r w:rsidR="00B67780" w:rsidRPr="00BB1ABE">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BB1ABE">
          <w:fldChar w:fldCharType="separate"/>
        </w:r>
        <w:r w:rsidR="00B67780" w:rsidRPr="005F1507">
          <w:rPr>
            <w:noProof/>
            <w:vertAlign w:val="superscript"/>
          </w:rPr>
          <w:t>43</w:t>
        </w:r>
        <w:r w:rsidR="00B67780"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 </w:instrText>
      </w:r>
      <w:r w:rsidR="00704D2C">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EN.CITE.DATA </w:instrText>
      </w:r>
      <w:r w:rsidR="00704D2C">
        <w:fldChar w:fldCharType="end"/>
      </w:r>
      <w:r w:rsidRPr="00BB1ABE">
        <w:fldChar w:fldCharType="separate"/>
      </w:r>
      <w:hyperlink w:anchor="_ENREF_13" w:tooltip="Ponder, 2010 #262" w:history="1">
        <w:r w:rsidR="00B67780" w:rsidRPr="00704D2C">
          <w:rPr>
            <w:noProof/>
            <w:vertAlign w:val="superscript"/>
          </w:rPr>
          <w:t>13</w:t>
        </w:r>
      </w:hyperlink>
      <w:r w:rsidR="00704D2C" w:rsidRPr="00704D2C">
        <w:rPr>
          <w:noProof/>
          <w:vertAlign w:val="superscript"/>
        </w:rPr>
        <w:t xml:space="preserve">, </w:t>
      </w:r>
      <w:hyperlink w:anchor="_ENREF_73" w:tooltip="Schnieders, 2007 #466" w:history="1">
        <w:r w:rsidR="00B67780" w:rsidRPr="00704D2C">
          <w:rPr>
            <w:noProof/>
            <w:vertAlign w:val="superscript"/>
          </w:rPr>
          <w:t>73</w:t>
        </w:r>
      </w:hyperlink>
      <w:r w:rsidR="00704D2C" w:rsidRPr="00704D2C">
        <w:rPr>
          <w:noProof/>
          <w:vertAlign w:val="superscript"/>
        </w:rPr>
        <w:t xml:space="preserve">, </w:t>
      </w:r>
      <w:hyperlink w:anchor="_ENREF_106" w:tooltip="Jiao, 2009 #491" w:history="1">
        <w:r w:rsidR="00B67780" w:rsidRPr="00704D2C">
          <w:rPr>
            <w:noProof/>
            <w:vertAlign w:val="superscript"/>
          </w:rPr>
          <w:t>106</w:t>
        </w:r>
      </w:hyperlink>
      <w:r w:rsidR="00704D2C" w:rsidRPr="00704D2C">
        <w:rPr>
          <w:noProof/>
          <w:vertAlign w:val="superscript"/>
        </w:rPr>
        <w:t xml:space="preserve">, </w:t>
      </w:r>
      <w:hyperlink w:anchor="_ENREF_125" w:tooltip="Jiao, 2009 #490" w:history="1">
        <w:r w:rsidR="00B67780" w:rsidRPr="00704D2C">
          <w:rPr>
            <w:noProof/>
            <w:vertAlign w:val="superscript"/>
          </w:rPr>
          <w:t>125-129</w:t>
        </w:r>
      </w:hyperlink>
      <w:r w:rsidRPr="00BB1ABE">
        <w:fldChar w:fldCharType="end"/>
      </w:r>
      <w:r>
        <w:t xml:space="preserve">  </w:t>
      </w:r>
      <w:r w:rsidRPr="00BB1ABE">
        <w:t xml:space="preserve">All of these methods vary tremendously in their physical basis, scope, computational expense, and application.  </w:t>
      </w:r>
    </w:p>
    <w:p w14:paraId="44CE42D2" w14:textId="05FD0429"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B67780"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B67780">
          <w:instrText xml:space="preserve"> ADDIN EN.CITE </w:instrText>
        </w:r>
        <w:r w:rsidR="00B67780">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B67780">
          <w:instrText xml:space="preserve"> ADDIN EN.CITE.DATA </w:instrText>
        </w:r>
        <w:r w:rsidR="00B67780">
          <w:fldChar w:fldCharType="end"/>
        </w:r>
        <w:r w:rsidR="00B67780" w:rsidRPr="00BB1ABE">
          <w:fldChar w:fldCharType="separate"/>
        </w:r>
        <w:r w:rsidR="00B67780" w:rsidRPr="00C1295D">
          <w:rPr>
            <w:noProof/>
            <w:vertAlign w:val="superscript"/>
          </w:rPr>
          <w:t>68</w:t>
        </w:r>
        <w:r w:rsidR="00B67780" w:rsidRPr="00BB1ABE">
          <w:fldChar w:fldCharType="end"/>
        </w:r>
      </w:hyperlink>
      <w:r w:rsidRPr="00BB1ABE">
        <w:t xml:space="preserve">  </w:t>
      </w:r>
    </w:p>
    <w:p w14:paraId="37E64862" w14:textId="1212E784"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0" w:tooltip="Carlsson, 2006 #515" w:history="1">
        <w:r w:rsidR="00B67780" w:rsidRPr="00BB1ABE">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B67780">
          <w:instrText xml:space="preserve"> ADDIN EN.CITE </w:instrText>
        </w:r>
        <w:r w:rsidR="00B67780">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130-132</w:t>
        </w:r>
        <w:r w:rsidR="00B67780" w:rsidRPr="00BB1ABE">
          <w:fldChar w:fldCharType="end"/>
        </w:r>
      </w:hyperlink>
      <w:r w:rsidRPr="00BB1ABE">
        <w:t xml:space="preserve"> or protein-protein docking.</w:t>
      </w:r>
      <w:hyperlink w:anchor="_ENREF_133" w:tooltip="Lei, 2010 #516" w:history="1">
        <w:r w:rsidR="00B67780" w:rsidRPr="00BB1ABE">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B67780">
          <w:instrText xml:space="preserve"> ADDIN EN.CITE </w:instrText>
        </w:r>
        <w:r w:rsidR="00B67780">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133-135</w:t>
        </w:r>
        <w:r w:rsidR="00B67780"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 </w:instrText>
      </w:r>
      <w:r w:rsidR="00704D2C">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EN.CITE.DATA </w:instrText>
      </w:r>
      <w:r w:rsidR="00704D2C">
        <w:fldChar w:fldCharType="end"/>
      </w:r>
      <w:r w:rsidRPr="00BB1ABE">
        <w:fldChar w:fldCharType="separate"/>
      </w:r>
      <w:hyperlink w:anchor="_ENREF_74" w:tooltip="Schutz, 2001 #18" w:history="1">
        <w:r w:rsidR="00B67780" w:rsidRPr="00704D2C">
          <w:rPr>
            <w:noProof/>
            <w:vertAlign w:val="superscript"/>
          </w:rPr>
          <w:t>74</w:t>
        </w:r>
      </w:hyperlink>
      <w:r w:rsidR="00704D2C" w:rsidRPr="00704D2C">
        <w:rPr>
          <w:noProof/>
          <w:vertAlign w:val="superscript"/>
        </w:rPr>
        <w:t xml:space="preserve">, </w:t>
      </w:r>
      <w:hyperlink w:anchor="_ENREF_136" w:tooltip="Baran, 2008 #505" w:history="1">
        <w:r w:rsidR="00B67780" w:rsidRPr="00704D2C">
          <w:rPr>
            <w:noProof/>
            <w:vertAlign w:val="superscript"/>
          </w:rPr>
          <w:t>136-141</w:t>
        </w:r>
      </w:hyperlink>
      <w:r w:rsidRPr="00BB1ABE">
        <w:fldChar w:fldCharType="end"/>
      </w:r>
      <w:r w:rsidRPr="00BB1ABE">
        <w:t xml:space="preserve"> or isothermal titration calorimetry,</w:t>
      </w:r>
      <w:hyperlink w:anchor="_ENREF_142" w:tooltip="Mobley, 2007 #507" w:history="1">
        <w:r w:rsidR="00B67780" w:rsidRPr="00BB1ABE">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B67780">
          <w:instrText xml:space="preserve"> ADDIN EN.CITE </w:instrText>
        </w:r>
        <w:r w:rsidR="00B67780">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142-145</w:t>
        </w:r>
        <w:r w:rsidR="00B67780" w:rsidRPr="00BB1ABE">
          <w:fldChar w:fldCharType="end"/>
        </w:r>
      </w:hyperlink>
      <w:r w:rsidRPr="00BB1ABE">
        <w:t xml:space="preserve"> making quantitative interpretation of purely electrostatic effects difficult.</w:t>
      </w:r>
      <w:hyperlink w:anchor="_ENREF_95" w:tooltip="Alexov, 2011 #520" w:history="1">
        <w:r w:rsidR="00B67780"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B67780">
          <w:instrText xml:space="preserve"> ADDIN EN.CITE </w:instrText>
        </w:r>
        <w:r w:rsidR="00B67780">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B67780">
          <w:instrText xml:space="preserve"> ADDIN EN.CITE.DATA </w:instrText>
        </w:r>
        <w:r w:rsidR="00B67780">
          <w:fldChar w:fldCharType="end"/>
        </w:r>
        <w:r w:rsidR="00B67780" w:rsidRPr="00BB1ABE">
          <w:fldChar w:fldCharType="separate"/>
        </w:r>
        <w:r w:rsidR="00B67780" w:rsidRPr="00C1295D">
          <w:rPr>
            <w:noProof/>
            <w:vertAlign w:val="superscript"/>
          </w:rPr>
          <w:t>95</w:t>
        </w:r>
        <w:r w:rsidR="00B67780"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1873A621" w14:textId="56F75051"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B67780" w:rsidRPr="00C1295D">
          <w:rPr>
            <w:noProof/>
            <w:vertAlign w:val="superscript"/>
          </w:rPr>
          <w:t>82</w:t>
        </w:r>
      </w:hyperlink>
      <w:r w:rsidR="00C1295D" w:rsidRPr="00C1295D">
        <w:rPr>
          <w:noProof/>
          <w:vertAlign w:val="superscript"/>
        </w:rPr>
        <w:t xml:space="preserve">, </w:t>
      </w:r>
      <w:hyperlink w:anchor="_ENREF_84" w:tooltip="Andrews, 2000 #8" w:history="1">
        <w:r w:rsidR="00B67780"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6" w:tooltip="Wennerberg, 2005 #521" w:history="1">
        <w:r w:rsidR="00B67780" w:rsidRPr="001C62B5">
          <w:fldChar w:fldCharType="begin"/>
        </w:r>
        <w:r w:rsidR="00B67780">
          <w:instrText xml:space="preserve"> ADDIN EN.CITE &lt;EndNote&gt;&lt;Cite&gt;&lt;Author&gt;Wennerberg&lt;/Author&gt;&lt;Year&gt;2005&lt;/Year&gt;&lt;RecNum&gt;521&lt;/RecNum&gt;&lt;DisplayText&gt;&lt;style face="superscript"&gt;146&lt;/style&gt;&lt;/DisplayText&gt;&lt;record&gt;&lt;rec-number&gt;521&lt;/rec-number&gt;&lt;foreign-keys&gt;&lt;key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B67780" w:rsidRPr="001C62B5">
          <w:fldChar w:fldCharType="separate"/>
        </w:r>
        <w:r w:rsidR="00B67780" w:rsidRPr="00704D2C">
          <w:rPr>
            <w:noProof/>
            <w:vertAlign w:val="superscript"/>
          </w:rPr>
          <w:t>146</w:t>
        </w:r>
        <w:r w:rsidR="00B67780"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B67780" w:rsidRPr="001C62B5">
          <w:fldChar w:fldCharType="begin"/>
        </w:r>
        <w:r w:rsidR="00B67780">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B67780" w:rsidRPr="001C62B5">
          <w:fldChar w:fldCharType="separate"/>
        </w:r>
        <w:r w:rsidR="00B67780" w:rsidRPr="00C1295D">
          <w:rPr>
            <w:noProof/>
            <w:vertAlign w:val="superscript"/>
          </w:rPr>
          <w:t>89</w:t>
        </w:r>
        <w:r w:rsidR="00B67780"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41" w:tooltip="Nassar, 1995 #43" w:history="1">
        <w:r w:rsidR="00B67780"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1C62B5">
          <w:fldChar w:fldCharType="separate"/>
        </w:r>
        <w:r w:rsidR="00B67780" w:rsidRPr="005F1507">
          <w:rPr>
            <w:noProof/>
            <w:vertAlign w:val="superscript"/>
          </w:rPr>
          <w:t>41</w:t>
        </w:r>
        <w:r w:rsidR="00B67780"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6" w:tooltip="Herrmann, 2003 #38" w:history="1">
        <w:r w:rsidR="00B67780" w:rsidRPr="005F1507">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4" w:tooltip="Ragain, 2012 #460" w:history="1">
        <w:r w:rsidR="00B67780" w:rsidRPr="005F1507">
          <w:rPr>
            <w:noProof/>
            <w:vertAlign w:val="superscript"/>
          </w:rPr>
          <w:t>44</w:t>
        </w:r>
      </w:hyperlink>
      <w:r w:rsidR="000558D9" w:rsidRPr="001C62B5">
        <w:fldChar w:fldCharType="end"/>
      </w:r>
    </w:p>
    <w:p w14:paraId="27B90141" w14:textId="29F81E7C" w:rsidR="002A1D1A" w:rsidRDefault="002A1D1A" w:rsidP="004E7244">
      <w:pPr>
        <w:pStyle w:val="text"/>
      </w:pPr>
      <w:r w:rsidRPr="00BB1ABE">
        <w:t>In the experimental work previously done in our lab</w:t>
      </w:r>
      <w:r>
        <w:t>oratory</w:t>
      </w:r>
      <w:r w:rsidRPr="00BB1ABE">
        <w:t>, a thiocyanate probe</w:t>
      </w:r>
      <w:r>
        <w:t xml:space="preserve"> </w:t>
      </w:r>
      <w:r w:rsidR="000533A6">
        <w:t xml:space="preserve"> was</w:t>
      </w:r>
      <w:r w:rsidRPr="00BB1ABE">
        <w:t xml:space="preserve"> introduced to the Rap downstream </w:t>
      </w:r>
      <w:r w:rsidRPr="009A4191">
        <w:t>effector RalGDS</w:t>
      </w:r>
      <w:r>
        <w:t xml:space="preserve"> </w:t>
      </w:r>
      <w:r w:rsidRPr="009A4191">
        <w:t>through site</w:t>
      </w:r>
      <w:r>
        <w:t>-directed mutageneis</w:t>
      </w:r>
      <w:r w:rsidRPr="00BB1ABE">
        <w:t xml:space="preserve"> </w:t>
      </w:r>
      <w:r w:rsidR="000533A6">
        <w:t>to add a</w:t>
      </w:r>
      <w:r w:rsidRPr="00BB1ABE">
        <w:t xml:space="preserve"> cysteine side chain and subsequent chemical labeling to the nitrile-containing cyanocysteine side chain,</w:t>
      </w:r>
      <w:hyperlink w:anchor="_ENREF_81" w:tooltip="Fafarman, 2006 #10" w:history="1">
        <w:r w:rsidR="00B67780" w:rsidRPr="00BB1ABE">
          <w:fldChar w:fldCharType="begin"/>
        </w:r>
        <w:r w:rsidR="00B67780">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B67780" w:rsidRPr="00BB1ABE">
          <w:fldChar w:fldCharType="separate"/>
        </w:r>
        <w:r w:rsidR="00B67780" w:rsidRPr="00C1295D">
          <w:rPr>
            <w:noProof/>
            <w:vertAlign w:val="superscript"/>
          </w:rPr>
          <w:t>81</w:t>
        </w:r>
        <w:r w:rsidR="00B67780"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4" w:tooltip="Ragain, 2012 #460" w:history="1">
        <w:r w:rsidR="00B67780"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907C51">
        <w:rPr>
          <w:position w:val="-10"/>
        </w:rPr>
        <w:pict w14:anchorId="181A21E3">
          <v:shape id="_x0000_i1109" type="#_x0000_t75" style="width:19pt;height:16pt">
            <v:imagedata r:id="rId101" o:title=""/>
          </v:shape>
        </w:pict>
      </w:r>
      <w:r>
        <w:t>, (</w:t>
      </w:r>
      <w:r w:rsidRPr="00BB1ABE">
        <w:t>0.77 cm</w:t>
      </w:r>
      <w:r w:rsidR="007A357E">
        <w:rPr>
          <w:vertAlign w:val="superscript"/>
        </w:rPr>
        <w:noBreakHyphen/>
      </w:r>
      <w:r w:rsidRPr="00BB1ABE">
        <w:rPr>
          <w:vertAlign w:val="superscript"/>
        </w:rPr>
        <w:t>1</w:t>
      </w:r>
      <w:r w:rsidRPr="00BB1ABE">
        <w:t>/(MV cm</w:t>
      </w:r>
      <w:r w:rsidR="007A357E">
        <w:rPr>
          <w:vertAlign w:val="superscript"/>
        </w:rPr>
        <w:noBreakHyphen/>
      </w:r>
      <w:r w:rsidRPr="00BB1ABE">
        <w:rPr>
          <w:vertAlign w:val="superscript"/>
        </w:rPr>
        <w:t>1</w:t>
      </w:r>
      <w:r w:rsidRPr="00BB1ABE">
        <w:t>) = 1.99 cm</w:t>
      </w:r>
      <w:r w:rsidR="007A357E">
        <w:rPr>
          <w:vertAlign w:val="superscript"/>
        </w:rPr>
        <w:noBreakHyphen/>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007A357E">
        <w:rPr>
          <w:vertAlign w:val="superscript"/>
        </w:rPr>
        <w:noBreakHyphen/>
      </w:r>
      <w:r w:rsidRPr="00BB1ABE">
        <w:rPr>
          <w:vertAlign w:val="superscript"/>
        </w:rPr>
        <w:t>1</w:t>
      </w:r>
      <w:r>
        <w:t>)</w:t>
      </w:r>
      <w:r w:rsidRPr="00BB1ABE">
        <w:t>, and is small, minimizing perturbations to the probe</w:t>
      </w:r>
      <w:r>
        <w:t>d system.</w:t>
      </w:r>
      <w:hyperlink w:anchor="_ENREF_82" w:tooltip="Webb, 2008 #9" w:history="1">
        <w:r w:rsidR="00B67780" w:rsidRPr="00BB1ABE">
          <w:fldChar w:fldCharType="begin"/>
        </w:r>
        <w:r w:rsidR="00B67780">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B67780" w:rsidRPr="00BB1ABE">
          <w:fldChar w:fldCharType="separate"/>
        </w:r>
        <w:r w:rsidR="00B67780" w:rsidRPr="00C1295D">
          <w:rPr>
            <w:noProof/>
            <w:vertAlign w:val="superscript"/>
          </w:rPr>
          <w:t>82</w:t>
        </w:r>
        <w:r w:rsidR="00B67780"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907C51">
        <w:rPr>
          <w:position w:val="-6"/>
        </w:rPr>
        <w:pict w14:anchorId="3D92C19B">
          <v:shape id="_x0000_i1110" type="#_x0000_t75" style="width:19pt;height:14pt">
            <v:imagedata r:id="rId102"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103DA2">
          <w:instrText>(3-14)</w:instrText>
        </w:r>
      </w:fldSimple>
      <w:r w:rsidR="00091C0F">
        <w:fldChar w:fldCharType="end"/>
      </w:r>
      <w:r w:rsidRPr="00BB1ABE">
        <w:t xml:space="preserve">. </w:t>
      </w:r>
      <w:r>
        <w:t xml:space="preserve">Because </w:t>
      </w:r>
      <w:r w:rsidR="00907C51">
        <w:rPr>
          <w:position w:val="-6"/>
        </w:rPr>
        <w:pict w14:anchorId="421A1D5E">
          <v:shape id="_x0000_i1111" type="#_x0000_t75" style="width:17pt;height:13pt">
            <v:imagedata r:id="rId103"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103DA2">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103DA2" w:rsidRPr="00103DA2">
        <w:rPr>
          <w:szCs w:val="24"/>
        </w:rPr>
        <w:instrText>(5-1)</w:instrText>
      </w:r>
      <w:r w:rsidR="00DC7394">
        <w:rPr>
          <w:szCs w:val="24"/>
        </w:rPr>
        <w:fldChar w:fldCharType="end"/>
      </w:r>
      <w:r w:rsidR="00DC7394">
        <w:rPr>
          <w:szCs w:val="24"/>
        </w:rPr>
        <w:fldChar w:fldCharType="end"/>
      </w:r>
      <w:r>
        <w:t>:</w:t>
      </w:r>
    </w:p>
    <w:p w14:paraId="7F71D61A" w14:textId="77777777" w:rsidR="002E484E" w:rsidRDefault="002E484E" w:rsidP="004E7244">
      <w:pPr>
        <w:pStyle w:val="text"/>
      </w:pPr>
    </w:p>
    <w:p w14:paraId="4D2FAC30" w14:textId="77777777" w:rsidR="002A1D1A" w:rsidRDefault="00DC7394" w:rsidP="00BE2CB3">
      <w:pPr>
        <w:pStyle w:val="MTDisplayEquation"/>
      </w:pPr>
      <w:r>
        <w:tab/>
      </w:r>
      <w:r w:rsidRPr="00DC7394">
        <w:rPr>
          <w:position w:val="-14"/>
        </w:rPr>
        <w:object w:dxaOrig="2280" w:dyaOrig="400" w14:anchorId="7EE5729D">
          <v:shape id="_x0000_i1112" type="#_x0000_t75" style="width:114pt;height:20pt" o:ole="">
            <v:imagedata r:id="rId104" o:title=""/>
          </v:shape>
          <o:OLEObject Type="Embed" ProgID="Equation.DSMT4" ShapeID="_x0000_i1112" DrawAspect="Content" ObjectID="_1373964291" r:id="rId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1" w:name="ZEqnNum411013"/>
      <w:r>
        <w:instrText>(</w:instrText>
      </w:r>
      <w:fldSimple w:instr=" SEQ MTChap \c \* Arabic \* MERGEFORMAT ">
        <w:r w:rsidR="00103DA2">
          <w:rPr>
            <w:noProof/>
          </w:rPr>
          <w:instrText>5</w:instrText>
        </w:r>
      </w:fldSimple>
      <w:r>
        <w:instrText>-</w:instrText>
      </w:r>
      <w:fldSimple w:instr=" SEQ MTEqn \c \* Arabic \* MERGEFORMAT ">
        <w:r w:rsidR="00103DA2">
          <w:rPr>
            <w:noProof/>
          </w:rPr>
          <w:instrText>1</w:instrText>
        </w:r>
      </w:fldSimple>
      <w:r>
        <w:instrText>)</w:instrText>
      </w:r>
      <w:bookmarkEnd w:id="181"/>
      <w:r>
        <w:fldChar w:fldCharType="end"/>
      </w:r>
    </w:p>
    <w:p w14:paraId="38ED9A4F"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0E459F9F" w14:textId="61C7C379"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3" w:tooltip="Ensign, 2011 #459" w:history="1">
        <w:r w:rsidR="00B67780" w:rsidRPr="00040074">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040074">
          <w:fldChar w:fldCharType="separate"/>
        </w:r>
        <w:r w:rsidR="00B67780" w:rsidRPr="005F1507">
          <w:rPr>
            <w:noProof/>
            <w:vertAlign w:val="superscript"/>
          </w:rPr>
          <w:t>43</w:t>
        </w:r>
        <w:r w:rsidR="00B67780" w:rsidRPr="00040074">
          <w:fldChar w:fldCharType="end"/>
        </w:r>
      </w:hyperlink>
      <w:r w:rsidRPr="00040074">
        <w:t xml:space="preserve"> and the implicit solvent, continuum-model LPBE.</w:t>
      </w:r>
      <w:hyperlink w:anchor="_ENREF_75" w:tooltip="Ensign, 2013 #528" w:history="1">
        <w:r w:rsidR="00B67780" w:rsidRPr="00040074">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rsidRPr="00040074">
          <w:fldChar w:fldCharType="separate"/>
        </w:r>
        <w:r w:rsidR="00B67780" w:rsidRPr="00C1295D">
          <w:rPr>
            <w:noProof/>
            <w:vertAlign w:val="superscript"/>
          </w:rPr>
          <w:t>75</w:t>
        </w:r>
        <w:r w:rsidR="00B67780" w:rsidRPr="00040074">
          <w:fldChar w:fldCharType="end"/>
        </w:r>
      </w:hyperlink>
      <w:r w:rsidRPr="00040074">
        <w:t xml:space="preserve">  To solve the LPBE, we chose to use the Adaptive Poisson-Boltzmann Solver (APBS) software package.</w:t>
      </w:r>
      <w:hyperlink w:anchor="_ENREF_111" w:tooltip="Baker, 2001 #233" w:history="1">
        <w:r w:rsidR="00B67780" w:rsidRPr="00040074">
          <w:fldChar w:fldCharType="begin"/>
        </w:r>
        <w:r w:rsidR="00B67780">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B67780" w:rsidRPr="00040074">
          <w:fldChar w:fldCharType="separate"/>
        </w:r>
        <w:r w:rsidR="00B67780" w:rsidRPr="00C1295D">
          <w:rPr>
            <w:noProof/>
            <w:vertAlign w:val="superscript"/>
          </w:rPr>
          <w:t>111</w:t>
        </w:r>
        <w:r w:rsidR="00B67780"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B67780" w:rsidRPr="00C1295D">
          <w:rPr>
            <w:noProof/>
            <w:vertAlign w:val="superscript"/>
          </w:rPr>
          <w:t>70</w:t>
        </w:r>
      </w:hyperlink>
      <w:r w:rsidR="00C1295D" w:rsidRPr="00C1295D">
        <w:rPr>
          <w:noProof/>
          <w:vertAlign w:val="superscript"/>
        </w:rPr>
        <w:t xml:space="preserve">, </w:t>
      </w:r>
      <w:hyperlink w:anchor="_ENREF_71" w:tooltip="Holst, 1995 #474" w:history="1">
        <w:r w:rsidR="00B67780"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 </w:instrText>
      </w:r>
      <w:r w:rsidR="00704D2C">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EN.CITE.DATA </w:instrText>
      </w:r>
      <w:r w:rsidR="00704D2C">
        <w:fldChar w:fldCharType="end"/>
      </w:r>
      <w:r w:rsidRPr="00040074">
        <w:fldChar w:fldCharType="separate"/>
      </w:r>
      <w:hyperlink w:anchor="_ENREF_147" w:tooltip="Holst, 2001 #475" w:history="1">
        <w:r w:rsidR="00B67780" w:rsidRPr="00704D2C">
          <w:rPr>
            <w:noProof/>
            <w:vertAlign w:val="superscript"/>
          </w:rPr>
          <w:t>147</w:t>
        </w:r>
      </w:hyperlink>
      <w:r w:rsidR="00704D2C" w:rsidRPr="00704D2C">
        <w:rPr>
          <w:noProof/>
          <w:vertAlign w:val="superscript"/>
        </w:rPr>
        <w:t xml:space="preserve">, </w:t>
      </w:r>
      <w:hyperlink w:anchor="_ENREF_148" w:tooltip="Bank, 2000 #476" w:history="1">
        <w:r w:rsidR="00B67780" w:rsidRPr="00704D2C">
          <w:rPr>
            <w:noProof/>
            <w:vertAlign w:val="superscript"/>
          </w:rPr>
          <w:t>148</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 </w:instrText>
      </w:r>
      <w:r w:rsidR="00704D2C">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EN.CITE.DATA </w:instrText>
      </w:r>
      <w:r w:rsidR="00704D2C">
        <w:fldChar w:fldCharType="end"/>
      </w:r>
      <w:r w:rsidRPr="00040074">
        <w:fldChar w:fldCharType="separate"/>
      </w:r>
      <w:hyperlink w:anchor="_ENREF_6" w:tooltip="Warshel, 1976 #433" w:history="1">
        <w:r w:rsidR="00B67780" w:rsidRPr="00704D2C">
          <w:rPr>
            <w:noProof/>
            <w:vertAlign w:val="superscript"/>
          </w:rPr>
          <w:t>6</w:t>
        </w:r>
      </w:hyperlink>
      <w:r w:rsidR="00704D2C" w:rsidRPr="00704D2C">
        <w:rPr>
          <w:noProof/>
          <w:vertAlign w:val="superscript"/>
        </w:rPr>
        <w:t xml:space="preserve">, </w:t>
      </w:r>
      <w:hyperlink w:anchor="_ENREF_123" w:tooltip="Teixeira, 2005 #465" w:history="1">
        <w:r w:rsidR="00B67780" w:rsidRPr="00704D2C">
          <w:rPr>
            <w:noProof/>
            <w:vertAlign w:val="superscript"/>
          </w:rPr>
          <w:t>123</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49" w:tooltip="Baker, 2010 #529" w:history="1">
        <w:r w:rsidR="00B67780" w:rsidRPr="00040074">
          <w:fldChar w:fldCharType="begin"/>
        </w:r>
        <w:r w:rsidR="00B67780">
          <w:instrText xml:space="preserve"> ADDIN EN.CITE &lt;EndNote&gt;&lt;Cite&gt;&lt;Author&gt;Baker&lt;/Author&gt;&lt;Year&gt;2010&lt;/Year&gt;&lt;RecNum&gt;529&lt;/RecNum&gt;&lt;DisplayText&gt;&lt;style face="superscript"&gt;149&lt;/style&gt;&lt;/DisplayText&gt;&lt;record&gt;&lt;rec-number&gt;529&lt;/rec-number&gt;&lt;foreign-keys&gt;&lt;key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B67780" w:rsidRPr="00040074">
          <w:fldChar w:fldCharType="separate"/>
        </w:r>
        <w:r w:rsidR="00B67780" w:rsidRPr="00704D2C">
          <w:rPr>
            <w:noProof/>
            <w:vertAlign w:val="superscript"/>
          </w:rPr>
          <w:t>149</w:t>
        </w:r>
        <w:r w:rsidR="00B67780"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B67780"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 </w:instrText>
        </w:r>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EN.CITE.DATA </w:instrText>
        </w:r>
        <w:r w:rsidR="00B67780">
          <w:fldChar w:fldCharType="end"/>
        </w:r>
        <w:r w:rsidR="00B67780" w:rsidRPr="00040074">
          <w:fldChar w:fldCharType="separate"/>
        </w:r>
        <w:r w:rsidR="00B67780" w:rsidRPr="00C1295D">
          <w:rPr>
            <w:noProof/>
            <w:vertAlign w:val="superscript"/>
          </w:rPr>
          <w:t>73</w:t>
        </w:r>
        <w:r w:rsidR="00B67780" w:rsidRPr="00040074">
          <w:fldChar w:fldCharType="end"/>
        </w:r>
      </w:hyperlink>
      <w:r w:rsidRPr="00040074">
        <w:t xml:space="preserve"> </w:t>
      </w:r>
    </w:p>
    <w:p w14:paraId="20093EDA" w14:textId="2C43E249"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3" w:tooltip="Ensign, 2011 #459" w:history="1">
        <w:r w:rsidR="00B67780"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 w:tooltip="Gilson, 1987 #467" w:history="1">
        <w:r w:rsidR="00B67780" w:rsidRPr="00BB1ABE">
          <w:fldChar w:fldCharType="begin"/>
        </w:r>
        <w:r w:rsidR="00B67780">
          <w:instrText xml:space="preserve"> ADDIN EN.CITE &lt;EndNote&gt;&lt;Cite&gt;&lt;Author&gt;Gilson&lt;/Author&gt;&lt;Year&gt;1987&lt;/Year&gt;&lt;RecNum&gt;467&lt;/RecNum&gt;&lt;DisplayText&gt;&lt;style face="superscript"&gt;1&lt;/style&gt;&lt;/DisplayText&gt;&lt;record&gt;&lt;rec-number&gt;467&lt;/rec-number&gt;&lt;foreign-keys&gt;&lt;key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B67780" w:rsidRPr="00BB1ABE">
          <w:fldChar w:fldCharType="separate"/>
        </w:r>
        <w:r w:rsidR="00B67780" w:rsidRPr="00704D2C">
          <w:rPr>
            <w:noProof/>
            <w:vertAlign w:val="superscript"/>
          </w:rPr>
          <w:t>1</w:t>
        </w:r>
        <w:r w:rsidR="00B67780"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B67780">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fldChar w:fldCharType="separate"/>
        </w:r>
        <w:r w:rsidR="00B67780" w:rsidRPr="00C1295D">
          <w:rPr>
            <w:noProof/>
            <w:vertAlign w:val="superscript"/>
          </w:rPr>
          <w:t>75</w:t>
        </w:r>
        <w:r w:rsidR="00B67780">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4" w:tooltip="Ragain, 2012 #460" w:history="1">
        <w:r w:rsidR="00B67780"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rsidRPr="00BB1ABE">
          <w:fldChar w:fldCharType="separate"/>
        </w:r>
        <w:r w:rsidR="00B67780" w:rsidRPr="005F1507">
          <w:rPr>
            <w:noProof/>
            <w:vertAlign w:val="superscript"/>
          </w:rPr>
          <w:t>44</w:t>
        </w:r>
        <w:r w:rsidR="00B67780"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1DBCEB7E"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73A30062" w14:textId="55B81B64"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B67780" w:rsidRPr="00BB1ABE">
          <w:fldChar w:fldCharType="begin"/>
        </w:r>
        <w:r w:rsidR="00B67780">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B67780" w:rsidRPr="00BB1ABE">
          <w:fldChar w:fldCharType="separate"/>
        </w:r>
        <w:r w:rsidR="00B67780" w:rsidRPr="00C1295D">
          <w:rPr>
            <w:noProof/>
            <w:vertAlign w:val="superscript"/>
          </w:rPr>
          <w:t>67</w:t>
        </w:r>
        <w:r w:rsidR="00B67780"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w:t>
      </w:r>
      <w:r w:rsidR="002E484E">
        <w:t xml:space="preserve"> previously described on page </w:t>
      </w:r>
      <w:r w:rsidR="002E484E">
        <w:fldChar w:fldCharType="begin"/>
      </w:r>
      <w:r w:rsidR="002E484E">
        <w:instrText xml:space="preserve"> PAGEREF _Ref299792573 \h </w:instrText>
      </w:r>
      <w:r w:rsidR="002E484E">
        <w:fldChar w:fldCharType="separate"/>
      </w:r>
      <w:r w:rsidR="00103DA2">
        <w:rPr>
          <w:noProof/>
        </w:rPr>
        <w:t>67</w:t>
      </w:r>
      <w:r w:rsidR="002E484E">
        <w:fldChar w:fldCharType="end"/>
      </w:r>
      <w:r w:rsidR="002E484E">
        <w:t xml:space="preserve"> and shown in </w:t>
      </w:r>
      <w:r w:rsidR="002E484E">
        <w:fldChar w:fldCharType="begin"/>
      </w:r>
      <w:r w:rsidR="002E484E">
        <w:instrText xml:space="preserve"> REF _Ref298601324 \h </w:instrText>
      </w:r>
      <w:r w:rsidR="002E484E">
        <w:fldChar w:fldCharType="separate"/>
      </w:r>
      <w:r w:rsidR="00103DA2">
        <w:t xml:space="preserve">Figure </w:t>
      </w:r>
      <w:r w:rsidR="00103DA2">
        <w:rPr>
          <w:noProof/>
        </w:rPr>
        <w:t>3</w:t>
      </w:r>
      <w:r w:rsidR="00103DA2">
        <w:noBreakHyphen/>
      </w:r>
      <w:r w:rsidR="00103DA2">
        <w:rPr>
          <w:noProof/>
        </w:rPr>
        <w:t>2</w:t>
      </w:r>
      <w:r w:rsidR="002E484E">
        <w:fldChar w:fldCharType="end"/>
      </w:r>
      <w:r w:rsidR="002E484E">
        <w:t>.</w:t>
      </w:r>
      <w:r w:rsidRPr="00BB1ABE">
        <w:t xml:space="preserve"> In all cases, the volume of the box </w:t>
      </w:r>
      <w:r>
        <w:t xml:space="preserve">filled </w:t>
      </w:r>
      <w:r w:rsidRPr="00BB1ABE">
        <w:t>with explicit protein atoms was quantified and compared to the accuracy of the results, tested against our experimental data.</w:t>
      </w:r>
      <w:r w:rsidR="002E484E">
        <w:t xml:space="preserve"> </w:t>
      </w:r>
    </w:p>
    <w:p w14:paraId="4F52B7F8" w14:textId="5BF09C61"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103DA2">
          <w:instrText>(3-5)</w:instrText>
        </w:r>
      </w:fldSimple>
      <w:r w:rsidR="005470F5">
        <w:fldChar w:fldCharType="end"/>
      </w:r>
      <w:r>
        <w:t xml:space="preserve"> (where </w:t>
      </w:r>
      <w:r w:rsidR="00907C51">
        <w:rPr>
          <w:position w:val="-12"/>
        </w:rPr>
        <w:pict w14:anchorId="436AFE93">
          <v:shape id="_x0000_i1113" type="#_x0000_t75" style="width:25pt;height:18pt">
            <v:imagedata r:id="rId106"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103DA2">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907C51">
        <w:rPr>
          <w:position w:val="-4"/>
        </w:rPr>
        <w:pict w14:anchorId="7AB52BE2">
          <v:shape id="_x0000_i1114" type="#_x0000_t75" style="width:10pt;height:12pt">
            <v:imagedata r:id="rId107" o:title=""/>
          </v:shape>
        </w:pict>
      </w:r>
      <w:r>
        <w:t xml:space="preserve"> is the vector from atom </w:t>
      </w:r>
      <w:r>
        <w:rPr>
          <w:i/>
        </w:rPr>
        <w:t>i</w:t>
      </w:r>
      <w:r>
        <w:t xml:space="preserve"> to the location of interest, and </w:t>
      </w:r>
      <w:r w:rsidR="00907C51">
        <w:rPr>
          <w:position w:val="-4"/>
        </w:rPr>
        <w:pict w14:anchorId="13617F2E">
          <v:shape id="_x0000_i1115" type="#_x0000_t75" style="width:9pt;height:13pt">
            <v:imagedata r:id="rId108" o:title=""/>
          </v:shape>
        </w:pict>
      </w:r>
      <w:r>
        <w:t xml:space="preserve"> is the unit vector of </w:t>
      </w:r>
      <w:r w:rsidR="00907C51">
        <w:rPr>
          <w:position w:val="-4"/>
        </w:rPr>
        <w:pict w14:anchorId="1E58C7C7">
          <v:shape id="_x0000_i1116" type="#_x0000_t75" style="width:10pt;height:12pt">
            <v:imagedata r:id="rId109" o:title=""/>
          </v:shape>
        </w:pict>
      </w:r>
      <w:r>
        <w:t>), projected along the bond vector at a dielectric of 2, hereafter referred to as the reaction field method.</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t xml:space="preserve"> </w:t>
      </w:r>
    </w:p>
    <w:p w14:paraId="3368956A"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103DA2">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4E38C1B3" w14:textId="71999DB0" w:rsidR="002A1D1A" w:rsidRPr="00AB220B" w:rsidRDefault="002A1D1A" w:rsidP="002A1D1A">
      <w:pPr>
        <w:pStyle w:val="text"/>
        <w:rPr>
          <w:color w:val="008000"/>
        </w:rPr>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 </w:instrText>
      </w:r>
      <w:r w:rsidR="00704D2C">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EN.CITE.DATA </w:instrText>
      </w:r>
      <w:r w:rsidR="00704D2C">
        <w:fldChar w:fldCharType="end"/>
      </w:r>
      <w:r>
        <w:fldChar w:fldCharType="separate"/>
      </w:r>
      <w:hyperlink w:anchor="_ENREF_104" w:tooltip="Nielsen, 2011 #522" w:history="1">
        <w:r w:rsidR="00B67780" w:rsidRPr="00704D2C">
          <w:rPr>
            <w:noProof/>
            <w:vertAlign w:val="superscript"/>
          </w:rPr>
          <w:t>104</w:t>
        </w:r>
      </w:hyperlink>
      <w:r w:rsidR="00704D2C" w:rsidRPr="00704D2C">
        <w:rPr>
          <w:noProof/>
          <w:vertAlign w:val="superscript"/>
        </w:rPr>
        <w:t xml:space="preserve">, </w:t>
      </w:r>
      <w:hyperlink w:anchor="_ENREF_150" w:tooltip="Gunner, 2011 #523" w:history="1">
        <w:r w:rsidR="00B67780" w:rsidRPr="00704D2C">
          <w:rPr>
            <w:noProof/>
            <w:vertAlign w:val="superscript"/>
          </w:rPr>
          <w:t>150</w:t>
        </w:r>
      </w:hyperlink>
      <w:r w:rsidR="00704D2C" w:rsidRPr="00704D2C">
        <w:rPr>
          <w:noProof/>
          <w:vertAlign w:val="superscript"/>
        </w:rPr>
        <w:t xml:space="preserve">, </w:t>
      </w:r>
      <w:hyperlink w:anchor="_ENREF_151" w:tooltip="Wallace, 2011 #525" w:history="1">
        <w:r w:rsidR="00B67780" w:rsidRPr="00704D2C">
          <w:rPr>
            <w:noProof/>
            <w:vertAlign w:val="superscript"/>
          </w:rPr>
          <w:t>151</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103DA2">
          <w:t xml:space="preserve">Figure </w:t>
        </w:r>
        <w:r w:rsidR="00103DA2">
          <w:rPr>
            <w:noProof/>
          </w:rPr>
          <w:t>2</w:t>
        </w:r>
        <w:r w:rsidR="00103DA2">
          <w:noBreakHyphen/>
        </w:r>
        <w:r w:rsidR="00103DA2">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907C51">
        <w:rPr>
          <w:position w:val="-2"/>
        </w:rPr>
        <w:pict w14:anchorId="4EF4DC62">
          <v:shape id="_x0000_i1117" type="#_x0000_t75" style="width:19pt;height:13pt">
            <v:imagedata r:id="rId110"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103DA2">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103DA2">
          <w:t xml:space="preserve">Figure </w:t>
        </w:r>
        <w:r w:rsidR="00103DA2">
          <w:rPr>
            <w:noProof/>
          </w:rPr>
          <w:t>2</w:t>
        </w:r>
        <w:r w:rsidR="00103DA2">
          <w:noBreakHyphen/>
        </w:r>
        <w:r w:rsidR="00103DA2">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r w:rsidR="00AB220B">
        <w:t xml:space="preserve"> </w:t>
      </w:r>
      <w:r w:rsidR="00AB220B">
        <w:rPr>
          <w:color w:val="008000"/>
        </w:rPr>
        <w:t>***This was already introduced, but I think it does a good job</w:t>
      </w:r>
      <w:r w:rsidR="00FC412F">
        <w:rPr>
          <w:color w:val="008000"/>
        </w:rPr>
        <w:t xml:space="preserve"> here</w:t>
      </w:r>
      <w:r w:rsidR="00AB220B">
        <w:rPr>
          <w:color w:val="008000"/>
        </w:rPr>
        <w:t xml:space="preserve"> of elaborating within the context of this chapter’s goals.  I think moving it to the umbrella sampling section adds a lot of required background to that chapter, while here we have the background of umbrella sampling in 2 dimension and context is added.</w:t>
      </w:r>
    </w:p>
    <w:p w14:paraId="726BC0B9"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2ACD6B1A" w14:textId="77777777" w:rsidR="00670D7C" w:rsidRDefault="00670D7C" w:rsidP="00670D7C">
      <w:pPr>
        <w:pStyle w:val="Heading3"/>
      </w:pPr>
      <w:r>
        <w:t xml:space="preserve"> </w:t>
      </w:r>
      <w:bookmarkStart w:id="182" w:name="_Toc297815424"/>
      <w:bookmarkStart w:id="183" w:name="_Toc299900853"/>
      <w:r>
        <w:t>Results</w:t>
      </w:r>
      <w:bookmarkEnd w:id="182"/>
      <w:r w:rsidR="00A349A1">
        <w:t xml:space="preserve"> and Discussion</w:t>
      </w:r>
      <w:bookmarkEnd w:id="183"/>
    </w:p>
    <w:p w14:paraId="25927B85" w14:textId="77777777" w:rsidR="00A82F11" w:rsidRPr="00BB1ABE" w:rsidRDefault="00A82F11" w:rsidP="00A82F11">
      <w:pPr>
        <w:pStyle w:val="Heading4"/>
      </w:pPr>
      <w:r>
        <w:t xml:space="preserve"> </w:t>
      </w:r>
      <w:bookmarkStart w:id="184" w:name="_Toc299900854"/>
      <w:r>
        <w:t>Molecular D</w:t>
      </w:r>
      <w:r w:rsidRPr="00BB1ABE">
        <w:t>ynamics</w:t>
      </w:r>
      <w:r>
        <w:t xml:space="preserve"> Sampling</w:t>
      </w:r>
      <w:bookmarkEnd w:id="184"/>
    </w:p>
    <w:p w14:paraId="7F996432"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103DA2">
          <w:t xml:space="preserve">Figure </w:t>
        </w:r>
        <w:r w:rsidR="00103DA2">
          <w:rPr>
            <w:noProof/>
          </w:rPr>
          <w:t>5</w:t>
        </w:r>
        <w:r w:rsidR="00103DA2">
          <w:noBreakHyphen/>
        </w:r>
        <w:r w:rsidR="00103DA2">
          <w:rPr>
            <w:noProof/>
          </w:rPr>
          <w:t>1</w:t>
        </w:r>
      </w:fldSimple>
      <w:r w:rsidR="0049555F">
        <w:t xml:space="preserve"> </w:t>
      </w:r>
      <w:r w:rsidRPr="00BB1ABE">
        <w:t xml:space="preserve">shows a representative log-scale probability distribution for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r>
        <w:t>RalGDS</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fldSimple w:instr=" REF _Ref298598985 ">
        <w:r w:rsidR="00103DA2">
          <w:t xml:space="preserve">Figure </w:t>
        </w:r>
        <w:r w:rsidR="00103DA2">
          <w:rPr>
            <w:noProof/>
          </w:rPr>
          <w:t>5</w:t>
        </w:r>
        <w:r w:rsidR="00103DA2">
          <w:noBreakHyphen/>
        </w:r>
        <w:r w:rsidR="00103DA2">
          <w:rPr>
            <w:noProof/>
          </w:rPr>
          <w:t>1</w:t>
        </w:r>
      </w:fldSimple>
      <w:r w:rsidR="0049555F">
        <w:t xml:space="preserve">A and </w:t>
      </w:r>
      <w:r>
        <w:t xml:space="preserve">B) and docked to </w:t>
      </w:r>
      <w:r w:rsidR="00705C7A">
        <w:t>Rap E30D/K31</w:t>
      </w:r>
      <w:r w:rsidR="0049555F">
        <w:t>E (</w:t>
      </w:r>
      <w:fldSimple w:instr=" REF _Ref298598985 ">
        <w:r w:rsidR="00103DA2">
          <w:t xml:space="preserve">Figure </w:t>
        </w:r>
        <w:r w:rsidR="00103DA2">
          <w:rPr>
            <w:noProof/>
          </w:rPr>
          <w:t>5</w:t>
        </w:r>
        <w:r w:rsidR="00103DA2">
          <w:noBreakHyphen/>
        </w:r>
        <w:r w:rsidR="00103DA2">
          <w:rPr>
            <w:noProof/>
          </w:rPr>
          <w:t>1</w:t>
        </w:r>
      </w:fldSimple>
      <w:r w:rsidR="0049555F">
        <w:t xml:space="preserve">C and </w:t>
      </w:r>
      <w:r w:rsidRPr="00BB1ABE">
        <w:t xml:space="preserve">D), and </w:t>
      </w:r>
      <w:fldSimple w:instr=" REF _Ref298599083 ">
        <w:r w:rsidR="00103DA2">
          <w:t xml:space="preserve">Figure </w:t>
        </w:r>
        <w:r w:rsidR="00103DA2">
          <w:rPr>
            <w:noProof/>
          </w:rPr>
          <w:t>5</w:t>
        </w:r>
        <w:r w:rsidR="00103DA2">
          <w:noBreakHyphen/>
        </w:r>
        <w:r w:rsidR="00103DA2">
          <w:rPr>
            <w:noProof/>
          </w:rPr>
          <w:t>2</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3AA5CBEC"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103DA2">
          <w:t xml:space="preserve">Figure </w:t>
        </w:r>
        <w:r w:rsidR="00103DA2">
          <w:rPr>
            <w:noProof/>
          </w:rPr>
          <w:t>5</w:t>
        </w:r>
        <w:r w:rsidR="00103DA2">
          <w:noBreakHyphen/>
        </w:r>
        <w:r w:rsidR="00103DA2">
          <w:rPr>
            <w:noProof/>
          </w:rPr>
          <w:t>3</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103DA2">
          <w:t xml:space="preserve">Figure </w:t>
        </w:r>
        <w:r w:rsidR="00103DA2">
          <w:rPr>
            <w:noProof/>
          </w:rPr>
          <w:t>5</w:t>
        </w:r>
        <w:r w:rsidR="00103DA2">
          <w:noBreakHyphen/>
        </w:r>
        <w:r w:rsidR="00103DA2">
          <w:rPr>
            <w:noProof/>
          </w:rPr>
          <w:t>4</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w:t>
      </w:r>
      <w:r w:rsidR="00705C7A">
        <w:t>Rap E30D/K31</w:t>
      </w:r>
      <w:r w:rsidRPr="00BB1ABE">
        <w:t xml:space="preserve">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058CFD05"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0CD36BF5"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103DA2">
          <w:t xml:space="preserve">Figure </w:t>
        </w:r>
        <w:r w:rsidR="00103DA2">
          <w:rPr>
            <w:noProof/>
          </w:rPr>
          <w:t>5</w:t>
        </w:r>
        <w:r w:rsidR="00103DA2">
          <w:noBreakHyphen/>
        </w:r>
        <w:r w:rsidR="00103DA2">
          <w:rPr>
            <w:noProof/>
          </w:rPr>
          <w:t>5</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25E13FE4" w14:textId="77777777" w:rsidR="00A82F11" w:rsidRPr="00BB1ABE" w:rsidRDefault="00A82F11" w:rsidP="00A82F11">
      <w:pPr>
        <w:pStyle w:val="Heading4"/>
      </w:pPr>
      <w:r w:rsidRPr="00BB1ABE">
        <w:t xml:space="preserve"> </w:t>
      </w:r>
      <w:bookmarkStart w:id="185" w:name="_Toc299900855"/>
      <w:r>
        <w:t>Calculation of absolute electrostatic fields</w:t>
      </w:r>
      <w:bookmarkEnd w:id="185"/>
      <w:r w:rsidRPr="00BB1ABE">
        <w:tab/>
      </w:r>
    </w:p>
    <w:p w14:paraId="4D5CD5E9"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7D871B71"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103DA2">
          <w:t xml:space="preserve">Table </w:t>
        </w:r>
        <w:r w:rsidR="00103DA2">
          <w:rPr>
            <w:noProof/>
          </w:rPr>
          <w:t>5</w:t>
        </w:r>
        <w:r w:rsidR="00103DA2">
          <w:noBreakHyphen/>
        </w:r>
        <w:r w:rsidR="00103DA2">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103DA2">
          <w:t xml:space="preserve">Table </w:t>
        </w:r>
        <w:r w:rsidR="00103DA2">
          <w:rPr>
            <w:noProof/>
          </w:rPr>
          <w:t>5</w:t>
        </w:r>
        <w:r w:rsidR="00103DA2">
          <w:noBreakHyphen/>
        </w:r>
        <w:r w:rsidR="00103DA2">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14:paraId="4334A90C" w14:textId="77777777" w:rsidR="00A82F11" w:rsidRPr="00C813E3" w:rsidRDefault="00FD3220" w:rsidP="00A82F11">
      <w:pPr>
        <w:pStyle w:val="text"/>
        <w:rPr>
          <w:color w:val="0000FF"/>
        </w:rPr>
      </w:pPr>
      <w:fldSimple w:instr=" REF _Ref298599215 ">
        <w:r w:rsidR="00103DA2">
          <w:t xml:space="preserve">Figure </w:t>
        </w:r>
        <w:r w:rsidR="00103DA2">
          <w:rPr>
            <w:noProof/>
          </w:rPr>
          <w:t>5</w:t>
        </w:r>
        <w:r w:rsidR="00103DA2">
          <w:noBreakHyphen/>
        </w:r>
        <w:r w:rsidR="00103DA2">
          <w:rPr>
            <w:noProof/>
          </w:rPr>
          <w:t>6</w:t>
        </w:r>
      </w:fldSimple>
      <w:r w:rsidR="005F485F">
        <w:t xml:space="preserve"> and </w:t>
      </w:r>
      <w:fldSimple w:instr=" REF _Ref298599236 ">
        <w:r w:rsidR="00103DA2">
          <w:t xml:space="preserve">Figure </w:t>
        </w:r>
        <w:r w:rsidR="00103DA2">
          <w:rPr>
            <w:noProof/>
          </w:rPr>
          <w:t>5</w:t>
        </w:r>
        <w:r w:rsidR="00103DA2">
          <w:noBreakHyphen/>
        </w:r>
        <w:r w:rsidR="00103DA2">
          <w:rPr>
            <w:noProof/>
          </w:rPr>
          <w:t>7</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fldSimple w:instr=" REF _Ref298599384 ">
        <w:r w:rsidR="00103DA2">
          <w:t xml:space="preserve">Figure </w:t>
        </w:r>
        <w:r w:rsidR="00103DA2">
          <w:rPr>
            <w:noProof/>
          </w:rPr>
          <w:t>5</w:t>
        </w:r>
        <w:r w:rsidR="00103DA2">
          <w:noBreakHyphen/>
        </w:r>
        <w:r w:rsidR="00103DA2">
          <w:rPr>
            <w:noProof/>
          </w:rPr>
          <w:t>8</w:t>
        </w:r>
      </w:fldSimple>
      <w:r w:rsidR="00A865AC">
        <w:t xml:space="preserve">, </w:t>
      </w:r>
      <w:fldSimple w:instr=" REF _Ref298599395 ">
        <w:r w:rsidR="00103DA2">
          <w:t xml:space="preserve">Figure </w:t>
        </w:r>
        <w:r w:rsidR="00103DA2">
          <w:rPr>
            <w:noProof/>
          </w:rPr>
          <w:t>5</w:t>
        </w:r>
        <w:r w:rsidR="00103DA2">
          <w:noBreakHyphen/>
        </w:r>
        <w:r w:rsidR="00103DA2">
          <w:rPr>
            <w:noProof/>
          </w:rPr>
          <w:t>9</w:t>
        </w:r>
      </w:fldSimple>
      <w:r w:rsidR="00A865AC">
        <w:t xml:space="preserve">, and </w:t>
      </w:r>
      <w:fldSimple w:instr=" REF _Ref298599406 ">
        <w:r w:rsidR="00103DA2">
          <w:t xml:space="preserve">Figure </w:t>
        </w:r>
        <w:r w:rsidR="00103DA2">
          <w:rPr>
            <w:noProof/>
          </w:rPr>
          <w:t>5</w:t>
        </w:r>
        <w:r w:rsidR="00103DA2">
          <w:noBreakHyphen/>
        </w:r>
        <w:r w:rsidR="00103DA2">
          <w:rPr>
            <w:noProof/>
          </w:rPr>
          <w:t>10</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103DA2">
          <w:t xml:space="preserve">Figure </w:t>
        </w:r>
        <w:r w:rsidR="00103DA2">
          <w:rPr>
            <w:noProof/>
          </w:rPr>
          <w:t>5</w:t>
        </w:r>
        <w:r w:rsidR="00103DA2">
          <w:noBreakHyphen/>
        </w:r>
        <w:r w:rsidR="00103DA2">
          <w:rPr>
            <w:noProof/>
          </w:rPr>
          <w:t>6</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103DA2">
          <w:t xml:space="preserve">Figure </w:t>
        </w:r>
        <w:r w:rsidR="00103DA2">
          <w:rPr>
            <w:noProof/>
          </w:rPr>
          <w:t>5</w:t>
        </w:r>
        <w:r w:rsidR="00103DA2">
          <w:noBreakHyphen/>
        </w:r>
        <w:r w:rsidR="00103DA2">
          <w:rPr>
            <w:noProof/>
          </w:rPr>
          <w:t>11</w:t>
        </w:r>
      </w:fldSimple>
      <w:r w:rsidR="007F0B81">
        <w:t xml:space="preserve">, </w:t>
      </w:r>
      <w:fldSimple w:instr=" REF _Ref298599574 ">
        <w:r w:rsidR="00103DA2">
          <w:t xml:space="preserve">Figure </w:t>
        </w:r>
        <w:r w:rsidR="00103DA2">
          <w:rPr>
            <w:noProof/>
          </w:rPr>
          <w:t>5</w:t>
        </w:r>
        <w:r w:rsidR="00103DA2">
          <w:noBreakHyphen/>
        </w:r>
        <w:r w:rsidR="00103DA2">
          <w:rPr>
            <w:noProof/>
          </w:rPr>
          <w:t>12</w:t>
        </w:r>
      </w:fldSimple>
      <w:r w:rsidR="007F0B81">
        <w:t xml:space="preserve">, </w:t>
      </w:r>
      <w:fldSimple w:instr=" REF _Ref298599586 ">
        <w:r w:rsidR="00103DA2">
          <w:t xml:space="preserve">Figure </w:t>
        </w:r>
        <w:r w:rsidR="00103DA2">
          <w:rPr>
            <w:noProof/>
          </w:rPr>
          <w:t>5</w:t>
        </w:r>
        <w:r w:rsidR="00103DA2">
          <w:noBreakHyphen/>
        </w:r>
        <w:r w:rsidR="00103DA2">
          <w:rPr>
            <w:noProof/>
          </w:rPr>
          <w:t>13</w:t>
        </w:r>
      </w:fldSimple>
      <w:r w:rsidR="007F0B81">
        <w:t xml:space="preserve">, and </w:t>
      </w:r>
      <w:fldSimple w:instr=" REF _Ref298599593 ">
        <w:r w:rsidR="00103DA2">
          <w:t xml:space="preserve">Figure </w:t>
        </w:r>
        <w:r w:rsidR="00103DA2">
          <w:rPr>
            <w:noProof/>
          </w:rPr>
          <w:t>5</w:t>
        </w:r>
        <w:r w:rsidR="00103DA2">
          <w:noBreakHyphen/>
        </w:r>
        <w:r w:rsidR="00103DA2">
          <w:rPr>
            <w:noProof/>
          </w:rPr>
          <w:t>14</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64619E2" w14:textId="77777777" w:rsidR="00B01687" w:rsidRDefault="00A82F11" w:rsidP="00B01687">
      <w:pPr>
        <w:pStyle w:val="Heading5"/>
      </w:pPr>
      <w:bookmarkStart w:id="186" w:name="_Toc299900856"/>
      <w:r w:rsidRPr="006D6F69">
        <w:t>Numeric solutions to the LPBE</w:t>
      </w:r>
      <w:bookmarkEnd w:id="186"/>
    </w:p>
    <w:p w14:paraId="5A5BDBDA" w14:textId="77777777" w:rsidR="00A82F11" w:rsidRPr="006D6F69" w:rsidRDefault="00A82F11" w:rsidP="00B01687">
      <w:pPr>
        <w:pStyle w:val="text"/>
        <w:rPr>
          <w:b/>
          <w:color w:val="0000FF"/>
        </w:rPr>
      </w:pPr>
      <w:r>
        <w:t xml:space="preserve">The left columns of </w:t>
      </w:r>
      <w:fldSimple w:instr=" REF _Ref298599215 ">
        <w:r w:rsidR="00103DA2">
          <w:t xml:space="preserve">Figure </w:t>
        </w:r>
        <w:r w:rsidR="00103DA2">
          <w:rPr>
            <w:noProof/>
          </w:rPr>
          <w:t>5</w:t>
        </w:r>
        <w:r w:rsidR="00103DA2">
          <w:noBreakHyphen/>
        </w:r>
        <w:r w:rsidR="00103DA2">
          <w:rPr>
            <w:noProof/>
          </w:rPr>
          <w:t>6</w:t>
        </w:r>
      </w:fldSimple>
      <w:r w:rsidR="00EF5F26">
        <w:t xml:space="preserve">, </w:t>
      </w:r>
      <w:fldSimple w:instr=" REF _Ref298599236 ">
        <w:r w:rsidR="00103DA2">
          <w:t xml:space="preserve">Figure </w:t>
        </w:r>
        <w:r w:rsidR="00103DA2">
          <w:rPr>
            <w:noProof/>
          </w:rPr>
          <w:t>5</w:t>
        </w:r>
        <w:r w:rsidR="00103DA2">
          <w:noBreakHyphen/>
        </w:r>
        <w:r w:rsidR="00103DA2">
          <w:rPr>
            <w:noProof/>
          </w:rPr>
          <w:t>7</w:t>
        </w:r>
      </w:fldSimple>
      <w:r w:rsidR="00EF5F26">
        <w:t xml:space="preserve">, </w:t>
      </w:r>
      <w:fldSimple w:instr=" REF _Ref298599384 ">
        <w:r w:rsidR="00103DA2">
          <w:t xml:space="preserve">Figure </w:t>
        </w:r>
        <w:r w:rsidR="00103DA2">
          <w:rPr>
            <w:noProof/>
          </w:rPr>
          <w:t>5</w:t>
        </w:r>
        <w:r w:rsidR="00103DA2">
          <w:noBreakHyphen/>
        </w:r>
        <w:r w:rsidR="00103DA2">
          <w:rPr>
            <w:noProof/>
          </w:rPr>
          <w:t>8</w:t>
        </w:r>
      </w:fldSimple>
      <w:r w:rsidR="00EF5F26">
        <w:t xml:space="preserve">, </w:t>
      </w:r>
      <w:fldSimple w:instr=" REF _Ref298599395 ">
        <w:r w:rsidR="00103DA2">
          <w:t xml:space="preserve">Figure </w:t>
        </w:r>
        <w:r w:rsidR="00103DA2">
          <w:rPr>
            <w:noProof/>
          </w:rPr>
          <w:t>5</w:t>
        </w:r>
        <w:r w:rsidR="00103DA2">
          <w:noBreakHyphen/>
        </w:r>
        <w:r w:rsidR="00103DA2">
          <w:rPr>
            <w:noProof/>
          </w:rPr>
          <w:t>9</w:t>
        </w:r>
      </w:fldSimple>
      <w:r w:rsidR="00EF5F26">
        <w:t xml:space="preserve">, and </w:t>
      </w:r>
      <w:fldSimple w:instr=" REF _Ref298599406 ">
        <w:r w:rsidR="00103DA2">
          <w:t xml:space="preserve">Figure </w:t>
        </w:r>
        <w:r w:rsidR="00103DA2">
          <w:rPr>
            <w:noProof/>
          </w:rPr>
          <w:t>5</w:t>
        </w:r>
        <w:r w:rsidR="00103DA2">
          <w:noBreakHyphen/>
        </w:r>
        <w:r w:rsidR="00103DA2">
          <w:rPr>
            <w:noProof/>
          </w:rPr>
          <w:t>10</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110E117D" w14:textId="77777777" w:rsidR="00A82F11" w:rsidRPr="00BB1ABE" w:rsidRDefault="00A82F11" w:rsidP="00A82F11">
      <w:pPr>
        <w:pStyle w:val="text"/>
      </w:pPr>
      <w:r w:rsidRPr="00BB1ABE">
        <w:t xml:space="preserve">From </w:t>
      </w:r>
      <w:fldSimple w:instr=" REF _Ref298599215 ">
        <w:r w:rsidR="00103DA2">
          <w:t xml:space="preserve">Figure </w:t>
        </w:r>
        <w:r w:rsidR="00103DA2">
          <w:rPr>
            <w:noProof/>
          </w:rPr>
          <w:t>5</w:t>
        </w:r>
        <w:r w:rsidR="00103DA2">
          <w:noBreakHyphen/>
        </w:r>
        <w:r w:rsidR="00103DA2">
          <w:rPr>
            <w:noProof/>
          </w:rPr>
          <w:t>6</w:t>
        </w:r>
      </w:fldSimple>
      <w:r w:rsidR="00B87139">
        <w:t xml:space="preserve">, </w:t>
      </w:r>
      <w:fldSimple w:instr=" REF _Ref298599236 ">
        <w:r w:rsidR="00103DA2">
          <w:t xml:space="preserve">Figure </w:t>
        </w:r>
        <w:r w:rsidR="00103DA2">
          <w:rPr>
            <w:noProof/>
          </w:rPr>
          <w:t>5</w:t>
        </w:r>
        <w:r w:rsidR="00103DA2">
          <w:noBreakHyphen/>
        </w:r>
        <w:r w:rsidR="00103DA2">
          <w:rPr>
            <w:noProof/>
          </w:rPr>
          <w:t>7</w:t>
        </w:r>
      </w:fldSimple>
      <w:r w:rsidR="00B87139">
        <w:t xml:space="preserve">, </w:t>
      </w:r>
      <w:fldSimple w:instr=" REF _Ref298599384 ">
        <w:r w:rsidR="00103DA2">
          <w:t xml:space="preserve">Figure </w:t>
        </w:r>
        <w:r w:rsidR="00103DA2">
          <w:rPr>
            <w:noProof/>
          </w:rPr>
          <w:t>5</w:t>
        </w:r>
        <w:r w:rsidR="00103DA2">
          <w:noBreakHyphen/>
        </w:r>
        <w:r w:rsidR="00103DA2">
          <w:rPr>
            <w:noProof/>
          </w:rPr>
          <w:t>8</w:t>
        </w:r>
      </w:fldSimple>
      <w:r w:rsidR="00B87139">
        <w:t xml:space="preserve">, </w:t>
      </w:r>
      <w:fldSimple w:instr=" REF _Ref298599395 ">
        <w:r w:rsidR="00103DA2">
          <w:t xml:space="preserve">Figure </w:t>
        </w:r>
        <w:r w:rsidR="00103DA2">
          <w:rPr>
            <w:noProof/>
          </w:rPr>
          <w:t>5</w:t>
        </w:r>
        <w:r w:rsidR="00103DA2">
          <w:noBreakHyphen/>
        </w:r>
        <w:r w:rsidR="00103DA2">
          <w:rPr>
            <w:noProof/>
          </w:rPr>
          <w:t>9</w:t>
        </w:r>
      </w:fldSimple>
      <w:r w:rsidR="00B87139">
        <w:t xml:space="preserve">, and </w:t>
      </w:r>
      <w:fldSimple w:instr=" REF _Ref298599406 ">
        <w:r w:rsidR="00103DA2">
          <w:t xml:space="preserve">Figure </w:t>
        </w:r>
        <w:r w:rsidR="00103DA2">
          <w:rPr>
            <w:noProof/>
          </w:rPr>
          <w:t>5</w:t>
        </w:r>
        <w:r w:rsidR="00103DA2">
          <w:noBreakHyphen/>
        </w:r>
        <w:r w:rsidR="00103DA2">
          <w:rPr>
            <w:noProof/>
          </w:rPr>
          <w:t>10</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103DA2">
          <w:t xml:space="preserve">Figure </w:t>
        </w:r>
        <w:r w:rsidR="00103DA2">
          <w:rPr>
            <w:noProof/>
          </w:rPr>
          <w:t>5</w:t>
        </w:r>
        <w:r w:rsidR="00103DA2">
          <w:noBreakHyphen/>
        </w:r>
        <w:r w:rsidR="00103DA2">
          <w:rPr>
            <w:noProof/>
          </w:rPr>
          <w:t>7</w:t>
        </w:r>
      </w:fldSimple>
      <w:r w:rsidR="006F55C0">
        <w:t>;</w:t>
      </w:r>
      <w:r w:rsidRPr="00BB1ABE">
        <w:t xml:space="preserve"> </w:t>
      </w:r>
      <w:r w:rsidR="006F55C0">
        <w:t>E30/K31E-</w:t>
      </w:r>
      <w:fldSimple w:instr=" REF _Ref298599395 ">
        <w:r w:rsidR="00103DA2">
          <w:t xml:space="preserve">Figure </w:t>
        </w:r>
        <w:r w:rsidR="00103DA2">
          <w:rPr>
            <w:noProof/>
          </w:rPr>
          <w:t>5</w:t>
        </w:r>
        <w:r w:rsidR="00103DA2">
          <w:noBreakHyphen/>
        </w:r>
        <w:r w:rsidR="00103DA2">
          <w:rPr>
            <w:noProof/>
          </w:rPr>
          <w:t>9</w:t>
        </w:r>
      </w:fldSimple>
      <w:r w:rsidRPr="00BB1ABE">
        <w:t>) or significantly worse (E30D</w:t>
      </w:r>
      <w:r w:rsidR="006F55C0">
        <w:t>/K31</w:t>
      </w:r>
      <w:r w:rsidR="005E0FA0">
        <w:t>-</w:t>
      </w:r>
      <w:fldSimple w:instr=" REF _Ref298599384 ">
        <w:r w:rsidR="00103DA2">
          <w:t xml:space="preserve">Figure </w:t>
        </w:r>
        <w:r w:rsidR="00103DA2">
          <w:rPr>
            <w:noProof/>
          </w:rPr>
          <w:t>5</w:t>
        </w:r>
        <w:r w:rsidR="00103DA2">
          <w:noBreakHyphen/>
        </w:r>
        <w:r w:rsidR="00103DA2">
          <w:rPr>
            <w:noProof/>
          </w:rPr>
          <w:t>8</w:t>
        </w:r>
      </w:fldSimple>
      <w:r w:rsidR="005E0FA0">
        <w:t>; E30D/K31E-</w:t>
      </w:r>
      <w:fldSimple w:instr=" REF _Ref298599406 ">
        <w:r w:rsidR="00103DA2">
          <w:t xml:space="preserve">Figure </w:t>
        </w:r>
        <w:r w:rsidR="00103DA2">
          <w:rPr>
            <w:noProof/>
          </w:rPr>
          <w:t>5</w:t>
        </w:r>
        <w:r w:rsidR="00103DA2">
          <w:noBreakHyphen/>
        </w:r>
        <w:r w:rsidR="00103DA2">
          <w:rPr>
            <w:noProof/>
          </w:rPr>
          <w:t>10</w:t>
        </w:r>
      </w:fldSimple>
      <w:r w:rsidRPr="00BB1ABE">
        <w:t xml:space="preserve">).  The most striking example of the effect of changing the position of the box was seen for the </w:t>
      </w:r>
      <w:r>
        <w:t>RalGDS</w:t>
      </w:r>
      <w:r w:rsidRPr="00BB1ABE">
        <w:t xml:space="preserve"> monomer in </w:t>
      </w:r>
      <w:fldSimple w:instr=" REF _Ref298599215 ">
        <w:r w:rsidR="00103DA2">
          <w:t xml:space="preserve">Figure </w:t>
        </w:r>
        <w:r w:rsidR="00103DA2">
          <w:rPr>
            <w:noProof/>
          </w:rPr>
          <w:t>5</w:t>
        </w:r>
        <w:r w:rsidR="00103DA2">
          <w:noBreakHyphen/>
        </w:r>
        <w:r w:rsidR="00103DA2">
          <w:rPr>
            <w:noProof/>
          </w:rPr>
          <w:t>6</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63C1B356"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103DA2">
          <w:t xml:space="preserve">Figure </w:t>
        </w:r>
        <w:r w:rsidR="00103DA2">
          <w:rPr>
            <w:noProof/>
          </w:rPr>
          <w:t>5</w:t>
        </w:r>
        <w:r w:rsidR="00103DA2">
          <w:noBreakHyphen/>
        </w:r>
        <w:r w:rsidR="00103DA2">
          <w:rPr>
            <w:noProof/>
          </w:rPr>
          <w:t>7</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103DA2">
          <w:t xml:space="preserve">Table </w:t>
        </w:r>
        <w:r w:rsidR="00103DA2">
          <w:rPr>
            <w:noProof/>
          </w:rPr>
          <w:t>5</w:t>
        </w:r>
        <w:r w:rsidR="00103DA2">
          <w:noBreakHyphen/>
        </w:r>
        <w:r w:rsidR="00103DA2">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1909DCA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fldSimple w:instr=" REF _Ref298599384 ">
        <w:r w:rsidR="00103DA2">
          <w:t xml:space="preserve">Figure </w:t>
        </w:r>
        <w:r w:rsidR="00103DA2">
          <w:rPr>
            <w:noProof/>
          </w:rPr>
          <w:t>5</w:t>
        </w:r>
        <w:r w:rsidR="00103DA2">
          <w:noBreakHyphen/>
        </w:r>
        <w:r w:rsidR="00103DA2">
          <w:rPr>
            <w:noProof/>
          </w:rPr>
          <w:t>8</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103DA2">
          <w:t xml:space="preserve">Figure </w:t>
        </w:r>
        <w:r w:rsidR="00103DA2">
          <w:rPr>
            <w:noProof/>
          </w:rPr>
          <w:t>5</w:t>
        </w:r>
        <w:r w:rsidR="00103DA2">
          <w:noBreakHyphen/>
        </w:r>
        <w:r w:rsidR="00103DA2">
          <w:rPr>
            <w:noProof/>
          </w:rPr>
          <w:t>9</w:t>
        </w:r>
      </w:fldSimple>
      <w:r w:rsidRPr="00BB1ABE">
        <w:t>) and E30D/K31E (</w:t>
      </w:r>
      <w:fldSimple w:instr=" REF _Ref298599406 ">
        <w:r w:rsidR="00103DA2">
          <w:t xml:space="preserve">Figure </w:t>
        </w:r>
        <w:r w:rsidR="00103DA2">
          <w:rPr>
            <w:noProof/>
          </w:rPr>
          <w:t>5</w:t>
        </w:r>
        <w:r w:rsidR="00103DA2">
          <w:noBreakHyphen/>
        </w:r>
        <w:r w:rsidR="00103DA2">
          <w:rPr>
            <w:noProof/>
          </w:rPr>
          <w:t>10</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2A6300E2" w14:textId="5E3555AC"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B67780" w:rsidRPr="00B6008B">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B6008B">
          <w:fldChar w:fldCharType="separate"/>
        </w:r>
        <w:r w:rsidR="00B67780" w:rsidRPr="005F1507">
          <w:rPr>
            <w:noProof/>
            <w:vertAlign w:val="superscript"/>
          </w:rPr>
          <w:t>43</w:t>
        </w:r>
        <w:r w:rsidR="00B67780"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3325AE80" w14:textId="77777777" w:rsidR="00B01687" w:rsidRDefault="00A82F11" w:rsidP="00B01687">
      <w:pPr>
        <w:pStyle w:val="Heading5"/>
        <w:rPr>
          <w:color w:val="0000FF"/>
        </w:rPr>
      </w:pPr>
      <w:bookmarkStart w:id="187" w:name="_Toc299900857"/>
      <w:r w:rsidRPr="006D6F69">
        <w:t>Reaction field method solutions to the LPBE</w:t>
      </w:r>
      <w:bookmarkEnd w:id="187"/>
    </w:p>
    <w:p w14:paraId="47A43A84" w14:textId="77777777" w:rsidR="00A82F11" w:rsidRPr="006D6F69" w:rsidRDefault="00A82F11" w:rsidP="00A82F11">
      <w:pPr>
        <w:pStyle w:val="text"/>
        <w:rPr>
          <w:b/>
          <w:color w:val="0000FF"/>
        </w:rPr>
      </w:pPr>
      <w:r>
        <w:t xml:space="preserve">The right column of </w:t>
      </w:r>
      <w:fldSimple w:instr=" REF _Ref298599215 ">
        <w:r w:rsidR="00103DA2">
          <w:t xml:space="preserve">Figure </w:t>
        </w:r>
        <w:r w:rsidR="00103DA2">
          <w:rPr>
            <w:noProof/>
          </w:rPr>
          <w:t>5</w:t>
        </w:r>
        <w:r w:rsidR="00103DA2">
          <w:noBreakHyphen/>
        </w:r>
        <w:r w:rsidR="00103DA2">
          <w:rPr>
            <w:noProof/>
          </w:rPr>
          <w:t>6</w:t>
        </w:r>
      </w:fldSimple>
      <w:r w:rsidR="0011558B">
        <w:t xml:space="preserve">, </w:t>
      </w:r>
      <w:fldSimple w:instr=" REF _Ref298599236 ">
        <w:r w:rsidR="00103DA2">
          <w:t xml:space="preserve">Figure </w:t>
        </w:r>
        <w:r w:rsidR="00103DA2">
          <w:rPr>
            <w:noProof/>
          </w:rPr>
          <w:t>5</w:t>
        </w:r>
        <w:r w:rsidR="00103DA2">
          <w:noBreakHyphen/>
        </w:r>
        <w:r w:rsidR="00103DA2">
          <w:rPr>
            <w:noProof/>
          </w:rPr>
          <w:t>7</w:t>
        </w:r>
      </w:fldSimple>
      <w:r w:rsidR="0011558B">
        <w:t xml:space="preserve">, </w:t>
      </w:r>
      <w:fldSimple w:instr=" REF _Ref298599384 ">
        <w:r w:rsidR="00103DA2">
          <w:t xml:space="preserve">Figure </w:t>
        </w:r>
        <w:r w:rsidR="00103DA2">
          <w:rPr>
            <w:noProof/>
          </w:rPr>
          <w:t>5</w:t>
        </w:r>
        <w:r w:rsidR="00103DA2">
          <w:noBreakHyphen/>
        </w:r>
        <w:r w:rsidR="00103DA2">
          <w:rPr>
            <w:noProof/>
          </w:rPr>
          <w:t>8</w:t>
        </w:r>
      </w:fldSimple>
      <w:r w:rsidR="0011558B">
        <w:t xml:space="preserve">, </w:t>
      </w:r>
      <w:fldSimple w:instr=" REF _Ref298599395 ">
        <w:r w:rsidR="00103DA2">
          <w:t xml:space="preserve">Figure </w:t>
        </w:r>
        <w:r w:rsidR="00103DA2">
          <w:rPr>
            <w:noProof/>
          </w:rPr>
          <w:t>5</w:t>
        </w:r>
        <w:r w:rsidR="00103DA2">
          <w:noBreakHyphen/>
        </w:r>
        <w:r w:rsidR="00103DA2">
          <w:rPr>
            <w:noProof/>
          </w:rPr>
          <w:t>9</w:t>
        </w:r>
      </w:fldSimple>
      <w:r w:rsidR="0011558B">
        <w:t xml:space="preserve">, and </w:t>
      </w:r>
      <w:fldSimple w:instr=" REF _Ref298599406 ">
        <w:r w:rsidR="00103DA2">
          <w:t xml:space="preserve">Figure </w:t>
        </w:r>
        <w:r w:rsidR="00103DA2">
          <w:rPr>
            <w:noProof/>
          </w:rPr>
          <w:t>5</w:t>
        </w:r>
        <w:r w:rsidR="00103DA2">
          <w:noBreakHyphen/>
        </w:r>
        <w:r w:rsidR="00103DA2">
          <w:rPr>
            <w:noProof/>
          </w:rPr>
          <w:t>10</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0265C7E1" w14:textId="77777777" w:rsidR="00A82F11" w:rsidRDefault="00A82F11" w:rsidP="00A82F11">
      <w:pPr>
        <w:pStyle w:val="text"/>
      </w:pPr>
      <w:r>
        <w:t xml:space="preserve">From </w:t>
      </w:r>
      <w:fldSimple w:instr=" REF _Ref298599215 ">
        <w:r w:rsidR="00103DA2">
          <w:t xml:space="preserve">Figure </w:t>
        </w:r>
        <w:r w:rsidR="00103DA2">
          <w:rPr>
            <w:noProof/>
          </w:rPr>
          <w:t>5</w:t>
        </w:r>
        <w:r w:rsidR="00103DA2">
          <w:noBreakHyphen/>
        </w:r>
        <w:r w:rsidR="00103DA2">
          <w:rPr>
            <w:noProof/>
          </w:rPr>
          <w:t>6</w:t>
        </w:r>
      </w:fldSimple>
      <w:r w:rsidR="0011558B">
        <w:t xml:space="preserve">, </w:t>
      </w:r>
      <w:fldSimple w:instr=" REF _Ref298599236 ">
        <w:r w:rsidR="00103DA2">
          <w:t xml:space="preserve">Figure </w:t>
        </w:r>
        <w:r w:rsidR="00103DA2">
          <w:rPr>
            <w:noProof/>
          </w:rPr>
          <w:t>5</w:t>
        </w:r>
        <w:r w:rsidR="00103DA2">
          <w:noBreakHyphen/>
        </w:r>
        <w:r w:rsidR="00103DA2">
          <w:rPr>
            <w:noProof/>
          </w:rPr>
          <w:t>7</w:t>
        </w:r>
      </w:fldSimple>
      <w:r w:rsidR="0011558B">
        <w:t xml:space="preserve">, </w:t>
      </w:r>
      <w:fldSimple w:instr=" REF _Ref298599384 ">
        <w:r w:rsidR="00103DA2">
          <w:t xml:space="preserve">Figure </w:t>
        </w:r>
        <w:r w:rsidR="00103DA2">
          <w:rPr>
            <w:noProof/>
          </w:rPr>
          <w:t>5</w:t>
        </w:r>
        <w:r w:rsidR="00103DA2">
          <w:noBreakHyphen/>
        </w:r>
        <w:r w:rsidR="00103DA2">
          <w:rPr>
            <w:noProof/>
          </w:rPr>
          <w:t>8</w:t>
        </w:r>
      </w:fldSimple>
      <w:r w:rsidR="0011558B">
        <w:t xml:space="preserve">, </w:t>
      </w:r>
      <w:fldSimple w:instr=" REF _Ref298599395 ">
        <w:r w:rsidR="00103DA2">
          <w:t xml:space="preserve">Figure </w:t>
        </w:r>
        <w:r w:rsidR="00103DA2">
          <w:rPr>
            <w:noProof/>
          </w:rPr>
          <w:t>5</w:t>
        </w:r>
        <w:r w:rsidR="00103DA2">
          <w:noBreakHyphen/>
        </w:r>
        <w:r w:rsidR="00103DA2">
          <w:rPr>
            <w:noProof/>
          </w:rPr>
          <w:t>9</w:t>
        </w:r>
      </w:fldSimple>
      <w:r w:rsidR="0011558B">
        <w:t xml:space="preserve">, and </w:t>
      </w:r>
      <w:fldSimple w:instr=" REF _Ref298599406 ">
        <w:r w:rsidR="00103DA2">
          <w:t xml:space="preserve">Figure </w:t>
        </w:r>
        <w:r w:rsidR="00103DA2">
          <w:rPr>
            <w:noProof/>
          </w:rPr>
          <w:t>5</w:t>
        </w:r>
        <w:r w:rsidR="00103DA2">
          <w:noBreakHyphen/>
        </w:r>
        <w:r w:rsidR="00103DA2">
          <w:rPr>
            <w:noProof/>
          </w:rPr>
          <w:t>10</w:t>
        </w:r>
      </w:fldSimple>
      <w:r>
        <w:t>, calculations in the NC</w:t>
      </w:r>
      <w:r>
        <w:sym w:font="Symbol" w:char="F064"/>
      </w:r>
      <w:r>
        <w:t xml:space="preserve"> box showed either the highest correlations (Monomer-</w:t>
      </w:r>
      <w:fldSimple w:instr=" REF _Ref298599215 ">
        <w:r w:rsidR="00103DA2">
          <w:t xml:space="preserve">Figure </w:t>
        </w:r>
        <w:r w:rsidR="00103DA2">
          <w:rPr>
            <w:noProof/>
          </w:rPr>
          <w:t>5</w:t>
        </w:r>
        <w:r w:rsidR="00103DA2">
          <w:noBreakHyphen/>
        </w:r>
        <w:r w:rsidR="00103DA2">
          <w:rPr>
            <w:noProof/>
          </w:rPr>
          <w:t>6</w:t>
        </w:r>
      </w:fldSimple>
      <w:r w:rsidR="007B51EB">
        <w:t>; E30/K31</w:t>
      </w:r>
      <w:r>
        <w:t>-</w:t>
      </w:r>
      <w:fldSimple w:instr=" REF _Ref298599236 ">
        <w:r w:rsidR="00103DA2">
          <w:t xml:space="preserve">Figure </w:t>
        </w:r>
        <w:r w:rsidR="00103DA2">
          <w:rPr>
            <w:noProof/>
          </w:rPr>
          <w:t>5</w:t>
        </w:r>
        <w:r w:rsidR="00103DA2">
          <w:noBreakHyphen/>
        </w:r>
        <w:r w:rsidR="00103DA2">
          <w:rPr>
            <w:noProof/>
          </w:rPr>
          <w:t>7</w:t>
        </w:r>
      </w:fldSimple>
      <w:r>
        <w:t xml:space="preserve">, </w:t>
      </w:r>
      <w:r w:rsidR="007B51EB">
        <w:t>E30/</w:t>
      </w:r>
      <w:r>
        <w:t>K31E-</w:t>
      </w:r>
      <w:fldSimple w:instr=" REF _Ref298599395 ">
        <w:r w:rsidR="00103DA2">
          <w:t xml:space="preserve">Figure </w:t>
        </w:r>
        <w:r w:rsidR="00103DA2">
          <w:rPr>
            <w:noProof/>
          </w:rPr>
          <w:t>5</w:t>
        </w:r>
        <w:r w:rsidR="00103DA2">
          <w:noBreakHyphen/>
        </w:r>
        <w:r w:rsidR="00103DA2">
          <w:rPr>
            <w:noProof/>
          </w:rPr>
          <w:t>9</w:t>
        </w:r>
      </w:fldSimple>
      <w:r>
        <w:t>) or comparable correlations (E30D</w:t>
      </w:r>
      <w:r w:rsidR="007B51EB">
        <w:t>/K31</w:t>
      </w:r>
      <w:r>
        <w:t>-</w:t>
      </w:r>
      <w:fldSimple w:instr=" REF _Ref298599384 ">
        <w:r w:rsidR="00103DA2">
          <w:t xml:space="preserve">Figure </w:t>
        </w:r>
        <w:r w:rsidR="00103DA2">
          <w:rPr>
            <w:noProof/>
          </w:rPr>
          <w:t>5</w:t>
        </w:r>
        <w:r w:rsidR="00103DA2">
          <w:noBreakHyphen/>
        </w:r>
        <w:r w:rsidR="00103DA2">
          <w:rPr>
            <w:noProof/>
          </w:rPr>
          <w:t>8</w:t>
        </w:r>
      </w:fldSimple>
      <w:r>
        <w:t>, E30D/K31E-</w:t>
      </w:r>
      <w:fldSimple w:instr=" REF _Ref298599406 ">
        <w:r w:rsidR="00103DA2">
          <w:t xml:space="preserve">Figure </w:t>
        </w:r>
        <w:r w:rsidR="00103DA2">
          <w:rPr>
            <w:noProof/>
          </w:rPr>
          <w:t>5</w:t>
        </w:r>
        <w:r w:rsidR="00103DA2">
          <w:noBreakHyphen/>
        </w:r>
        <w:r w:rsidR="00103DA2">
          <w:rPr>
            <w:noProof/>
          </w:rPr>
          <w:t>10</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15B1A1C3" w14:textId="77777777" w:rsidR="00B01687" w:rsidRDefault="00A82F11" w:rsidP="00B01687">
      <w:pPr>
        <w:pStyle w:val="Heading5"/>
      </w:pPr>
      <w:bookmarkStart w:id="188" w:name="_Toc299900858"/>
      <w:r w:rsidRPr="006D6F69">
        <w:t>Comparing the numeric solutions of the LPBE to the reaction field method solutions of the LPBE</w:t>
      </w:r>
      <w:bookmarkEnd w:id="188"/>
    </w:p>
    <w:p w14:paraId="5A9770F6"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103DA2">
          <w:t xml:space="preserve">Figure </w:t>
        </w:r>
        <w:r w:rsidR="00103DA2">
          <w:rPr>
            <w:noProof/>
          </w:rPr>
          <w:t>5</w:t>
        </w:r>
        <w:r w:rsidR="00103DA2">
          <w:noBreakHyphen/>
        </w:r>
        <w:r w:rsidR="00103DA2">
          <w:rPr>
            <w:noProof/>
          </w:rPr>
          <w:t>6</w:t>
        </w:r>
      </w:fldSimple>
      <w:r w:rsidR="00AE2A13">
        <w:t>; E30/K31-</w:t>
      </w:r>
      <w:fldSimple w:instr=" REF _Ref298599236 ">
        <w:r w:rsidR="00103DA2">
          <w:t xml:space="preserve">Figure </w:t>
        </w:r>
        <w:r w:rsidR="00103DA2">
          <w:rPr>
            <w:noProof/>
          </w:rPr>
          <w:t>5</w:t>
        </w:r>
        <w:r w:rsidR="00103DA2">
          <w:noBreakHyphen/>
        </w:r>
        <w:r w:rsidR="00103DA2">
          <w:rPr>
            <w:noProof/>
          </w:rPr>
          <w:t>7</w:t>
        </w:r>
      </w:fldSimple>
      <w:r w:rsidR="00AE2A13">
        <w:t>, E30/K31E-</w:t>
      </w:r>
      <w:fldSimple w:instr=" REF _Ref298599395 ">
        <w:r w:rsidR="00103DA2">
          <w:t xml:space="preserve">Figure </w:t>
        </w:r>
        <w:r w:rsidR="00103DA2">
          <w:rPr>
            <w:noProof/>
          </w:rPr>
          <w:t>5</w:t>
        </w:r>
        <w:r w:rsidR="00103DA2">
          <w:noBreakHyphen/>
        </w:r>
        <w:r w:rsidR="00103DA2">
          <w:rPr>
            <w:noProof/>
          </w:rPr>
          <w:t>9</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7ED563E8" w14:textId="77777777" w:rsidR="00A82F11" w:rsidRDefault="00A82F11" w:rsidP="00A82F11">
      <w:pPr>
        <w:pStyle w:val="Heading4"/>
      </w:pPr>
      <w:r w:rsidRPr="008A544F">
        <w:t xml:space="preserve"> </w:t>
      </w:r>
      <w:bookmarkStart w:id="189" w:name="_Toc299900859"/>
      <w:r w:rsidRPr="008A544F">
        <w:t xml:space="preserve">Calculations of </w:t>
      </w:r>
      <w:r>
        <w:t>relative electrostatic</w:t>
      </w:r>
      <w:r w:rsidRPr="008A544F">
        <w:t xml:space="preserve"> field</w:t>
      </w:r>
      <w:bookmarkEnd w:id="189"/>
      <w:r>
        <w:t xml:space="preserve"> </w:t>
      </w:r>
    </w:p>
    <w:p w14:paraId="5B66B39D" w14:textId="77777777" w:rsidR="00A82F11" w:rsidRPr="00BB1ABE" w:rsidRDefault="00A82F11" w:rsidP="00A82F11">
      <w:pPr>
        <w:pStyle w:val="text"/>
      </w:pPr>
      <w:r w:rsidRPr="00BB1ABE">
        <w:t>The VSE experiment de</w:t>
      </w:r>
      <w:r w:rsidR="006303F2">
        <w:t xml:space="preserve">fined by equation </w:t>
      </w:r>
      <w:r w:rsidR="000B6985">
        <w:fldChar w:fldCharType="begin"/>
      </w:r>
      <w:r w:rsidR="000B6985">
        <w:instrText xml:space="preserve"> GOTOBUTTON ZEqnNum411013  \* MERGEFORMAT </w:instrText>
      </w:r>
      <w:fldSimple w:instr=" REF ZEqnNum411013 \* Charformat \! \* MERGEFORMAT ">
        <w:r w:rsidR="00103DA2">
          <w:instrText>(5-1)</w:instrText>
        </w:r>
      </w:fldSimple>
      <w:r w:rsidR="000B6985">
        <w:fldChar w:fldCharType="end"/>
      </w:r>
      <w:r w:rsidRPr="00BB1ABE">
        <w:t xml:space="preserve"> compares changes in electric fields around the probe</w:t>
      </w:r>
      <w:r>
        <w:t xml:space="preserve">, </w:t>
      </w:r>
      <w:r w:rsidR="00907C51">
        <w:rPr>
          <w:position w:val="-2"/>
        </w:rPr>
        <w:pict w14:anchorId="22B77332">
          <v:shape id="_x0000_i1118" type="#_x0000_t75" style="width:19pt;height:13pt">
            <v:imagedata r:id="rId111" o:title=""/>
          </v:shape>
        </w:pict>
      </w:r>
      <w:r>
        <w:t xml:space="preserve">, to </w:t>
      </w:r>
      <w:r w:rsidRPr="00BB1ABE">
        <w:t>changes in the absorption energy of that probe</w:t>
      </w:r>
      <w:r>
        <w:t xml:space="preserve">, </w:t>
      </w:r>
      <w:r w:rsidR="00907C51">
        <w:rPr>
          <w:position w:val="-2"/>
        </w:rPr>
        <w:pict w14:anchorId="72CB059A">
          <v:shape id="_x0000_i1119" type="#_x0000_t75" style="width:18pt;height:10pt">
            <v:imagedata r:id="rId112" o:title=""/>
          </v:shape>
        </w:pict>
      </w:r>
      <w:r>
        <w:t>.</w:t>
      </w:r>
      <w:r w:rsidR="000B6985">
        <w:t xml:space="preserve">  Because of this,</w:t>
      </w:r>
      <w:r w:rsidRPr="00BB1ABE">
        <w:t xml:space="preserv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103DA2">
          <w:t xml:space="preserve">Figure </w:t>
        </w:r>
        <w:r w:rsidR="00103DA2">
          <w:rPr>
            <w:noProof/>
          </w:rPr>
          <w:t>5</w:t>
        </w:r>
        <w:r w:rsidR="00103DA2">
          <w:noBreakHyphen/>
        </w:r>
        <w:r w:rsidR="00103DA2">
          <w:rPr>
            <w:noProof/>
          </w:rPr>
          <w:t>15</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fldSimple w:instr=" REF _Ref298600647 ">
        <w:r w:rsidR="00103DA2">
          <w:t xml:space="preserve">Figure </w:t>
        </w:r>
        <w:r w:rsidR="00103DA2">
          <w:rPr>
            <w:noProof/>
          </w:rPr>
          <w:t>5</w:t>
        </w:r>
        <w:r w:rsidR="00103DA2">
          <w:noBreakHyphen/>
        </w:r>
        <w:r w:rsidR="00103DA2">
          <w:rPr>
            <w:noProof/>
          </w:rPr>
          <w:t>16</w:t>
        </w:r>
      </w:fldSimple>
      <w:r w:rsidR="00316874">
        <w:t xml:space="preserve">, </w:t>
      </w:r>
      <w:fldSimple w:instr=" REF _Ref298600668 ">
        <w:r w:rsidR="00103DA2">
          <w:t xml:space="preserve">Figure </w:t>
        </w:r>
        <w:r w:rsidR="00103DA2">
          <w:rPr>
            <w:noProof/>
          </w:rPr>
          <w:t>5</w:t>
        </w:r>
        <w:r w:rsidR="00103DA2">
          <w:noBreakHyphen/>
        </w:r>
        <w:r w:rsidR="00103DA2">
          <w:rPr>
            <w:noProof/>
          </w:rPr>
          <w:t>17</w:t>
        </w:r>
      </w:fldSimple>
      <w:r w:rsidR="00316874">
        <w:t xml:space="preserve">, and </w:t>
      </w:r>
      <w:fldSimple w:instr=" REF _Ref298600689 ">
        <w:r w:rsidR="00103DA2">
          <w:t xml:space="preserve">Figure </w:t>
        </w:r>
        <w:r w:rsidR="00103DA2">
          <w:rPr>
            <w:noProof/>
          </w:rPr>
          <w:t>5</w:t>
        </w:r>
        <w:r w:rsidR="00103DA2">
          <w:noBreakHyphen/>
        </w:r>
        <w:r w:rsidR="00103DA2">
          <w:rPr>
            <w:noProof/>
          </w:rPr>
          <w:t>18</w:t>
        </w:r>
      </w:fldSimple>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0E058373" w14:textId="77777777" w:rsidR="00B01687" w:rsidRDefault="00A82F11" w:rsidP="00B01687">
      <w:pPr>
        <w:pStyle w:val="Heading5"/>
      </w:pPr>
      <w:bookmarkStart w:id="190" w:name="_Toc299900860"/>
      <w:r w:rsidRPr="00E45FF9">
        <w:t xml:space="preserve">Numeric </w:t>
      </w:r>
      <w:r>
        <w:t>relative field</w:t>
      </w:r>
      <w:r w:rsidRPr="00E45FF9">
        <w:t xml:space="preserve"> solutions to the LPBE</w:t>
      </w:r>
      <w:bookmarkEnd w:id="190"/>
    </w:p>
    <w:p w14:paraId="04909E75"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rsidR="00E74DB5">
        <w:t>relative fields</w:t>
      </w:r>
      <w:r>
        <w:t xml:space="preserve"> </w:t>
      </w:r>
      <w:r w:rsidR="008900EC">
        <w:t>in the left column of</w:t>
      </w:r>
      <w:r>
        <w:t xml:space="preserve"> </w:t>
      </w:r>
      <w:fldSimple w:instr=" REF _Ref298600520 ">
        <w:r w:rsidR="00103DA2">
          <w:t xml:space="preserve">Figure </w:t>
        </w:r>
        <w:r w:rsidR="00103DA2">
          <w:rPr>
            <w:noProof/>
          </w:rPr>
          <w:t>5</w:t>
        </w:r>
        <w:r w:rsidR="00103DA2">
          <w:noBreakHyphen/>
        </w:r>
        <w:r w:rsidR="00103DA2">
          <w:rPr>
            <w:noProof/>
          </w:rPr>
          <w:t>15</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103DA2">
          <w:t xml:space="preserve">Figure </w:t>
        </w:r>
        <w:r w:rsidR="00103DA2">
          <w:rPr>
            <w:noProof/>
          </w:rPr>
          <w:t>5</w:t>
        </w:r>
        <w:r w:rsidR="00103DA2">
          <w:noBreakHyphen/>
        </w:r>
        <w:r w:rsidR="00103DA2">
          <w:rPr>
            <w:noProof/>
          </w:rPr>
          <w:t>6</w:t>
        </w:r>
      </w:fldSimple>
      <w:r w:rsidRPr="00BB1ABE">
        <w:t xml:space="preserve">) or the </w:t>
      </w:r>
      <w:r>
        <w:t>system center of mass</w:t>
      </w:r>
      <w:r w:rsidRPr="00BB1ABE">
        <w:t xml:space="preserve"> </w:t>
      </w:r>
      <w:r w:rsidR="00705C7A">
        <w:t>Rap E30D/K31</w:t>
      </w:r>
      <w:r w:rsidRPr="00BB1ABE">
        <w:t>E calculations (</w:t>
      </w:r>
      <w:fldSimple w:instr=" REF _Ref298599406 ">
        <w:r w:rsidR="00103DA2">
          <w:t xml:space="preserve">Figure </w:t>
        </w:r>
        <w:r w:rsidR="00103DA2">
          <w:rPr>
            <w:noProof/>
          </w:rPr>
          <w:t>5</w:t>
        </w:r>
        <w:r w:rsidR="00103DA2">
          <w:noBreakHyphen/>
        </w:r>
        <w:r w:rsidR="00103DA2">
          <w:rPr>
            <w:noProof/>
          </w:rPr>
          <w:t>10</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1BB383"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103DA2">
          <w:t xml:space="preserve">Figure </w:t>
        </w:r>
        <w:r w:rsidR="00103DA2">
          <w:rPr>
            <w:noProof/>
          </w:rPr>
          <w:t>5</w:t>
        </w:r>
        <w:r w:rsidR="00103DA2">
          <w:noBreakHyphen/>
        </w:r>
        <w:r w:rsidR="00103DA2">
          <w:rPr>
            <w:noProof/>
          </w:rPr>
          <w:t>6</w:t>
        </w:r>
      </w:fldSimple>
      <w:r w:rsidR="00752F5E">
        <w:t xml:space="preserve">, </w:t>
      </w:r>
      <w:fldSimple w:instr=" REF _Ref298599236 ">
        <w:r w:rsidR="00103DA2">
          <w:t xml:space="preserve">Figure </w:t>
        </w:r>
        <w:r w:rsidR="00103DA2">
          <w:rPr>
            <w:noProof/>
          </w:rPr>
          <w:t>5</w:t>
        </w:r>
        <w:r w:rsidR="00103DA2">
          <w:noBreakHyphen/>
        </w:r>
        <w:r w:rsidR="00103DA2">
          <w:rPr>
            <w:noProof/>
          </w:rPr>
          <w:t>7</w:t>
        </w:r>
      </w:fldSimple>
      <w:r w:rsidR="00752F5E">
        <w:t xml:space="preserve">, </w:t>
      </w:r>
      <w:fldSimple w:instr=" REF _Ref298599384 ">
        <w:r w:rsidR="00103DA2">
          <w:t xml:space="preserve">Figure </w:t>
        </w:r>
        <w:r w:rsidR="00103DA2">
          <w:rPr>
            <w:noProof/>
          </w:rPr>
          <w:t>5</w:t>
        </w:r>
        <w:r w:rsidR="00103DA2">
          <w:noBreakHyphen/>
        </w:r>
        <w:r w:rsidR="00103DA2">
          <w:rPr>
            <w:noProof/>
          </w:rPr>
          <w:t>8</w:t>
        </w:r>
      </w:fldSimple>
      <w:r w:rsidR="00752F5E">
        <w:t xml:space="preserve">, </w:t>
      </w:r>
      <w:fldSimple w:instr=" REF _Ref298599395 ">
        <w:r w:rsidR="00103DA2">
          <w:t xml:space="preserve">Figure </w:t>
        </w:r>
        <w:r w:rsidR="00103DA2">
          <w:rPr>
            <w:noProof/>
          </w:rPr>
          <w:t>5</w:t>
        </w:r>
        <w:r w:rsidR="00103DA2">
          <w:noBreakHyphen/>
        </w:r>
        <w:r w:rsidR="00103DA2">
          <w:rPr>
            <w:noProof/>
          </w:rPr>
          <w:t>9</w:t>
        </w:r>
      </w:fldSimple>
      <w:r w:rsidR="00752F5E">
        <w:t xml:space="preserve">, and </w:t>
      </w:r>
      <w:fldSimple w:instr=" REF _Ref298599406 ">
        <w:r w:rsidR="00103DA2">
          <w:t xml:space="preserve">Figure </w:t>
        </w:r>
        <w:r w:rsidR="00103DA2">
          <w:rPr>
            <w:noProof/>
          </w:rPr>
          <w:t>5</w:t>
        </w:r>
        <w:r w:rsidR="00103DA2">
          <w:noBreakHyphen/>
        </w:r>
        <w:r w:rsidR="00103DA2">
          <w:rPr>
            <w:noProof/>
          </w:rPr>
          <w:t>10</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fldSimple w:instr=" REF _Ref298599215 ">
        <w:r w:rsidR="00103DA2">
          <w:t xml:space="preserve">Figure </w:t>
        </w:r>
        <w:r w:rsidR="00103DA2">
          <w:rPr>
            <w:noProof/>
          </w:rPr>
          <w:t>5</w:t>
        </w:r>
        <w:r w:rsidR="00103DA2">
          <w:noBreakHyphen/>
        </w:r>
        <w:r w:rsidR="00103DA2">
          <w:rPr>
            <w:noProof/>
          </w:rPr>
          <w:t>6</w:t>
        </w:r>
      </w:fldSimple>
      <w:r w:rsidRPr="00BB1ABE">
        <w:t>) to 0.843 (</w:t>
      </w:r>
      <w:r>
        <w:t>RalGDS center of mass</w:t>
      </w:r>
      <w:r w:rsidRPr="00BB1ABE">
        <w:t xml:space="preserve"> </w:t>
      </w:r>
      <w:r w:rsidR="00705C7A">
        <w:t>Rap E30D/K31</w:t>
      </w:r>
      <w:r w:rsidRPr="00BB1ABE">
        <w:t>E-</w:t>
      </w:r>
      <w:fldSimple w:instr=" REF _Ref298600689 ">
        <w:r w:rsidR="00103DA2">
          <w:t xml:space="preserve">Figure </w:t>
        </w:r>
        <w:r w:rsidR="00103DA2">
          <w:rPr>
            <w:noProof/>
          </w:rPr>
          <w:t>5</w:t>
        </w:r>
        <w:r w:rsidR="00103DA2">
          <w:noBreakHyphen/>
        </w:r>
        <w:r w:rsidR="00103DA2">
          <w:rPr>
            <w:noProof/>
          </w:rPr>
          <w:t>18</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fldSimple w:instr=" REF _Ref298599215 ">
        <w:r w:rsidR="00103DA2">
          <w:t xml:space="preserve">Figure </w:t>
        </w:r>
        <w:r w:rsidR="00103DA2">
          <w:rPr>
            <w:noProof/>
          </w:rPr>
          <w:t>5</w:t>
        </w:r>
        <w:r w:rsidR="00103DA2">
          <w:noBreakHyphen/>
        </w:r>
        <w:r w:rsidR="00103DA2">
          <w:rPr>
            <w:noProof/>
          </w:rPr>
          <w:t>6</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103DA2">
          <w:t xml:space="preserve">Figure </w:t>
        </w:r>
        <w:r w:rsidR="00103DA2">
          <w:rPr>
            <w:noProof/>
          </w:rPr>
          <w:t>5</w:t>
        </w:r>
        <w:r w:rsidR="00103DA2">
          <w:noBreakHyphen/>
        </w:r>
        <w:r w:rsidR="00103DA2">
          <w:rPr>
            <w:noProof/>
          </w:rPr>
          <w:t>6</w:t>
        </w:r>
      </w:fldSimple>
      <w:r w:rsidR="00106ABA">
        <w:t xml:space="preserve">, </w:t>
      </w:r>
      <w:fldSimple w:instr=" REF _Ref298599236 ">
        <w:r w:rsidR="00103DA2">
          <w:t xml:space="preserve">Figure </w:t>
        </w:r>
        <w:r w:rsidR="00103DA2">
          <w:rPr>
            <w:noProof/>
          </w:rPr>
          <w:t>5</w:t>
        </w:r>
        <w:r w:rsidR="00103DA2">
          <w:noBreakHyphen/>
        </w:r>
        <w:r w:rsidR="00103DA2">
          <w:rPr>
            <w:noProof/>
          </w:rPr>
          <w:t>7</w:t>
        </w:r>
      </w:fldSimple>
      <w:r w:rsidR="00106ABA">
        <w:t xml:space="preserve">, </w:t>
      </w:r>
      <w:fldSimple w:instr=" REF _Ref298599384 ">
        <w:r w:rsidR="00103DA2">
          <w:t xml:space="preserve">Figure </w:t>
        </w:r>
        <w:r w:rsidR="00103DA2">
          <w:rPr>
            <w:noProof/>
          </w:rPr>
          <w:t>5</w:t>
        </w:r>
        <w:r w:rsidR="00103DA2">
          <w:noBreakHyphen/>
        </w:r>
        <w:r w:rsidR="00103DA2">
          <w:rPr>
            <w:noProof/>
          </w:rPr>
          <w:t>8</w:t>
        </w:r>
      </w:fldSimple>
      <w:r w:rsidR="00106ABA">
        <w:t xml:space="preserve">, </w:t>
      </w:r>
      <w:fldSimple w:instr=" REF _Ref298599395 ">
        <w:r w:rsidR="00103DA2">
          <w:t xml:space="preserve">Figure </w:t>
        </w:r>
        <w:r w:rsidR="00103DA2">
          <w:rPr>
            <w:noProof/>
          </w:rPr>
          <w:t>5</w:t>
        </w:r>
        <w:r w:rsidR="00103DA2">
          <w:noBreakHyphen/>
        </w:r>
        <w:r w:rsidR="00103DA2">
          <w:rPr>
            <w:noProof/>
          </w:rPr>
          <w:t>9</w:t>
        </w:r>
      </w:fldSimple>
      <w:r w:rsidR="00106ABA">
        <w:t xml:space="preserve">, and </w:t>
      </w:r>
      <w:fldSimple w:instr=" REF _Ref298599406 ">
        <w:r w:rsidR="00103DA2">
          <w:t xml:space="preserve">Figure </w:t>
        </w:r>
        <w:r w:rsidR="00103DA2">
          <w:rPr>
            <w:noProof/>
          </w:rPr>
          <w:t>5</w:t>
        </w:r>
        <w:r w:rsidR="00103DA2">
          <w:noBreakHyphen/>
        </w:r>
        <w:r w:rsidR="00103DA2">
          <w:rPr>
            <w:noProof/>
          </w:rPr>
          <w:t>10</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30C28D98"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32BED45D"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103DA2">
          <w:t xml:space="preserve">Figure </w:t>
        </w:r>
        <w:r w:rsidR="00103DA2">
          <w:rPr>
            <w:noProof/>
          </w:rPr>
          <w:t>5</w:t>
        </w:r>
        <w:r w:rsidR="00103DA2">
          <w:noBreakHyphen/>
        </w:r>
        <w:r w:rsidR="00103DA2">
          <w:rPr>
            <w:noProof/>
          </w:rPr>
          <w:t>6</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103DA2">
          <w:t xml:space="preserve">Figure </w:t>
        </w:r>
        <w:r w:rsidR="00103DA2">
          <w:rPr>
            <w:noProof/>
          </w:rPr>
          <w:t>5</w:t>
        </w:r>
        <w:r w:rsidR="00103DA2">
          <w:noBreakHyphen/>
        </w:r>
        <w:r w:rsidR="00103DA2">
          <w:rPr>
            <w:noProof/>
          </w:rPr>
          <w:t>15</w:t>
        </w:r>
      </w:fldSimple>
      <w:r w:rsidRPr="00BB1ABE">
        <w:t>)</w:t>
      </w:r>
      <w:r>
        <w:t xml:space="preserve">, E30D </w:t>
      </w:r>
      <w:r w:rsidR="00106ABA">
        <w:t>/K31</w:t>
      </w:r>
      <w:r>
        <w:t>(</w:t>
      </w:r>
      <w:fldSimple w:instr=" REF _Ref298600647 ">
        <w:r w:rsidR="00103DA2">
          <w:t xml:space="preserve">Figure </w:t>
        </w:r>
        <w:r w:rsidR="00103DA2">
          <w:rPr>
            <w:noProof/>
          </w:rPr>
          <w:t>5</w:t>
        </w:r>
        <w:r w:rsidR="00103DA2">
          <w:noBreakHyphen/>
        </w:r>
        <w:r w:rsidR="00103DA2">
          <w:rPr>
            <w:noProof/>
          </w:rPr>
          <w:t>16</w:t>
        </w:r>
      </w:fldSimple>
      <w:r>
        <w:t>),</w:t>
      </w:r>
      <w:r w:rsidRPr="00BB1ABE">
        <w:t xml:space="preserve"> and the doub</w:t>
      </w:r>
      <w:r>
        <w:t>le Rap mutant E30D</w:t>
      </w:r>
      <w:r w:rsidRPr="00BB1ABE">
        <w:t>/K31E (</w:t>
      </w:r>
      <w:fldSimple w:instr=" REF _Ref298600689 ">
        <w:r w:rsidR="00103DA2">
          <w:t xml:space="preserve">Figure </w:t>
        </w:r>
        <w:r w:rsidR="00103DA2">
          <w:rPr>
            <w:noProof/>
          </w:rPr>
          <w:t>5</w:t>
        </w:r>
        <w:r w:rsidR="00103DA2">
          <w:noBreakHyphen/>
        </w:r>
        <w:r w:rsidR="00103DA2">
          <w:rPr>
            <w:noProof/>
          </w:rPr>
          <w:t>18</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5DE5CCF3" w14:textId="77777777" w:rsidR="00B01687" w:rsidRDefault="00A82F11" w:rsidP="00B01687">
      <w:pPr>
        <w:pStyle w:val="Heading5"/>
      </w:pPr>
      <w:bookmarkStart w:id="191" w:name="_Toc299900861"/>
      <w:r w:rsidRPr="00AE05FE">
        <w:t>Reaction field method relative fields</w:t>
      </w:r>
      <w:bookmarkEnd w:id="191"/>
    </w:p>
    <w:p w14:paraId="53F465F6" w14:textId="77777777" w:rsidR="00A82F11" w:rsidRPr="00AE05FE" w:rsidRDefault="00A82F11" w:rsidP="00B01687">
      <w:pPr>
        <w:pStyle w:val="text"/>
        <w:rPr>
          <w:i/>
        </w:rPr>
      </w:pPr>
      <w:r>
        <w:t>The right columns of</w:t>
      </w:r>
      <w:r w:rsidR="00576023">
        <w:t xml:space="preserve"> </w:t>
      </w:r>
      <w:fldSimple w:instr=" REF _Ref298600520 ">
        <w:r w:rsidR="00103DA2">
          <w:t xml:space="preserve">Figure </w:t>
        </w:r>
        <w:r w:rsidR="00103DA2">
          <w:rPr>
            <w:noProof/>
          </w:rPr>
          <w:t>5</w:t>
        </w:r>
        <w:r w:rsidR="00103DA2">
          <w:noBreakHyphen/>
        </w:r>
        <w:r w:rsidR="00103DA2">
          <w:rPr>
            <w:noProof/>
          </w:rPr>
          <w:t>15</w:t>
        </w:r>
      </w:fldSimple>
      <w:r w:rsidR="00576023">
        <w:t xml:space="preserve">, </w:t>
      </w:r>
      <w:fldSimple w:instr=" REF _Ref298600647 ">
        <w:r w:rsidR="00103DA2">
          <w:t xml:space="preserve">Figure </w:t>
        </w:r>
        <w:r w:rsidR="00103DA2">
          <w:rPr>
            <w:noProof/>
          </w:rPr>
          <w:t>5</w:t>
        </w:r>
        <w:r w:rsidR="00103DA2">
          <w:noBreakHyphen/>
        </w:r>
        <w:r w:rsidR="00103DA2">
          <w:rPr>
            <w:noProof/>
          </w:rPr>
          <w:t>16</w:t>
        </w:r>
      </w:fldSimple>
      <w:r w:rsidR="00576023">
        <w:t xml:space="preserve">, </w:t>
      </w:r>
      <w:fldSimple w:instr=" REF _Ref298600668 ">
        <w:r w:rsidR="00103DA2">
          <w:t xml:space="preserve">Figure </w:t>
        </w:r>
        <w:r w:rsidR="00103DA2">
          <w:rPr>
            <w:noProof/>
          </w:rPr>
          <w:t>5</w:t>
        </w:r>
        <w:r w:rsidR="00103DA2">
          <w:noBreakHyphen/>
        </w:r>
        <w:r w:rsidR="00103DA2">
          <w:rPr>
            <w:noProof/>
          </w:rPr>
          <w:t>17</w:t>
        </w:r>
      </w:fldSimple>
      <w:r w:rsidR="00576023">
        <w:t xml:space="preserve">, and </w:t>
      </w:r>
      <w:fldSimple w:instr=" REF _Ref298600689 ">
        <w:r w:rsidR="00103DA2">
          <w:t xml:space="preserve">Figure </w:t>
        </w:r>
        <w:r w:rsidR="00103DA2">
          <w:rPr>
            <w:noProof/>
          </w:rPr>
          <w:t>5</w:t>
        </w:r>
        <w:r w:rsidR="00103DA2">
          <w:noBreakHyphen/>
        </w:r>
        <w:r w:rsidR="00103DA2">
          <w:rPr>
            <w:noProof/>
          </w:rPr>
          <w:t>18</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fldSimple w:instr=" REF _Ref298600689 ">
        <w:r w:rsidR="00103DA2">
          <w:t xml:space="preserve">Figure </w:t>
        </w:r>
        <w:r w:rsidR="00103DA2">
          <w:rPr>
            <w:noProof/>
          </w:rPr>
          <w:t>5</w:t>
        </w:r>
        <w:r w:rsidR="00103DA2">
          <w:noBreakHyphen/>
        </w:r>
        <w:r w:rsidR="00103DA2">
          <w:rPr>
            <w:noProof/>
          </w:rPr>
          <w:t>18</w:t>
        </w:r>
      </w:fldSimple>
      <w:r>
        <w:t xml:space="preserve">), all correlations for the difference calculations were lower than the absolute field correlations.  We did not observe the sort of cancellation of error observed using the numeric solutions.  </w:t>
      </w:r>
    </w:p>
    <w:p w14:paraId="61F8667B" w14:textId="77777777" w:rsidR="00B01687" w:rsidRDefault="00A82F11" w:rsidP="00B01687">
      <w:pPr>
        <w:pStyle w:val="Heading5"/>
      </w:pPr>
      <w:bookmarkStart w:id="192" w:name="_Toc299900862"/>
      <w:r w:rsidRPr="00F5334B">
        <w:t>Comparing relative fields calculated from the numeric meth</w:t>
      </w:r>
      <w:r w:rsidR="00B01687">
        <w:t>od to the reaction field method</w:t>
      </w:r>
      <w:bookmarkEnd w:id="192"/>
    </w:p>
    <w:p w14:paraId="11806D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103DA2">
          <w:t xml:space="preserve">Figure </w:t>
        </w:r>
        <w:r w:rsidR="00103DA2">
          <w:rPr>
            <w:noProof/>
          </w:rPr>
          <w:t>5</w:t>
        </w:r>
        <w:r w:rsidR="00103DA2">
          <w:noBreakHyphen/>
        </w:r>
        <w:r w:rsidR="00103DA2">
          <w:rPr>
            <w:noProof/>
          </w:rPr>
          <w:t>6</w:t>
        </w:r>
      </w:fldSimple>
      <w:r>
        <w:t>) and the cause of low correlation in the NC</w:t>
      </w:r>
      <w:r>
        <w:sym w:font="Symbol" w:char="F064"/>
      </w:r>
      <w:r>
        <w:t xml:space="preserve"> </w:t>
      </w:r>
      <w:r w:rsidR="004C73FA">
        <w:t>Rap E30/K31E</w:t>
      </w:r>
      <w:r>
        <w:t xml:space="preserve"> (</w:t>
      </w:r>
      <w:fldSimple w:instr=" REF _Ref298599395 ">
        <w:r w:rsidR="00103DA2">
          <w:t xml:space="preserve">Figure </w:t>
        </w:r>
        <w:r w:rsidR="00103DA2">
          <w:rPr>
            <w:noProof/>
          </w:rPr>
          <w:t>5</w:t>
        </w:r>
        <w:r w:rsidR="00103DA2">
          <w:noBreakHyphen/>
        </w:r>
        <w:r w:rsidR="00103DA2">
          <w:rPr>
            <w:noProof/>
          </w:rPr>
          <w:t>9</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103DA2">
          <w:t xml:space="preserve">Figure </w:t>
        </w:r>
        <w:r w:rsidR="00103DA2">
          <w:rPr>
            <w:noProof/>
          </w:rPr>
          <w:t>5</w:t>
        </w:r>
        <w:r w:rsidR="00103DA2">
          <w:noBreakHyphen/>
        </w:r>
        <w:r w:rsidR="00103DA2">
          <w:rPr>
            <w:noProof/>
          </w:rPr>
          <w:t>6</w:t>
        </w:r>
      </w:fldSimple>
      <w:r>
        <w:t>) is in no way related to a cause of a magnitude of correlation less than one in NC</w:t>
      </w:r>
      <w:r>
        <w:sym w:font="Symbol" w:char="F064"/>
      </w:r>
      <w:r>
        <w:t xml:space="preserve"> </w:t>
      </w:r>
      <w:r w:rsidR="004C73FA">
        <w:t>Rap E30/K31E</w:t>
      </w:r>
      <w:r>
        <w:t xml:space="preserve"> (</w:t>
      </w:r>
      <w:fldSimple w:instr=" REF _Ref298599395 ">
        <w:r w:rsidR="00103DA2">
          <w:t xml:space="preserve">Figure </w:t>
        </w:r>
        <w:r w:rsidR="00103DA2">
          <w:rPr>
            <w:noProof/>
          </w:rPr>
          <w:t>5</w:t>
        </w:r>
        <w:r w:rsidR="00103DA2">
          <w:noBreakHyphen/>
        </w:r>
        <w:r w:rsidR="00103DA2">
          <w:rPr>
            <w:noProof/>
          </w:rPr>
          <w:t>9</w:t>
        </w:r>
      </w:fldSimple>
      <w:r>
        <w:t xml:space="preserve">), and no such subtraction of error occurs.  </w:t>
      </w:r>
    </w:p>
    <w:p w14:paraId="0704FC01"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654477F8" w14:textId="77777777" w:rsidR="00A82F11" w:rsidRPr="00EE19FD" w:rsidRDefault="006D7F40" w:rsidP="006D7F40">
      <w:pPr>
        <w:pStyle w:val="MTDisplayEquation"/>
      </w:pPr>
      <w:r>
        <w:tab/>
      </w:r>
      <w:r w:rsidR="00907C51">
        <w:rPr>
          <w:position w:val="-118"/>
        </w:rPr>
        <w:pict w14:anchorId="71A2C6E0">
          <v:shape id="_x0000_i1120" type="#_x0000_t75" style="width:371pt;height:124pt">
            <v:imagedata r:id="rId1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3" w:name="ZEqnNum921458"/>
      <w:r w:rsidR="00865C31">
        <w:instrText>(</w:instrText>
      </w:r>
      <w:fldSimple w:instr=" SEQ MTChap \c \* Arabic \* MERGEFORMAT ">
        <w:r w:rsidR="00103DA2">
          <w:rPr>
            <w:noProof/>
          </w:rPr>
          <w:instrText>5</w:instrText>
        </w:r>
      </w:fldSimple>
      <w:r w:rsidR="00865C31">
        <w:instrText>-</w:instrText>
      </w:r>
      <w:fldSimple w:instr=" SEQ MTEqn \c \* Arabic \* MERGEFORMAT ">
        <w:r w:rsidR="00103DA2">
          <w:rPr>
            <w:noProof/>
          </w:rPr>
          <w:instrText>2</w:instrText>
        </w:r>
      </w:fldSimple>
      <w:r w:rsidR="00865C31">
        <w:instrText>)</w:instrText>
      </w:r>
      <w:bookmarkEnd w:id="193"/>
      <w:r w:rsidR="00865C31">
        <w:fldChar w:fldCharType="end"/>
      </w:r>
    </w:p>
    <w:p w14:paraId="0EBB5B7C"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103DA2" w:rsidRPr="00103DA2">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103DA2">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44B15739" w14:textId="2CFF2F0E" w:rsidR="007D1A95" w:rsidRDefault="00A82F11" w:rsidP="005D4E66">
      <w:pPr>
        <w:pStyle w:val="text"/>
      </w:pPr>
      <w:r w:rsidRPr="00D95305">
        <w:t>It should be noted that other works have demonstrated the importance of water in the nitrile stretching mode,</w:t>
      </w:r>
      <w:hyperlink w:anchor="_ENREF_117" w:tooltip="Layfield, 2013 #472" w:history="1">
        <w:r w:rsidR="00B67780" w:rsidRPr="00D95305">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rsidRPr="00D95305">
          <w:fldChar w:fldCharType="separate"/>
        </w:r>
        <w:r w:rsidR="00B67780" w:rsidRPr="00704D2C">
          <w:rPr>
            <w:noProof/>
            <w:vertAlign w:val="superscript"/>
          </w:rPr>
          <w:t>117</w:t>
        </w:r>
        <w:r w:rsidR="00B67780"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626C01DE" w14:textId="77777777" w:rsidR="00DA5A05" w:rsidRDefault="00DA5A05" w:rsidP="00DA5A05">
      <w:pPr>
        <w:pStyle w:val="Heading3"/>
      </w:pPr>
      <w:r>
        <w:t xml:space="preserve"> </w:t>
      </w:r>
      <w:bookmarkStart w:id="194" w:name="_Toc299900863"/>
      <w:r>
        <w:t>Conclusion</w:t>
      </w:r>
      <w:bookmarkEnd w:id="194"/>
    </w:p>
    <w:p w14:paraId="64908B85" w14:textId="77777777" w:rsidR="00BE08F4" w:rsidRPr="00F80630" w:rsidRDefault="00BE08F4" w:rsidP="00BE08F4">
      <w:pPr>
        <w:pStyle w:val="text"/>
      </w:pPr>
      <w:r>
        <w:t xml:space="preserve">Our results show that although the one-dimensional umbrella sampling showed the expected alkane-like torsional distributions along the </w:t>
      </w:r>
      <w:r>
        <w:sym w:font="Symbol" w:char="F063"/>
      </w:r>
      <w:r w:rsidRPr="00C7133E">
        <w:rPr>
          <w:vertAlign w:val="subscript"/>
        </w:rPr>
        <w:t>2</w:t>
      </w:r>
      <w:r>
        <w:t xml:space="preserve"> dihedral coordinate. the probe orientations in space are clearly functions of both the </w:t>
      </w:r>
      <w:r>
        <w:sym w:font="Symbol" w:char="F063"/>
      </w:r>
      <w:r w:rsidRPr="00C7133E">
        <w:rPr>
          <w:vertAlign w:val="subscript"/>
        </w:rPr>
        <w:t>2</w:t>
      </w:r>
      <w:r>
        <w:t xml:space="preserve"> dihedral as well as the </w:t>
      </w:r>
      <w:r>
        <w:sym w:font="Symbol" w:char="F063"/>
      </w:r>
      <w:r w:rsidRPr="00F92A5D">
        <w:rPr>
          <w:vertAlign w:val="subscript"/>
        </w:rPr>
        <w:t>1</w:t>
      </w:r>
      <w:r>
        <w:t xml:space="preserve"> dihedral angle.  Therefore, at minimum both degrees of freedom must be sampled in order to construct a complete ensemble of probable structures. These structures were used to calculate solutions to the LPBE over various grid spacings (GS) and box locations as well as using two different computational methods.  It was found that APBS correlated to </w:t>
      </w:r>
      <w:r w:rsidR="002704EB">
        <w:t xml:space="preserve">experimental </w:t>
      </w:r>
      <w:r>
        <w:t>absorption energies using an unsophisticated, single protein dielectric value in both the absolute and difference field calculations using both methods.  It was observed that the absolute field calculations using the reaction field method yielded higher correlation to experimental results than the numeric method, while the relative field calculations showed higher correlation when using the numeric method.  This indicates that some limiting aspect of solution to the LPBE is removed upon taking the difference between two solutions, but if we s</w:t>
      </w:r>
      <w:r w:rsidR="002704EB">
        <w:t>ubtract another pair of LPB</w:t>
      </w:r>
      <w:r>
        <w:t>E solutions, we lose the cancellation of error previously seen</w:t>
      </w:r>
      <w:r w:rsidR="002704EB">
        <w:t xml:space="preserve">. </w:t>
      </w:r>
      <w:r>
        <w:t>Regardless, t</w:t>
      </w:r>
      <w:r w:rsidRPr="00F80630">
        <w:t xml:space="preserve">he </w:t>
      </w:r>
      <w:r w:rsidR="002704EB">
        <w:t>observed correlation between calculated fields and experimental absorption energies</w:t>
      </w:r>
      <w:r w:rsidRPr="00F80630">
        <w:t xml:space="preserve"> indicate that, although electric fields play a role in the nitrile absorption frequency, there are other physical properties involved that are not accounted for in our model.</w:t>
      </w:r>
      <w:r>
        <w:t xml:space="preserve">  In short, the reaction field method should be used to calculate </w:t>
      </w:r>
      <w:r>
        <w:rPr>
          <w:i/>
        </w:rPr>
        <w:t>absolute</w:t>
      </w:r>
      <w:r>
        <w:t xml:space="preserve"> protein electrostatic fields, while the numeric method should be used to calculated </w:t>
      </w:r>
      <w:r>
        <w:rPr>
          <w:i/>
        </w:rPr>
        <w:t>differences</w:t>
      </w:r>
      <w:r>
        <w:t xml:space="preserve"> in protein electrostatic fields.</w:t>
      </w:r>
      <w:r w:rsidRPr="00F80630">
        <w:t xml:space="preserve">  </w:t>
      </w:r>
    </w:p>
    <w:p w14:paraId="18456069" w14:textId="77777777" w:rsidR="00BE08F4" w:rsidRPr="007A625F" w:rsidRDefault="00BE08F4" w:rsidP="00BE08F4">
      <w:pPr>
        <w:pStyle w:val="text"/>
      </w:pPr>
      <w:r>
        <w:t>For all systems, the location of the second-stage calculation box was also examined.  It was found that</w:t>
      </w:r>
      <w:r w:rsidR="005273E2">
        <w:t>,</w:t>
      </w:r>
      <w:r>
        <w:t xml:space="preserve"> in both the absolute as well as the difference field calculations using the numeric solutions to the LPBE, moving the box to explicitly include more protein and less implicit solvent tended to increase the correlation with experimental frequency values only for the smaller 10 </w:t>
      </w:r>
      <w:r w:rsidRPr="00BB1ABE">
        <w:t>Å</w:t>
      </w:r>
      <w:r>
        <w:t xml:space="preserve"> boxes; the 19 </w:t>
      </w:r>
      <w:r w:rsidRPr="00BB1ABE">
        <w:t>Å</w:t>
      </w:r>
      <w:r>
        <w:t xml:space="preserve"> boxes were invariant to box location.  Among the absolute and difference field calculations, no agreement was found as to which box strategy yielded the best correlation to experimental data, indicating that, when using a small second-stage box in an APBS focusing strategy, significant care must be taken in deciding the location of the box</w:t>
      </w:r>
      <w:r w:rsidRPr="00344A72">
        <w:t xml:space="preserve">.  </w:t>
      </w:r>
      <w:r>
        <w:t xml:space="preserve">However, the location of the second-stage box, while important, is consistently best when centered on the region of interest </w:t>
      </w:r>
      <w:r>
        <w:rPr>
          <w:i/>
        </w:rPr>
        <w:t>or</w:t>
      </w:r>
      <w:r>
        <w:t xml:space="preserve"> when large enough to fully encompass the entire system.</w:t>
      </w:r>
    </w:p>
    <w:p w14:paraId="38904F9F" w14:textId="77777777" w:rsidR="00DA5A05" w:rsidRPr="00DA5A05" w:rsidRDefault="00BE08F4" w:rsidP="00BE08F4">
      <w:pPr>
        <w:pStyle w:val="text"/>
      </w:pPr>
      <w:r>
        <w:t>These results demonstrate that</w:t>
      </w:r>
      <w:r w:rsidRPr="00BB1ABE">
        <w:t xml:space="preserve"> </w:t>
      </w:r>
      <w:r>
        <w:t xml:space="preserve">solving the LPBE through </w:t>
      </w:r>
      <w:r w:rsidRPr="00BB1ABE">
        <w:t xml:space="preserve">APBS </w:t>
      </w:r>
      <w:r>
        <w:t>is</w:t>
      </w:r>
      <w:r w:rsidRPr="00BB1ABE">
        <w:t xml:space="preserve"> a viable strategy for </w:t>
      </w:r>
      <w:r>
        <w:t>quantifying</w:t>
      </w:r>
      <w:r w:rsidRPr="00BB1ABE">
        <w:t xml:space="preserve"> </w:t>
      </w:r>
      <w:r>
        <w:t xml:space="preserve">protein electrostatic fields and </w:t>
      </w:r>
      <w:r w:rsidRPr="00BB1ABE">
        <w:t xml:space="preserve">changes in </w:t>
      </w:r>
      <w:r>
        <w:t>protein electrostatic</w:t>
      </w:r>
      <w:r w:rsidRPr="00BB1ABE">
        <w:t xml:space="preserve"> field due to docking.  For the best results, </w:t>
      </w:r>
      <w:r>
        <w:t>careful consideration of the chemical identity and structure of the system being studied and the purpose of the calculations is necessary to determine which strategy to use.</w:t>
      </w:r>
    </w:p>
    <w:p w14:paraId="134B5870" w14:textId="77777777" w:rsidR="00822654" w:rsidRDefault="00822654" w:rsidP="004908F2">
      <w:pPr>
        <w:jc w:val="center"/>
      </w:pPr>
    </w:p>
    <w:p w14:paraId="4C8C73B7" w14:textId="77777777" w:rsidR="00822654" w:rsidRPr="00822654" w:rsidRDefault="00822654" w:rsidP="00822654">
      <w:pPr>
        <w:pStyle w:val="Heading7"/>
        <w:rPr>
          <w:noProof/>
          <w:color w:val="0000FF"/>
        </w:rPr>
      </w:pPr>
      <w:r>
        <w:br w:type="page"/>
      </w:r>
      <w:bookmarkStart w:id="195" w:name="_Ref298602137"/>
      <w:bookmarkStart w:id="196" w:name="_Toc299900899"/>
      <w:r>
        <w:t xml:space="preserve">Table </w:t>
      </w:r>
      <w:fldSimple w:instr=" STYLEREF 2 \s ">
        <w:r w:rsidR="00103DA2">
          <w:rPr>
            <w:noProof/>
          </w:rPr>
          <w:t>5</w:t>
        </w:r>
      </w:fldSimple>
      <w:r w:rsidR="00622B2C">
        <w:noBreakHyphen/>
      </w:r>
      <w:fldSimple w:instr=" SEQ Table \* ARABIC \s 2 ">
        <w:r w:rsidR="00103DA2">
          <w:rPr>
            <w:noProof/>
          </w:rPr>
          <w:t>1</w:t>
        </w:r>
      </w:fldSimple>
      <w:bookmarkEnd w:id="195"/>
      <w:r>
        <w:t>: Percent Volume of Second-Stage APBS Box Filled with Protein Atoms</w:t>
      </w:r>
      <w:bookmarkEnd w:id="196"/>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436FEC7" w14:textId="77777777" w:rsidTr="00822654">
        <w:trPr>
          <w:trHeight w:val="144"/>
          <w:jc w:val="center"/>
        </w:trPr>
        <w:tc>
          <w:tcPr>
            <w:tcW w:w="1979" w:type="dxa"/>
            <w:vMerge w:val="restart"/>
            <w:tcBorders>
              <w:right w:val="single" w:sz="4" w:space="0" w:color="auto"/>
            </w:tcBorders>
            <w:shd w:val="clear" w:color="auto" w:fill="auto"/>
            <w:vAlign w:val="center"/>
          </w:tcPr>
          <w:p w14:paraId="434001B5"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098E4883"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32806F34"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13D33256" w14:textId="77777777" w:rsidTr="00822654">
        <w:trPr>
          <w:trHeight w:val="144"/>
          <w:jc w:val="center"/>
        </w:trPr>
        <w:tc>
          <w:tcPr>
            <w:tcW w:w="1979" w:type="dxa"/>
            <w:vMerge/>
            <w:tcBorders>
              <w:right w:val="single" w:sz="4" w:space="0" w:color="auto"/>
            </w:tcBorders>
            <w:shd w:val="clear" w:color="auto" w:fill="auto"/>
          </w:tcPr>
          <w:p w14:paraId="4CD8C673"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3341FF6C"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05F09D51"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ACFE00C"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557A2929" w14:textId="77777777" w:rsidTr="00822654">
        <w:trPr>
          <w:trHeight w:val="231"/>
          <w:jc w:val="center"/>
        </w:trPr>
        <w:tc>
          <w:tcPr>
            <w:tcW w:w="1979" w:type="dxa"/>
            <w:vMerge/>
            <w:tcBorders>
              <w:right w:val="single" w:sz="4" w:space="0" w:color="auto"/>
            </w:tcBorders>
            <w:shd w:val="clear" w:color="auto" w:fill="auto"/>
          </w:tcPr>
          <w:p w14:paraId="283EB807"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0926B385"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2CC1BA07"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1F0A67AD"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6D38161C"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1BB52E34"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10BA4873" w14:textId="77777777" w:rsidR="00822654" w:rsidRPr="00822654" w:rsidRDefault="00822654" w:rsidP="00822654">
            <w:pPr>
              <w:jc w:val="center"/>
              <w:rPr>
                <w:sz w:val="20"/>
              </w:rPr>
            </w:pPr>
            <w:r w:rsidRPr="00822654">
              <w:rPr>
                <w:sz w:val="20"/>
              </w:rPr>
              <w:t>19 Å</w:t>
            </w:r>
          </w:p>
        </w:tc>
      </w:tr>
      <w:tr w:rsidR="00822654" w:rsidRPr="00BB1ABE" w14:paraId="66C5C5FC"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4A89EB60"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2817A7C7"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2E8C5855"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592582F4"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0F1DAED3"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00C88283"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2743955D" w14:textId="77777777" w:rsidR="00822654" w:rsidRPr="00822654" w:rsidRDefault="00822654" w:rsidP="00822654">
            <w:pPr>
              <w:jc w:val="center"/>
              <w:rPr>
                <w:sz w:val="20"/>
              </w:rPr>
            </w:pPr>
          </w:p>
        </w:tc>
      </w:tr>
      <w:tr w:rsidR="00822654" w:rsidRPr="00BB1ABE" w14:paraId="7617EFAF" w14:textId="77777777" w:rsidTr="00822654">
        <w:trPr>
          <w:jc w:val="center"/>
        </w:trPr>
        <w:tc>
          <w:tcPr>
            <w:tcW w:w="1979" w:type="dxa"/>
            <w:tcBorders>
              <w:top w:val="single" w:sz="4" w:space="0" w:color="auto"/>
              <w:right w:val="single" w:sz="4" w:space="0" w:color="auto"/>
            </w:tcBorders>
            <w:shd w:val="clear" w:color="auto" w:fill="auto"/>
          </w:tcPr>
          <w:p w14:paraId="4C49388A"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300ADC27"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2BAC8BBA"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157923F5"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6365291F"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3AE7702A"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5BC6D64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2F27BBD" w14:textId="77777777" w:rsidTr="00822654">
        <w:trPr>
          <w:jc w:val="center"/>
        </w:trPr>
        <w:tc>
          <w:tcPr>
            <w:tcW w:w="1979" w:type="dxa"/>
            <w:tcBorders>
              <w:right w:val="single" w:sz="4" w:space="0" w:color="auto"/>
            </w:tcBorders>
            <w:shd w:val="clear" w:color="auto" w:fill="auto"/>
          </w:tcPr>
          <w:p w14:paraId="0F52F0C2"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BEAF067"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7F15ACE1"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7D96318A"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05F77A71"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0220E58C"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312CA9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087EE8E" w14:textId="77777777" w:rsidTr="00822654">
        <w:trPr>
          <w:jc w:val="center"/>
        </w:trPr>
        <w:tc>
          <w:tcPr>
            <w:tcW w:w="1979" w:type="dxa"/>
            <w:tcBorders>
              <w:right w:val="single" w:sz="4" w:space="0" w:color="auto"/>
            </w:tcBorders>
            <w:shd w:val="clear" w:color="auto" w:fill="auto"/>
          </w:tcPr>
          <w:p w14:paraId="6B81E8AF"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1C87868"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32C03148"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122F689B"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3FCCC6CB"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2DF33456"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662B91DE"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5BE5F5D" w14:textId="77777777" w:rsidTr="00822654">
        <w:trPr>
          <w:jc w:val="center"/>
        </w:trPr>
        <w:tc>
          <w:tcPr>
            <w:tcW w:w="1979" w:type="dxa"/>
            <w:tcBorders>
              <w:right w:val="single" w:sz="4" w:space="0" w:color="auto"/>
            </w:tcBorders>
            <w:shd w:val="clear" w:color="auto" w:fill="auto"/>
          </w:tcPr>
          <w:p w14:paraId="69D78F8E"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0DAB2FDA"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7B577BEF"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63A7370"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6B6B7404"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144E9F9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74DFBB7"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E165A41" w14:textId="77777777" w:rsidTr="00822654">
        <w:trPr>
          <w:jc w:val="center"/>
        </w:trPr>
        <w:tc>
          <w:tcPr>
            <w:tcW w:w="1979" w:type="dxa"/>
            <w:tcBorders>
              <w:right w:val="single" w:sz="4" w:space="0" w:color="auto"/>
            </w:tcBorders>
            <w:shd w:val="clear" w:color="auto" w:fill="auto"/>
          </w:tcPr>
          <w:p w14:paraId="235D625B"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5093025E"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2CEAAAA"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3D75FF6B"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72D48688"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5E3A075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33973A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C06C284" w14:textId="77777777" w:rsidTr="00822654">
        <w:trPr>
          <w:jc w:val="center"/>
        </w:trPr>
        <w:tc>
          <w:tcPr>
            <w:tcW w:w="1979" w:type="dxa"/>
            <w:tcBorders>
              <w:right w:val="single" w:sz="4" w:space="0" w:color="auto"/>
            </w:tcBorders>
            <w:shd w:val="clear" w:color="auto" w:fill="auto"/>
          </w:tcPr>
          <w:p w14:paraId="3A915D3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5B296BE"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F4DEFF5"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4BFB6A70"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072F1BC4"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3548CFD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5A80AA"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89F95F2" w14:textId="77777777" w:rsidTr="00822654">
        <w:trPr>
          <w:jc w:val="center"/>
        </w:trPr>
        <w:tc>
          <w:tcPr>
            <w:tcW w:w="1979" w:type="dxa"/>
            <w:tcBorders>
              <w:right w:val="single" w:sz="4" w:space="0" w:color="auto"/>
            </w:tcBorders>
            <w:shd w:val="clear" w:color="auto" w:fill="auto"/>
          </w:tcPr>
          <w:p w14:paraId="6A6103BD"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26D955E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AC2775B"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1169CD7B"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22FC9F0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506EBED7"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439C2761" w14:textId="77777777" w:rsidR="00822654" w:rsidRPr="00822654" w:rsidRDefault="00822654" w:rsidP="00822654">
            <w:pPr>
              <w:jc w:val="center"/>
              <w:rPr>
                <w:sz w:val="20"/>
              </w:rPr>
            </w:pPr>
            <w:r w:rsidRPr="00822654">
              <w:rPr>
                <w:color w:val="000000"/>
                <w:sz w:val="20"/>
              </w:rPr>
              <w:t>36 ± 4</w:t>
            </w:r>
          </w:p>
        </w:tc>
      </w:tr>
      <w:tr w:rsidR="00822654" w:rsidRPr="00BB1ABE" w14:paraId="2A1EC597" w14:textId="77777777" w:rsidTr="00822654">
        <w:trPr>
          <w:jc w:val="center"/>
        </w:trPr>
        <w:tc>
          <w:tcPr>
            <w:tcW w:w="1979" w:type="dxa"/>
            <w:tcBorders>
              <w:right w:val="single" w:sz="4" w:space="0" w:color="auto"/>
            </w:tcBorders>
            <w:shd w:val="clear" w:color="auto" w:fill="auto"/>
          </w:tcPr>
          <w:p w14:paraId="7D48395B"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56CD4D18"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1D13876F"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113F6E84"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497F727A"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395798D3"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708E9CB5" w14:textId="77777777" w:rsidR="00822654" w:rsidRPr="00822654" w:rsidRDefault="00822654" w:rsidP="00822654">
            <w:pPr>
              <w:jc w:val="center"/>
              <w:rPr>
                <w:sz w:val="20"/>
              </w:rPr>
            </w:pPr>
            <w:r w:rsidRPr="00822654">
              <w:rPr>
                <w:color w:val="000000"/>
                <w:sz w:val="20"/>
              </w:rPr>
              <w:t>34 ± 4</w:t>
            </w:r>
          </w:p>
        </w:tc>
      </w:tr>
      <w:tr w:rsidR="00822654" w:rsidRPr="00BB1ABE" w14:paraId="11612BB9" w14:textId="77777777" w:rsidTr="00822654">
        <w:trPr>
          <w:jc w:val="center"/>
        </w:trPr>
        <w:tc>
          <w:tcPr>
            <w:tcW w:w="1979" w:type="dxa"/>
            <w:tcBorders>
              <w:right w:val="single" w:sz="4" w:space="0" w:color="auto"/>
            </w:tcBorders>
            <w:shd w:val="clear" w:color="auto" w:fill="auto"/>
          </w:tcPr>
          <w:p w14:paraId="798EF2D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C062845"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1343D21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2BDF4293"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2F09DE2A"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289CC627"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216A984B" w14:textId="77777777" w:rsidR="00822654" w:rsidRPr="00822654" w:rsidRDefault="00822654" w:rsidP="00822654">
            <w:pPr>
              <w:jc w:val="center"/>
              <w:rPr>
                <w:sz w:val="20"/>
              </w:rPr>
            </w:pPr>
            <w:r w:rsidRPr="00822654">
              <w:rPr>
                <w:color w:val="000000"/>
                <w:sz w:val="20"/>
              </w:rPr>
              <w:t>17 ± 3</w:t>
            </w:r>
          </w:p>
        </w:tc>
      </w:tr>
      <w:tr w:rsidR="00822654" w:rsidRPr="00BB1ABE" w14:paraId="345660B0" w14:textId="77777777" w:rsidTr="00822654">
        <w:trPr>
          <w:jc w:val="center"/>
        </w:trPr>
        <w:tc>
          <w:tcPr>
            <w:tcW w:w="1979" w:type="dxa"/>
            <w:tcBorders>
              <w:right w:val="single" w:sz="4" w:space="0" w:color="auto"/>
            </w:tcBorders>
            <w:shd w:val="clear" w:color="auto" w:fill="auto"/>
          </w:tcPr>
          <w:p w14:paraId="57D70DB4"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035A6C0"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554B1753"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CCAA37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44EEF888"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1EC1587E"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7A6CA081" w14:textId="77777777" w:rsidR="00822654" w:rsidRPr="00822654" w:rsidRDefault="00822654" w:rsidP="00822654">
            <w:pPr>
              <w:jc w:val="center"/>
              <w:rPr>
                <w:sz w:val="20"/>
              </w:rPr>
            </w:pPr>
            <w:r w:rsidRPr="00822654">
              <w:rPr>
                <w:color w:val="000000"/>
                <w:sz w:val="20"/>
              </w:rPr>
              <w:t>22 ± 3</w:t>
            </w:r>
          </w:p>
        </w:tc>
      </w:tr>
      <w:tr w:rsidR="00822654" w:rsidRPr="00BB1ABE" w14:paraId="0641C5EC" w14:textId="77777777" w:rsidTr="00822654">
        <w:trPr>
          <w:jc w:val="center"/>
        </w:trPr>
        <w:tc>
          <w:tcPr>
            <w:tcW w:w="1979" w:type="dxa"/>
            <w:tcBorders>
              <w:right w:val="single" w:sz="4" w:space="0" w:color="auto"/>
            </w:tcBorders>
            <w:shd w:val="clear" w:color="auto" w:fill="auto"/>
          </w:tcPr>
          <w:p w14:paraId="70C80219"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440561D5"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1D86FFD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5F10F427"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28736658"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6E2A0034"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5C56BA9B" w14:textId="77777777" w:rsidR="00822654" w:rsidRPr="00822654" w:rsidRDefault="00822654" w:rsidP="00822654">
            <w:pPr>
              <w:jc w:val="center"/>
              <w:rPr>
                <w:sz w:val="20"/>
              </w:rPr>
            </w:pPr>
            <w:r w:rsidRPr="00822654">
              <w:rPr>
                <w:color w:val="000000"/>
                <w:sz w:val="20"/>
              </w:rPr>
              <w:t>6.5 ± 1.9</w:t>
            </w:r>
          </w:p>
        </w:tc>
      </w:tr>
      <w:tr w:rsidR="00822654" w:rsidRPr="00BB1ABE" w14:paraId="7BE33CCD" w14:textId="77777777" w:rsidTr="00822654">
        <w:trPr>
          <w:jc w:val="center"/>
        </w:trPr>
        <w:tc>
          <w:tcPr>
            <w:tcW w:w="1979" w:type="dxa"/>
            <w:tcBorders>
              <w:right w:val="single" w:sz="4" w:space="0" w:color="auto"/>
            </w:tcBorders>
            <w:shd w:val="clear" w:color="auto" w:fill="auto"/>
          </w:tcPr>
          <w:p w14:paraId="24529AA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00370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6EFA0050"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7EAF22E"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5B597E97"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135A4352"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8D559D0" w14:textId="77777777" w:rsidR="00822654" w:rsidRPr="00822654" w:rsidRDefault="00822654" w:rsidP="00822654">
            <w:pPr>
              <w:jc w:val="center"/>
              <w:rPr>
                <w:sz w:val="20"/>
              </w:rPr>
            </w:pPr>
            <w:r w:rsidRPr="00822654">
              <w:rPr>
                <w:color w:val="000000"/>
                <w:sz w:val="20"/>
              </w:rPr>
              <w:t>31 ± 3</w:t>
            </w:r>
          </w:p>
        </w:tc>
      </w:tr>
      <w:tr w:rsidR="00822654" w:rsidRPr="00BB1ABE" w14:paraId="76DD9515" w14:textId="77777777" w:rsidTr="00822654">
        <w:trPr>
          <w:jc w:val="center"/>
        </w:trPr>
        <w:tc>
          <w:tcPr>
            <w:tcW w:w="1979" w:type="dxa"/>
            <w:tcBorders>
              <w:right w:val="single" w:sz="4" w:space="0" w:color="auto"/>
            </w:tcBorders>
            <w:shd w:val="clear" w:color="auto" w:fill="auto"/>
          </w:tcPr>
          <w:p w14:paraId="57A0862C"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4483002"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20669764"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1ACAA8ED"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6BBF5E84"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2799E6AA"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5632D336" w14:textId="77777777" w:rsidR="00822654" w:rsidRPr="00822654" w:rsidRDefault="00822654" w:rsidP="00822654">
            <w:pPr>
              <w:jc w:val="center"/>
              <w:rPr>
                <w:sz w:val="20"/>
              </w:rPr>
            </w:pPr>
            <w:r w:rsidRPr="00822654">
              <w:rPr>
                <w:color w:val="000000"/>
                <w:sz w:val="20"/>
              </w:rPr>
              <w:t>26 ± 3</w:t>
            </w:r>
          </w:p>
        </w:tc>
      </w:tr>
      <w:tr w:rsidR="00822654" w:rsidRPr="00BB1ABE" w14:paraId="0677B943" w14:textId="77777777" w:rsidTr="00822654">
        <w:trPr>
          <w:jc w:val="center"/>
        </w:trPr>
        <w:tc>
          <w:tcPr>
            <w:tcW w:w="1979" w:type="dxa"/>
            <w:tcBorders>
              <w:right w:val="single" w:sz="4" w:space="0" w:color="auto"/>
            </w:tcBorders>
            <w:shd w:val="clear" w:color="auto" w:fill="auto"/>
          </w:tcPr>
          <w:p w14:paraId="2DAD37FF"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94A04BB"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7A464A1"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58B56781"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425092BC"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81A0C17"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0A4EA760" w14:textId="77777777" w:rsidR="00822654" w:rsidRPr="00822654" w:rsidRDefault="00822654" w:rsidP="00822654">
            <w:pPr>
              <w:jc w:val="center"/>
              <w:rPr>
                <w:sz w:val="20"/>
              </w:rPr>
            </w:pPr>
            <w:r w:rsidRPr="00822654">
              <w:rPr>
                <w:color w:val="000000"/>
                <w:sz w:val="20"/>
              </w:rPr>
              <w:t>28 ± 4</w:t>
            </w:r>
          </w:p>
        </w:tc>
      </w:tr>
      <w:tr w:rsidR="00822654" w:rsidRPr="00BB1ABE" w14:paraId="61985BDC" w14:textId="77777777" w:rsidTr="00822654">
        <w:trPr>
          <w:jc w:val="center"/>
        </w:trPr>
        <w:tc>
          <w:tcPr>
            <w:tcW w:w="1979" w:type="dxa"/>
            <w:tcBorders>
              <w:right w:val="single" w:sz="4" w:space="0" w:color="auto"/>
            </w:tcBorders>
            <w:shd w:val="clear" w:color="auto" w:fill="auto"/>
          </w:tcPr>
          <w:p w14:paraId="3A0AF956"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520C2258"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368E7C76"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1349835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063FD36F"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599EF95A"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42D0DC18" w14:textId="77777777" w:rsidR="00822654" w:rsidRPr="00822654" w:rsidRDefault="00822654" w:rsidP="00822654">
            <w:pPr>
              <w:jc w:val="center"/>
              <w:rPr>
                <w:sz w:val="20"/>
              </w:rPr>
            </w:pPr>
            <w:r w:rsidRPr="00822654">
              <w:rPr>
                <w:color w:val="000000"/>
                <w:sz w:val="20"/>
              </w:rPr>
              <w:t>25 ± 4</w:t>
            </w:r>
          </w:p>
        </w:tc>
      </w:tr>
      <w:tr w:rsidR="00822654" w:rsidRPr="00BB1ABE" w14:paraId="2599FAD8" w14:textId="77777777" w:rsidTr="00822654">
        <w:trPr>
          <w:jc w:val="center"/>
        </w:trPr>
        <w:tc>
          <w:tcPr>
            <w:tcW w:w="1979" w:type="dxa"/>
            <w:tcBorders>
              <w:right w:val="single" w:sz="4" w:space="0" w:color="auto"/>
            </w:tcBorders>
            <w:shd w:val="clear" w:color="auto" w:fill="auto"/>
          </w:tcPr>
          <w:p w14:paraId="2D08EA4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A107A16"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75288517"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2E86C129"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02AD1AD7"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45EB4E85"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F3028CC" w14:textId="77777777" w:rsidR="00822654" w:rsidRPr="00822654" w:rsidRDefault="00822654" w:rsidP="00822654">
            <w:pPr>
              <w:jc w:val="center"/>
              <w:rPr>
                <w:sz w:val="20"/>
              </w:rPr>
            </w:pPr>
            <w:r w:rsidRPr="00822654">
              <w:rPr>
                <w:color w:val="000000"/>
                <w:sz w:val="20"/>
              </w:rPr>
              <w:t>27 ± 3</w:t>
            </w:r>
          </w:p>
        </w:tc>
      </w:tr>
      <w:tr w:rsidR="00822654" w:rsidRPr="00BB1ABE" w14:paraId="429F7A92" w14:textId="77777777" w:rsidTr="00822654">
        <w:trPr>
          <w:jc w:val="center"/>
        </w:trPr>
        <w:tc>
          <w:tcPr>
            <w:tcW w:w="1979" w:type="dxa"/>
            <w:tcBorders>
              <w:right w:val="single" w:sz="4" w:space="0" w:color="auto"/>
            </w:tcBorders>
            <w:shd w:val="clear" w:color="auto" w:fill="auto"/>
          </w:tcPr>
          <w:p w14:paraId="1F38F721"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76D6B7A"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BC113E4"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6924F33C"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99423BB"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32B9C17"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4B10126B" w14:textId="77777777" w:rsidR="00822654" w:rsidRPr="00822654" w:rsidRDefault="00822654" w:rsidP="00822654">
            <w:pPr>
              <w:jc w:val="center"/>
              <w:rPr>
                <w:sz w:val="20"/>
              </w:rPr>
            </w:pPr>
            <w:r w:rsidRPr="00822654">
              <w:rPr>
                <w:color w:val="000000"/>
                <w:sz w:val="20"/>
              </w:rPr>
              <w:t>5.5 ± 1.7</w:t>
            </w:r>
          </w:p>
        </w:tc>
      </w:tr>
      <w:tr w:rsidR="00822654" w:rsidRPr="00BB1ABE" w14:paraId="4782B330" w14:textId="77777777" w:rsidTr="00822654">
        <w:trPr>
          <w:jc w:val="center"/>
        </w:trPr>
        <w:tc>
          <w:tcPr>
            <w:tcW w:w="1979" w:type="dxa"/>
            <w:tcBorders>
              <w:right w:val="single" w:sz="4" w:space="0" w:color="auto"/>
            </w:tcBorders>
            <w:shd w:val="clear" w:color="auto" w:fill="auto"/>
          </w:tcPr>
          <w:p w14:paraId="7B2E1BD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2EFCB8C"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346080D1"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753AAC49"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66F06EF8"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30DE0313"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5028C7B8" w14:textId="77777777" w:rsidR="00822654" w:rsidRPr="00822654" w:rsidRDefault="00822654" w:rsidP="00822654">
            <w:pPr>
              <w:jc w:val="center"/>
              <w:rPr>
                <w:sz w:val="20"/>
              </w:rPr>
            </w:pPr>
            <w:r w:rsidRPr="00822654">
              <w:rPr>
                <w:color w:val="000000"/>
                <w:sz w:val="20"/>
              </w:rPr>
              <w:t>33 ± 3</w:t>
            </w:r>
          </w:p>
        </w:tc>
      </w:tr>
      <w:tr w:rsidR="00822654" w:rsidRPr="00BB1ABE" w14:paraId="51B35885" w14:textId="77777777" w:rsidTr="00822654">
        <w:trPr>
          <w:jc w:val="center"/>
        </w:trPr>
        <w:tc>
          <w:tcPr>
            <w:tcW w:w="1979" w:type="dxa"/>
            <w:tcBorders>
              <w:right w:val="single" w:sz="4" w:space="0" w:color="auto"/>
            </w:tcBorders>
            <w:shd w:val="clear" w:color="auto" w:fill="auto"/>
          </w:tcPr>
          <w:p w14:paraId="7C210E01"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2326D7"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2E95BDEE"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1A4134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4E854185"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692F6F45"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BCC8FBE" w14:textId="77777777" w:rsidR="00822654" w:rsidRPr="00822654" w:rsidRDefault="00822654" w:rsidP="00822654">
            <w:pPr>
              <w:jc w:val="center"/>
              <w:rPr>
                <w:sz w:val="20"/>
              </w:rPr>
            </w:pPr>
            <w:r w:rsidRPr="00822654">
              <w:rPr>
                <w:color w:val="000000"/>
                <w:sz w:val="20"/>
              </w:rPr>
              <w:t>39 ± 4</w:t>
            </w:r>
          </w:p>
        </w:tc>
      </w:tr>
      <w:tr w:rsidR="00822654" w:rsidRPr="00BB1ABE" w14:paraId="51ECB025" w14:textId="77777777" w:rsidTr="00822654">
        <w:trPr>
          <w:jc w:val="center"/>
        </w:trPr>
        <w:tc>
          <w:tcPr>
            <w:tcW w:w="1979" w:type="dxa"/>
            <w:tcBorders>
              <w:right w:val="single" w:sz="4" w:space="0" w:color="auto"/>
            </w:tcBorders>
            <w:shd w:val="clear" w:color="auto" w:fill="auto"/>
          </w:tcPr>
          <w:p w14:paraId="6857C0C1"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98A8F2C"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23A34368"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5DBE01"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2C4F024F"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6E185149"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35F34D63" w14:textId="77777777" w:rsidR="00822654" w:rsidRPr="00822654" w:rsidRDefault="00822654" w:rsidP="00822654">
            <w:pPr>
              <w:jc w:val="center"/>
              <w:rPr>
                <w:sz w:val="20"/>
              </w:rPr>
            </w:pPr>
            <w:r w:rsidRPr="00822654">
              <w:rPr>
                <w:color w:val="000000"/>
                <w:sz w:val="20"/>
              </w:rPr>
              <w:t>28 ± 4</w:t>
            </w:r>
          </w:p>
        </w:tc>
      </w:tr>
      <w:tr w:rsidR="00822654" w:rsidRPr="00BB1ABE" w14:paraId="6F491B38" w14:textId="77777777" w:rsidTr="00822654">
        <w:trPr>
          <w:jc w:val="center"/>
        </w:trPr>
        <w:tc>
          <w:tcPr>
            <w:tcW w:w="1979" w:type="dxa"/>
            <w:tcBorders>
              <w:right w:val="single" w:sz="4" w:space="0" w:color="auto"/>
            </w:tcBorders>
            <w:shd w:val="clear" w:color="auto" w:fill="auto"/>
          </w:tcPr>
          <w:p w14:paraId="002E6BD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FEBB5E7"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60AE2B7F"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14C78169"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44BC4FC4"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074CFC01"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2F6C781F" w14:textId="77777777" w:rsidR="00822654" w:rsidRPr="00822654" w:rsidRDefault="00822654" w:rsidP="00822654">
            <w:pPr>
              <w:jc w:val="center"/>
              <w:rPr>
                <w:sz w:val="20"/>
              </w:rPr>
            </w:pPr>
            <w:r w:rsidRPr="00822654">
              <w:rPr>
                <w:color w:val="000000"/>
                <w:sz w:val="20"/>
              </w:rPr>
              <w:t>19 ± 3</w:t>
            </w:r>
          </w:p>
        </w:tc>
      </w:tr>
      <w:tr w:rsidR="00822654" w:rsidRPr="00BB1ABE" w14:paraId="7B973AAE" w14:textId="77777777" w:rsidTr="00822654">
        <w:trPr>
          <w:jc w:val="center"/>
        </w:trPr>
        <w:tc>
          <w:tcPr>
            <w:tcW w:w="1979" w:type="dxa"/>
            <w:tcBorders>
              <w:right w:val="single" w:sz="4" w:space="0" w:color="auto"/>
            </w:tcBorders>
            <w:shd w:val="clear" w:color="auto" w:fill="auto"/>
          </w:tcPr>
          <w:p w14:paraId="62A62B01"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CCA25A"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147D1A22"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1E60501D"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6FEE2021"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D5389A7"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28D4824B" w14:textId="77777777" w:rsidR="00822654" w:rsidRPr="00822654" w:rsidRDefault="00822654" w:rsidP="00822654">
            <w:pPr>
              <w:jc w:val="center"/>
              <w:rPr>
                <w:sz w:val="20"/>
              </w:rPr>
            </w:pPr>
            <w:r w:rsidRPr="00822654">
              <w:rPr>
                <w:color w:val="000000"/>
                <w:sz w:val="20"/>
              </w:rPr>
              <w:t>17 ± 3</w:t>
            </w:r>
          </w:p>
        </w:tc>
      </w:tr>
      <w:tr w:rsidR="00822654" w:rsidRPr="00BB1ABE" w14:paraId="04DE50EC" w14:textId="77777777" w:rsidTr="00822654">
        <w:trPr>
          <w:jc w:val="center"/>
        </w:trPr>
        <w:tc>
          <w:tcPr>
            <w:tcW w:w="1979" w:type="dxa"/>
            <w:tcBorders>
              <w:right w:val="single" w:sz="4" w:space="0" w:color="auto"/>
            </w:tcBorders>
            <w:shd w:val="clear" w:color="auto" w:fill="auto"/>
          </w:tcPr>
          <w:p w14:paraId="73B31154"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37ACC7EA"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7A7E3458"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56AB1A17"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7D14C396"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20A04C87"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40A49469" w14:textId="77777777" w:rsidR="00822654" w:rsidRPr="00822654" w:rsidRDefault="00822654" w:rsidP="00822654">
            <w:pPr>
              <w:jc w:val="center"/>
              <w:rPr>
                <w:sz w:val="20"/>
              </w:rPr>
            </w:pPr>
            <w:r w:rsidRPr="00822654">
              <w:rPr>
                <w:color w:val="000000"/>
                <w:sz w:val="20"/>
              </w:rPr>
              <w:t>3.3 ± 1.9</w:t>
            </w:r>
          </w:p>
        </w:tc>
      </w:tr>
      <w:tr w:rsidR="00822654" w:rsidRPr="00BB1ABE" w14:paraId="62815E5F" w14:textId="77777777" w:rsidTr="00822654">
        <w:trPr>
          <w:jc w:val="center"/>
        </w:trPr>
        <w:tc>
          <w:tcPr>
            <w:tcW w:w="1979" w:type="dxa"/>
            <w:tcBorders>
              <w:right w:val="single" w:sz="4" w:space="0" w:color="auto"/>
            </w:tcBorders>
            <w:shd w:val="clear" w:color="auto" w:fill="auto"/>
          </w:tcPr>
          <w:p w14:paraId="5FD319DE"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409432F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1073F4FE"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B8A5DC9"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163CB3A0"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31C3BF2B"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3D899762" w14:textId="77777777" w:rsidR="00822654" w:rsidRPr="00822654" w:rsidRDefault="00822654" w:rsidP="00822654">
            <w:pPr>
              <w:jc w:val="center"/>
              <w:rPr>
                <w:sz w:val="20"/>
              </w:rPr>
            </w:pPr>
            <w:r w:rsidRPr="00822654">
              <w:rPr>
                <w:color w:val="000000"/>
                <w:sz w:val="20"/>
              </w:rPr>
              <w:t>29 ± 3</w:t>
            </w:r>
          </w:p>
        </w:tc>
      </w:tr>
      <w:tr w:rsidR="00822654" w:rsidRPr="00BB1ABE" w14:paraId="79AF693B" w14:textId="77777777" w:rsidTr="00822654">
        <w:trPr>
          <w:jc w:val="center"/>
        </w:trPr>
        <w:tc>
          <w:tcPr>
            <w:tcW w:w="1979" w:type="dxa"/>
            <w:tcBorders>
              <w:right w:val="single" w:sz="4" w:space="0" w:color="auto"/>
            </w:tcBorders>
            <w:shd w:val="clear" w:color="auto" w:fill="auto"/>
          </w:tcPr>
          <w:p w14:paraId="180E3F33"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59B5573"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632A1962"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611CA123"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225EA212"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237C44AA"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7162E31B" w14:textId="77777777" w:rsidR="00822654" w:rsidRPr="00822654" w:rsidRDefault="00822654" w:rsidP="00822654">
            <w:pPr>
              <w:jc w:val="center"/>
              <w:rPr>
                <w:sz w:val="20"/>
              </w:rPr>
            </w:pPr>
            <w:r w:rsidRPr="00822654">
              <w:rPr>
                <w:color w:val="000000"/>
                <w:sz w:val="20"/>
              </w:rPr>
              <w:t>35 ± 4</w:t>
            </w:r>
          </w:p>
        </w:tc>
      </w:tr>
      <w:tr w:rsidR="00822654" w:rsidRPr="00BB1ABE" w14:paraId="019DA424" w14:textId="77777777" w:rsidTr="00822654">
        <w:trPr>
          <w:jc w:val="center"/>
        </w:trPr>
        <w:tc>
          <w:tcPr>
            <w:tcW w:w="1979" w:type="dxa"/>
            <w:tcBorders>
              <w:right w:val="single" w:sz="4" w:space="0" w:color="auto"/>
            </w:tcBorders>
            <w:shd w:val="clear" w:color="auto" w:fill="auto"/>
          </w:tcPr>
          <w:p w14:paraId="59650853"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3FD36CA"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42BA6AA"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A5CC4E"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89BB29C"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0820088E"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4FF4E90E" w14:textId="77777777" w:rsidR="00822654" w:rsidRPr="00822654" w:rsidRDefault="00822654" w:rsidP="00822654">
            <w:pPr>
              <w:jc w:val="center"/>
              <w:rPr>
                <w:sz w:val="20"/>
              </w:rPr>
            </w:pPr>
            <w:r w:rsidRPr="00822654">
              <w:rPr>
                <w:color w:val="000000"/>
                <w:sz w:val="20"/>
              </w:rPr>
              <w:t>25 ± 3</w:t>
            </w:r>
          </w:p>
        </w:tc>
      </w:tr>
      <w:tr w:rsidR="00822654" w:rsidRPr="00BB1ABE" w14:paraId="1CD9DFC3" w14:textId="77777777" w:rsidTr="00822654">
        <w:trPr>
          <w:jc w:val="center"/>
        </w:trPr>
        <w:tc>
          <w:tcPr>
            <w:tcW w:w="1979" w:type="dxa"/>
            <w:tcBorders>
              <w:right w:val="single" w:sz="4" w:space="0" w:color="auto"/>
            </w:tcBorders>
            <w:shd w:val="clear" w:color="auto" w:fill="auto"/>
          </w:tcPr>
          <w:p w14:paraId="17AEBBB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25633B23"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6AE077C7"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40600F7B"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403EBF6B"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42424EA0"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04CF3967" w14:textId="77777777" w:rsidR="00822654" w:rsidRPr="00822654" w:rsidRDefault="00822654" w:rsidP="00822654">
            <w:pPr>
              <w:jc w:val="center"/>
              <w:rPr>
                <w:sz w:val="20"/>
              </w:rPr>
            </w:pPr>
            <w:r w:rsidRPr="00822654">
              <w:rPr>
                <w:color w:val="000000"/>
                <w:sz w:val="20"/>
              </w:rPr>
              <w:t>19 ± 3</w:t>
            </w:r>
          </w:p>
        </w:tc>
      </w:tr>
      <w:tr w:rsidR="00822654" w:rsidRPr="00BB1ABE" w14:paraId="2801D3CB" w14:textId="77777777" w:rsidTr="00822654">
        <w:trPr>
          <w:jc w:val="center"/>
        </w:trPr>
        <w:tc>
          <w:tcPr>
            <w:tcW w:w="1979" w:type="dxa"/>
            <w:tcBorders>
              <w:right w:val="single" w:sz="4" w:space="0" w:color="auto"/>
            </w:tcBorders>
            <w:shd w:val="clear" w:color="auto" w:fill="auto"/>
          </w:tcPr>
          <w:p w14:paraId="6D6A1048"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8FF8F32"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1F254084"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7328C923"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EB944F6"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24979E4F"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67A109CC" w14:textId="77777777" w:rsidR="00822654" w:rsidRPr="00822654" w:rsidRDefault="00822654" w:rsidP="00822654">
            <w:pPr>
              <w:jc w:val="center"/>
              <w:rPr>
                <w:sz w:val="20"/>
              </w:rPr>
            </w:pPr>
            <w:r w:rsidRPr="00822654">
              <w:rPr>
                <w:color w:val="000000"/>
                <w:sz w:val="20"/>
              </w:rPr>
              <w:t>26 ± 4</w:t>
            </w:r>
          </w:p>
        </w:tc>
      </w:tr>
      <w:tr w:rsidR="00822654" w:rsidRPr="00BB1ABE" w14:paraId="36A07D3D" w14:textId="77777777" w:rsidTr="00822654">
        <w:trPr>
          <w:jc w:val="center"/>
        </w:trPr>
        <w:tc>
          <w:tcPr>
            <w:tcW w:w="1979" w:type="dxa"/>
            <w:tcBorders>
              <w:right w:val="single" w:sz="4" w:space="0" w:color="auto"/>
            </w:tcBorders>
            <w:shd w:val="clear" w:color="auto" w:fill="auto"/>
          </w:tcPr>
          <w:p w14:paraId="6926CFCF"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0FF39D4"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2A5A36A2"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61EEBCAA"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EC8C177"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16B2C7CD"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3A7C795" w14:textId="77777777" w:rsidR="00822654" w:rsidRPr="00822654" w:rsidRDefault="00822654" w:rsidP="00822654">
            <w:pPr>
              <w:jc w:val="center"/>
              <w:rPr>
                <w:sz w:val="20"/>
              </w:rPr>
            </w:pPr>
            <w:r w:rsidRPr="00822654">
              <w:rPr>
                <w:color w:val="000000"/>
                <w:sz w:val="20"/>
              </w:rPr>
              <w:t>11 ± 2</w:t>
            </w:r>
          </w:p>
        </w:tc>
      </w:tr>
      <w:tr w:rsidR="00822654" w:rsidRPr="00BB1ABE" w14:paraId="31EF42DF" w14:textId="77777777" w:rsidTr="00822654">
        <w:trPr>
          <w:jc w:val="center"/>
        </w:trPr>
        <w:tc>
          <w:tcPr>
            <w:tcW w:w="1979" w:type="dxa"/>
            <w:tcBorders>
              <w:right w:val="single" w:sz="4" w:space="0" w:color="auto"/>
            </w:tcBorders>
            <w:shd w:val="clear" w:color="auto" w:fill="auto"/>
          </w:tcPr>
          <w:p w14:paraId="45F16C6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9D8335C"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56373400"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1ED2CD34"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816F845"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443F2145"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44EC225E" w14:textId="77777777" w:rsidR="00822654" w:rsidRPr="00822654" w:rsidRDefault="00822654" w:rsidP="00822654">
            <w:pPr>
              <w:jc w:val="center"/>
              <w:rPr>
                <w:sz w:val="20"/>
              </w:rPr>
            </w:pPr>
            <w:r w:rsidRPr="00822654">
              <w:rPr>
                <w:color w:val="000000"/>
                <w:sz w:val="20"/>
              </w:rPr>
              <w:t>34 ± 3</w:t>
            </w:r>
          </w:p>
        </w:tc>
      </w:tr>
    </w:tbl>
    <w:p w14:paraId="42E52CDE" w14:textId="77777777" w:rsidR="00496E46" w:rsidRDefault="00496E46" w:rsidP="00496E46">
      <w:pPr>
        <w:pStyle w:val="textsinglespaced"/>
      </w:pPr>
    </w:p>
    <w:p w14:paraId="6CF721E7" w14:textId="77777777" w:rsidR="004908F2" w:rsidRDefault="00A2437F" w:rsidP="00314061">
      <w:pPr>
        <w:pStyle w:val="textsinglespaced"/>
      </w:pPr>
      <w:r>
        <w:br w:type="page"/>
      </w:r>
      <w:r w:rsidR="00907C51">
        <w:pict w14:anchorId="0CB468CD">
          <v:shape id="_x0000_i1121" type="#_x0000_t75" style="width:6in;height:324pt">
            <v:imagedata r:id="rId114" o:title=""/>
          </v:shape>
        </w:pict>
      </w:r>
    </w:p>
    <w:p w14:paraId="5FDC9247" w14:textId="2D5B2576" w:rsidR="004908F2" w:rsidRDefault="00A11AFD" w:rsidP="00A11AFD">
      <w:pPr>
        <w:pStyle w:val="Heading8"/>
      </w:pPr>
      <w:bookmarkStart w:id="197" w:name="_Ref298598985"/>
      <w:bookmarkStart w:id="198" w:name="_Toc299900923"/>
      <w:r>
        <w:t xml:space="preserve">Figure </w:t>
      </w:r>
      <w:fldSimple w:instr=" STYLEREF 2 \s ">
        <w:r w:rsidR="00103DA2">
          <w:rPr>
            <w:noProof/>
          </w:rPr>
          <w:t>5</w:t>
        </w:r>
      </w:fldSimple>
      <w:r w:rsidR="007129A5">
        <w:noBreakHyphen/>
      </w:r>
      <w:fldSimple w:instr=" SEQ Figure \* ARABIC \s 2 ">
        <w:r w:rsidR="00103DA2">
          <w:rPr>
            <w:noProof/>
          </w:rPr>
          <w:t>1</w:t>
        </w:r>
      </w:fldSimple>
      <w:bookmarkEnd w:id="197"/>
      <w:r>
        <w:t>: Representative 2D Dihedral Probability Distributions</w:t>
      </w:r>
      <w:bookmarkEnd w:id="198"/>
    </w:p>
    <w:p w14:paraId="2BE49545" w14:textId="77777777" w:rsidR="00B441F0" w:rsidRDefault="00314061" w:rsidP="00314061">
      <w:pPr>
        <w:pStyle w:val="textsinglespaced"/>
      </w:pPr>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907C51">
        <w:pict w14:anchorId="002549D5">
          <v:shape id="_x0000_i1122" type="#_x0000_t75" style="width:6in;height:383pt">
            <v:imagedata r:id="rId115" o:title=""/>
          </v:shape>
        </w:pict>
      </w:r>
    </w:p>
    <w:p w14:paraId="7B3F4BFC" w14:textId="3CEAA512" w:rsidR="00B441F0" w:rsidRDefault="00A56479" w:rsidP="00A56479">
      <w:pPr>
        <w:pStyle w:val="Heading8"/>
      </w:pPr>
      <w:bookmarkStart w:id="199" w:name="_Ref298599083"/>
      <w:bookmarkStart w:id="200" w:name="_Toc299900924"/>
      <w:r>
        <w:t xml:space="preserve">Figure </w:t>
      </w:r>
      <w:fldSimple w:instr=" STYLEREF 2 \s ">
        <w:r w:rsidR="00103DA2">
          <w:rPr>
            <w:noProof/>
          </w:rPr>
          <w:t>5</w:t>
        </w:r>
      </w:fldSimple>
      <w:r w:rsidR="007129A5">
        <w:noBreakHyphen/>
      </w:r>
      <w:fldSimple w:instr=" SEQ Figure \* ARABIC \s 2 ">
        <w:r w:rsidR="00103DA2">
          <w:rPr>
            <w:noProof/>
          </w:rPr>
          <w:t>2</w:t>
        </w:r>
      </w:fldSimple>
      <w:bookmarkEnd w:id="199"/>
      <w:r>
        <w:t>: 2D Dihedral Probability Distributions</w:t>
      </w:r>
      <w:bookmarkEnd w:id="200"/>
    </w:p>
    <w:p w14:paraId="4652ED2B"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907C51">
        <w:rPr>
          <w:b/>
          <w:noProof/>
        </w:rPr>
        <w:pict w14:anchorId="318E1D30">
          <v:shape id="_x0000_i1123" type="#_x0000_t75" style="width:468pt;height:606pt;visibility:visible">
            <v:imagedata r:id="rId116" o:title=""/>
          </v:shape>
        </w:pict>
      </w:r>
    </w:p>
    <w:p w14:paraId="766176BD" w14:textId="5611FB0F" w:rsidR="00B441F0" w:rsidRDefault="00A56479" w:rsidP="00A56479">
      <w:pPr>
        <w:pStyle w:val="Heading8"/>
        <w:rPr>
          <w:b/>
          <w:noProof/>
        </w:rPr>
      </w:pPr>
      <w:bookmarkStart w:id="201" w:name="_Ref298599122"/>
      <w:bookmarkStart w:id="202" w:name="_Toc299900925"/>
      <w:r>
        <w:t xml:space="preserve">Figure </w:t>
      </w:r>
      <w:fldSimple w:instr=" STYLEREF 2 \s ">
        <w:r w:rsidR="00103DA2">
          <w:rPr>
            <w:noProof/>
          </w:rPr>
          <w:t>5</w:t>
        </w:r>
      </w:fldSimple>
      <w:r w:rsidR="007129A5">
        <w:noBreakHyphen/>
      </w:r>
      <w:fldSimple w:instr=" SEQ Figure \* ARABIC \s 2 ">
        <w:r w:rsidR="00103DA2">
          <w:rPr>
            <w:noProof/>
          </w:rPr>
          <w:t>3</w:t>
        </w:r>
      </w:fldSimple>
      <w:bookmarkEnd w:id="201"/>
      <w:r>
        <w:t xml:space="preserve">: 1D Umbrella Sampling </w:t>
      </w:r>
      <w:r>
        <w:sym w:font="Symbol" w:char="F063"/>
      </w:r>
      <w:r w:rsidRPr="00A56479">
        <w:rPr>
          <w:vertAlign w:val="subscript"/>
        </w:rPr>
        <w:t>2</w:t>
      </w:r>
      <w:r>
        <w:t xml:space="preserve"> Dihedral Distributions</w:t>
      </w:r>
      <w:bookmarkEnd w:id="202"/>
    </w:p>
    <w:p w14:paraId="141534FD"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907C51">
        <w:rPr>
          <w:b/>
          <w:noProof/>
        </w:rPr>
        <w:pict w14:anchorId="340285BE">
          <v:shape id="_x0000_i1124" type="#_x0000_t75" style="width:468pt;height:606pt;visibility:visible">
            <v:imagedata r:id="rId117" o:title=""/>
          </v:shape>
        </w:pict>
      </w:r>
    </w:p>
    <w:p w14:paraId="0C9E78FF" w14:textId="12033780" w:rsidR="00B441F0" w:rsidRDefault="00A56479" w:rsidP="00A56479">
      <w:pPr>
        <w:pStyle w:val="Heading8"/>
        <w:rPr>
          <w:b/>
          <w:noProof/>
        </w:rPr>
      </w:pPr>
      <w:bookmarkStart w:id="203" w:name="_Ref298599143"/>
      <w:bookmarkStart w:id="204" w:name="_Toc299900926"/>
      <w:r>
        <w:t xml:space="preserve">Figure </w:t>
      </w:r>
      <w:fldSimple w:instr=" STYLEREF 2 \s ">
        <w:r w:rsidR="00103DA2">
          <w:rPr>
            <w:noProof/>
          </w:rPr>
          <w:t>5</w:t>
        </w:r>
      </w:fldSimple>
      <w:r w:rsidR="007129A5">
        <w:noBreakHyphen/>
      </w:r>
      <w:fldSimple w:instr=" SEQ Figure \* ARABIC \s 2 ">
        <w:r w:rsidR="00103DA2">
          <w:rPr>
            <w:noProof/>
          </w:rPr>
          <w:t>4</w:t>
        </w:r>
      </w:fldSimple>
      <w:bookmarkEnd w:id="203"/>
      <w:r>
        <w:t xml:space="preserve">: 2D Umbrella Sampling </w:t>
      </w:r>
      <w:r>
        <w:sym w:font="Symbol" w:char="F063"/>
      </w:r>
      <w:r w:rsidRPr="00A56479">
        <w:rPr>
          <w:vertAlign w:val="subscript"/>
        </w:rPr>
        <w:t>2</w:t>
      </w:r>
      <w:r>
        <w:t xml:space="preserve"> Dihedral Distribution</w:t>
      </w:r>
      <w:bookmarkEnd w:id="204"/>
    </w:p>
    <w:p w14:paraId="3694931F"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907C51">
        <w:rPr>
          <w:noProof/>
        </w:rPr>
        <w:pict w14:anchorId="5FD1A0F0">
          <v:shape id="_x0000_i1125" type="#_x0000_t75" style="width:431pt;height:558pt">
            <v:imagedata r:id="rId118" o:title=""/>
          </v:shape>
        </w:pict>
      </w:r>
      <w:r w:rsidR="00AA2646" w:rsidRPr="00AA2646">
        <w:rPr>
          <w:noProof/>
        </w:rPr>
        <w:t xml:space="preserve"> </w:t>
      </w:r>
    </w:p>
    <w:p w14:paraId="7CDCE6D9" w14:textId="20760562" w:rsidR="00AA2646" w:rsidRDefault="00A56479" w:rsidP="00A56479">
      <w:pPr>
        <w:pStyle w:val="Heading8"/>
      </w:pPr>
      <w:bookmarkStart w:id="205" w:name="_Ref298599182"/>
      <w:bookmarkStart w:id="206" w:name="_Toc299900927"/>
      <w:r>
        <w:t xml:space="preserve">Figure </w:t>
      </w:r>
      <w:fldSimple w:instr=" STYLEREF 2 \s ">
        <w:r w:rsidR="00103DA2">
          <w:rPr>
            <w:noProof/>
          </w:rPr>
          <w:t>5</w:t>
        </w:r>
      </w:fldSimple>
      <w:r w:rsidR="007129A5">
        <w:noBreakHyphen/>
      </w:r>
      <w:fldSimple w:instr=" SEQ Figure \* ARABIC \s 2 ">
        <w:r w:rsidR="00103DA2">
          <w:rPr>
            <w:noProof/>
          </w:rPr>
          <w:t>5</w:t>
        </w:r>
      </w:fldSimple>
      <w:bookmarkEnd w:id="205"/>
      <w:r>
        <w:t>: Field Convergence Test</w:t>
      </w:r>
      <w:bookmarkEnd w:id="206"/>
    </w:p>
    <w:p w14:paraId="419103D3"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907C51">
        <w:rPr>
          <w:b/>
          <w:noProof/>
        </w:rPr>
        <w:pict w14:anchorId="08180C01">
          <v:shape id="_x0000_i1126" type="#_x0000_t75" style="width:6in;height:8in;visibility:visible">
            <v:imagedata r:id="rId119" o:title=""/>
          </v:shape>
        </w:pict>
      </w:r>
    </w:p>
    <w:p w14:paraId="734C8C31" w14:textId="10D67EB0" w:rsidR="005A582B" w:rsidRDefault="00E64C64" w:rsidP="00E64C64">
      <w:pPr>
        <w:pStyle w:val="Heading8"/>
      </w:pPr>
      <w:bookmarkStart w:id="207" w:name="_Ref298599215"/>
      <w:bookmarkStart w:id="208" w:name="_Toc299900928"/>
      <w:r>
        <w:t xml:space="preserve">Figure </w:t>
      </w:r>
      <w:fldSimple w:instr=" STYLEREF 2 \s ">
        <w:r w:rsidR="00103DA2">
          <w:rPr>
            <w:noProof/>
          </w:rPr>
          <w:t>5</w:t>
        </w:r>
      </w:fldSimple>
      <w:r w:rsidR="007129A5">
        <w:noBreakHyphen/>
      </w:r>
      <w:fldSimple w:instr=" SEQ Figure \* ARABIC \s 2 ">
        <w:r w:rsidR="00103DA2">
          <w:rPr>
            <w:noProof/>
          </w:rPr>
          <w:t>6</w:t>
        </w:r>
      </w:fldSimple>
      <w:bookmarkEnd w:id="207"/>
      <w:r>
        <w:t>: Absolute Field Plots for Various Box Locations - Ral Monomer</w:t>
      </w:r>
      <w:bookmarkEnd w:id="208"/>
    </w:p>
    <w:p w14:paraId="5AAB2C22"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907C51">
        <w:rPr>
          <w:b/>
          <w:noProof/>
        </w:rPr>
        <w:pict w14:anchorId="1D913CA9">
          <v:shape id="_x0000_i1127" type="#_x0000_t75" style="width:6in;height:8in;visibility:visible">
            <v:imagedata r:id="rId120" o:title=""/>
          </v:shape>
        </w:pict>
      </w:r>
    </w:p>
    <w:p w14:paraId="73C909C3" w14:textId="44D3D439" w:rsidR="005A582B" w:rsidRDefault="00E64C64" w:rsidP="00E64C64">
      <w:pPr>
        <w:pStyle w:val="Heading8"/>
      </w:pPr>
      <w:bookmarkStart w:id="209" w:name="_Ref298599236"/>
      <w:bookmarkStart w:id="210" w:name="_Toc299900929"/>
      <w:r>
        <w:t xml:space="preserve">Figure </w:t>
      </w:r>
      <w:fldSimple w:instr=" STYLEREF 2 \s ">
        <w:r w:rsidR="00103DA2">
          <w:rPr>
            <w:noProof/>
          </w:rPr>
          <w:t>5</w:t>
        </w:r>
      </w:fldSimple>
      <w:r w:rsidR="007129A5">
        <w:noBreakHyphen/>
      </w:r>
      <w:fldSimple w:instr=" SEQ Figure \* ARABIC \s 2 ">
        <w:r w:rsidR="00103DA2">
          <w:rPr>
            <w:noProof/>
          </w:rPr>
          <w:t>7</w:t>
        </w:r>
      </w:fldSimple>
      <w:bookmarkEnd w:id="209"/>
      <w:r>
        <w:t>:</w:t>
      </w:r>
      <w:r w:rsidRPr="00E64C64">
        <w:t xml:space="preserve"> </w:t>
      </w:r>
      <w:r>
        <w:t>Absolute Field Plots for Various Box Locations – Rap E30/K31</w:t>
      </w:r>
      <w:bookmarkEnd w:id="210"/>
    </w:p>
    <w:p w14:paraId="02886FE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907C51">
        <w:pict w14:anchorId="67D0DF02">
          <v:shape id="_x0000_i1128" type="#_x0000_t75" style="width:6in;height:8in">
            <v:imagedata r:id="rId121" o:title=""/>
          </v:shape>
        </w:pict>
      </w:r>
    </w:p>
    <w:p w14:paraId="4738F643" w14:textId="142F182B" w:rsidR="00E0634D" w:rsidRDefault="00F75E7F" w:rsidP="00F75E7F">
      <w:pPr>
        <w:pStyle w:val="Heading8"/>
        <w:rPr>
          <w:noProof/>
        </w:rPr>
      </w:pPr>
      <w:bookmarkStart w:id="211" w:name="_Ref298599384"/>
      <w:bookmarkStart w:id="212" w:name="_Toc299900930"/>
      <w:r>
        <w:t xml:space="preserve">Figure </w:t>
      </w:r>
      <w:fldSimple w:instr=" STYLEREF 2 \s ">
        <w:r w:rsidR="00103DA2">
          <w:rPr>
            <w:noProof/>
          </w:rPr>
          <w:t>5</w:t>
        </w:r>
      </w:fldSimple>
      <w:r w:rsidR="007129A5">
        <w:noBreakHyphen/>
      </w:r>
      <w:fldSimple w:instr=" SEQ Figure \* ARABIC \s 2 ">
        <w:r w:rsidR="00103DA2">
          <w:rPr>
            <w:noProof/>
          </w:rPr>
          <w:t>8</w:t>
        </w:r>
      </w:fldSimple>
      <w:bookmarkEnd w:id="211"/>
      <w:r>
        <w:t>:</w:t>
      </w:r>
      <w:r w:rsidRPr="00F75E7F">
        <w:t xml:space="preserve"> </w:t>
      </w:r>
      <w:r>
        <w:t xml:space="preserve">Absolute Field Plots for Various Box Locations – </w:t>
      </w:r>
      <w:r w:rsidR="00705C7A">
        <w:t>Rap E30D/K31</w:t>
      </w:r>
      <w:bookmarkEnd w:id="212"/>
    </w:p>
    <w:p w14:paraId="6F4C34EB"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907C51">
        <w:rPr>
          <w:noProof/>
        </w:rPr>
        <w:pict w14:anchorId="530831BB">
          <v:shape id="_x0000_i1129" type="#_x0000_t75" style="width:6in;height:8in">
            <v:imagedata r:id="rId122" o:title=""/>
          </v:shape>
        </w:pict>
      </w:r>
    </w:p>
    <w:p w14:paraId="5996FE46" w14:textId="10EA084F" w:rsidR="00E0634D" w:rsidRDefault="00F75E7F" w:rsidP="00F75E7F">
      <w:pPr>
        <w:pStyle w:val="Heading8"/>
        <w:rPr>
          <w:noProof/>
        </w:rPr>
      </w:pPr>
      <w:bookmarkStart w:id="213" w:name="_Ref298599395"/>
      <w:bookmarkStart w:id="214" w:name="_Toc299900931"/>
      <w:r>
        <w:t xml:space="preserve">Figure </w:t>
      </w:r>
      <w:fldSimple w:instr=" STYLEREF 2 \s ">
        <w:r w:rsidR="00103DA2">
          <w:rPr>
            <w:noProof/>
          </w:rPr>
          <w:t>5</w:t>
        </w:r>
      </w:fldSimple>
      <w:r w:rsidR="007129A5">
        <w:noBreakHyphen/>
      </w:r>
      <w:fldSimple w:instr=" SEQ Figure \* ARABIC \s 2 ">
        <w:r w:rsidR="00103DA2">
          <w:rPr>
            <w:noProof/>
          </w:rPr>
          <w:t>9</w:t>
        </w:r>
      </w:fldSimple>
      <w:bookmarkEnd w:id="213"/>
      <w:r>
        <w:t>:</w:t>
      </w:r>
      <w:r w:rsidRPr="00F75E7F">
        <w:t xml:space="preserve"> </w:t>
      </w:r>
      <w:r>
        <w:t>Absolute Field Plots for Various Box Locations – Rap E30/K31E</w:t>
      </w:r>
      <w:bookmarkEnd w:id="214"/>
    </w:p>
    <w:p w14:paraId="10A5BAA5"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907C51">
        <w:rPr>
          <w:noProof/>
        </w:rPr>
        <w:pict w14:anchorId="7C68C33F">
          <v:shape id="_x0000_i1130" type="#_x0000_t75" style="width:6in;height:8in">
            <v:imagedata r:id="rId123" o:title=""/>
          </v:shape>
        </w:pict>
      </w:r>
    </w:p>
    <w:p w14:paraId="40F5FF0B" w14:textId="4D36660C" w:rsidR="00016E4B" w:rsidRDefault="00476791" w:rsidP="00476791">
      <w:pPr>
        <w:pStyle w:val="Heading8"/>
        <w:rPr>
          <w:noProof/>
        </w:rPr>
      </w:pPr>
      <w:bookmarkStart w:id="215" w:name="_Ref298599406"/>
      <w:bookmarkStart w:id="216" w:name="_Toc299900932"/>
      <w:r>
        <w:t xml:space="preserve">Figure </w:t>
      </w:r>
      <w:fldSimple w:instr=" STYLEREF 2 \s ">
        <w:r w:rsidR="00103DA2">
          <w:rPr>
            <w:noProof/>
          </w:rPr>
          <w:t>5</w:t>
        </w:r>
      </w:fldSimple>
      <w:r w:rsidR="007129A5">
        <w:noBreakHyphen/>
      </w:r>
      <w:fldSimple w:instr=" SEQ Figure \* ARABIC \s 2 ">
        <w:r w:rsidR="00103DA2">
          <w:rPr>
            <w:noProof/>
          </w:rPr>
          <w:t>10</w:t>
        </w:r>
      </w:fldSimple>
      <w:bookmarkEnd w:id="215"/>
      <w:r>
        <w:t>:</w:t>
      </w:r>
      <w:r w:rsidRPr="00476791">
        <w:t xml:space="preserve"> </w:t>
      </w:r>
      <w:r>
        <w:t xml:space="preserve">Absolute Field Plots for Various Box Locations – </w:t>
      </w:r>
      <w:r w:rsidR="00705C7A">
        <w:t>Rap E30D/K31</w:t>
      </w:r>
      <w:r>
        <w:t>E</w:t>
      </w:r>
      <w:bookmarkEnd w:id="216"/>
    </w:p>
    <w:p w14:paraId="38461E31"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907C51">
        <w:rPr>
          <w:b/>
          <w:noProof/>
        </w:rPr>
        <w:pict w14:anchorId="5A1752CD">
          <v:shape id="_x0000_i1131" type="#_x0000_t75" style="width:6in;height:8in;visibility:visible">
            <v:imagedata r:id="rId124" o:title=""/>
          </v:shape>
        </w:pict>
      </w:r>
    </w:p>
    <w:p w14:paraId="7501056E" w14:textId="0F9173A7" w:rsidR="0013131E" w:rsidRDefault="00476791" w:rsidP="00476791">
      <w:pPr>
        <w:pStyle w:val="Heading8"/>
        <w:rPr>
          <w:b/>
          <w:noProof/>
        </w:rPr>
      </w:pPr>
      <w:bookmarkStart w:id="217" w:name="_Ref298599566"/>
      <w:bookmarkStart w:id="218" w:name="_Toc299900933"/>
      <w:r>
        <w:t xml:space="preserve">Figure </w:t>
      </w:r>
      <w:fldSimple w:instr=" STYLEREF 2 \s ">
        <w:r w:rsidR="00103DA2">
          <w:rPr>
            <w:noProof/>
          </w:rPr>
          <w:t>5</w:t>
        </w:r>
      </w:fldSimple>
      <w:r w:rsidR="007129A5">
        <w:noBreakHyphen/>
      </w:r>
      <w:fldSimple w:instr=" SEQ Figure \* ARABIC \s 2 ">
        <w:r w:rsidR="00103DA2">
          <w:rPr>
            <w:noProof/>
          </w:rPr>
          <w:t>11</w:t>
        </w:r>
      </w:fldSimple>
      <w:bookmarkEnd w:id="217"/>
      <w:r>
        <w:t>: Comparing Absolute and Relative Fields - Rap E30/K31</w:t>
      </w:r>
      <w:bookmarkEnd w:id="218"/>
    </w:p>
    <w:p w14:paraId="433A3FAD"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907C51">
        <w:rPr>
          <w:b/>
          <w:noProof/>
        </w:rPr>
        <w:pict w14:anchorId="4BD079AF">
          <v:shape id="_x0000_i1132" type="#_x0000_t75" style="width:6in;height:8in;visibility:visible">
            <v:imagedata r:id="rId125" o:title=""/>
          </v:shape>
        </w:pict>
      </w:r>
    </w:p>
    <w:p w14:paraId="2CA9AD49" w14:textId="384681DC" w:rsidR="0013131E" w:rsidRDefault="00476791" w:rsidP="00476791">
      <w:pPr>
        <w:pStyle w:val="Heading8"/>
        <w:rPr>
          <w:b/>
          <w:noProof/>
        </w:rPr>
      </w:pPr>
      <w:bookmarkStart w:id="219" w:name="_Ref298599574"/>
      <w:bookmarkStart w:id="220" w:name="_Toc299900934"/>
      <w:r>
        <w:t xml:space="preserve">Figure </w:t>
      </w:r>
      <w:fldSimple w:instr=" STYLEREF 2 \s ">
        <w:r w:rsidR="00103DA2">
          <w:rPr>
            <w:noProof/>
          </w:rPr>
          <w:t>5</w:t>
        </w:r>
      </w:fldSimple>
      <w:r w:rsidR="007129A5">
        <w:noBreakHyphen/>
      </w:r>
      <w:fldSimple w:instr=" SEQ Figure \* ARABIC \s 2 ">
        <w:r w:rsidR="00103DA2">
          <w:rPr>
            <w:noProof/>
          </w:rPr>
          <w:t>12</w:t>
        </w:r>
      </w:fldSimple>
      <w:bookmarkEnd w:id="219"/>
      <w:r>
        <w:t>:</w:t>
      </w:r>
      <w:r w:rsidRPr="00476791">
        <w:t xml:space="preserve"> </w:t>
      </w:r>
      <w:r>
        <w:t xml:space="preserve">Comparing Absolute and Relative Fields - </w:t>
      </w:r>
      <w:r w:rsidR="00705C7A">
        <w:t>Rap E30D/K31</w:t>
      </w:r>
      <w:bookmarkEnd w:id="220"/>
    </w:p>
    <w:p w14:paraId="04699068"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907C51">
        <w:rPr>
          <w:b/>
          <w:noProof/>
        </w:rPr>
        <w:pict w14:anchorId="17D9080B">
          <v:shape id="_x0000_i1133" type="#_x0000_t75" style="width:6in;height:8in;visibility:visible">
            <v:imagedata r:id="rId126" o:title=""/>
          </v:shape>
        </w:pict>
      </w:r>
    </w:p>
    <w:p w14:paraId="60D592D0" w14:textId="267AA9C7" w:rsidR="0013131E" w:rsidRDefault="00476791" w:rsidP="00476791">
      <w:pPr>
        <w:pStyle w:val="Heading8"/>
        <w:rPr>
          <w:b/>
          <w:noProof/>
        </w:rPr>
      </w:pPr>
      <w:bookmarkStart w:id="221" w:name="_Ref298599586"/>
      <w:bookmarkStart w:id="222" w:name="_Toc299900935"/>
      <w:r>
        <w:t xml:space="preserve">Figure </w:t>
      </w:r>
      <w:fldSimple w:instr=" STYLEREF 2 \s ">
        <w:r w:rsidR="00103DA2">
          <w:rPr>
            <w:noProof/>
          </w:rPr>
          <w:t>5</w:t>
        </w:r>
      </w:fldSimple>
      <w:r w:rsidR="007129A5">
        <w:noBreakHyphen/>
      </w:r>
      <w:fldSimple w:instr=" SEQ Figure \* ARABIC \s 2 ">
        <w:r w:rsidR="00103DA2">
          <w:rPr>
            <w:noProof/>
          </w:rPr>
          <w:t>13</w:t>
        </w:r>
      </w:fldSimple>
      <w:bookmarkEnd w:id="221"/>
      <w:r>
        <w:t>:</w:t>
      </w:r>
      <w:r w:rsidRPr="00476791">
        <w:t xml:space="preserve"> </w:t>
      </w:r>
      <w:r>
        <w:t>Comparing Absolute and Relative Fields - Rap E30/K31E</w:t>
      </w:r>
      <w:bookmarkEnd w:id="222"/>
    </w:p>
    <w:p w14:paraId="7C6E15C4"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907C51">
        <w:rPr>
          <w:b/>
          <w:noProof/>
        </w:rPr>
        <w:pict w14:anchorId="7C163CD3">
          <v:shape id="_x0000_i1134" type="#_x0000_t75" style="width:6in;height:8in;visibility:visible">
            <v:imagedata r:id="rId127" o:title=""/>
          </v:shape>
        </w:pict>
      </w:r>
    </w:p>
    <w:p w14:paraId="26460919" w14:textId="72AF27C3" w:rsidR="0013131E" w:rsidRDefault="00476791" w:rsidP="00071A39">
      <w:pPr>
        <w:pStyle w:val="Heading8"/>
      </w:pPr>
      <w:bookmarkStart w:id="223" w:name="_Ref298599593"/>
      <w:bookmarkStart w:id="224" w:name="_Toc299900936"/>
      <w:r>
        <w:t xml:space="preserve">Figure </w:t>
      </w:r>
      <w:fldSimple w:instr=" STYLEREF 2 \s ">
        <w:r w:rsidR="00103DA2">
          <w:rPr>
            <w:noProof/>
          </w:rPr>
          <w:t>5</w:t>
        </w:r>
      </w:fldSimple>
      <w:r w:rsidR="007129A5">
        <w:noBreakHyphen/>
      </w:r>
      <w:fldSimple w:instr=" SEQ Figure \* ARABIC \s 2 ">
        <w:r w:rsidR="00103DA2">
          <w:rPr>
            <w:noProof/>
          </w:rPr>
          <w:t>14</w:t>
        </w:r>
      </w:fldSimple>
      <w:bookmarkEnd w:id="223"/>
      <w:r>
        <w:t>:</w:t>
      </w:r>
      <w:r w:rsidRPr="00476791">
        <w:t xml:space="preserve"> </w:t>
      </w:r>
      <w:r>
        <w:t xml:space="preserve">Comparing Absolute and Relative Fields - </w:t>
      </w:r>
      <w:r w:rsidR="00705C7A">
        <w:t>Rap E30D/K31</w:t>
      </w:r>
      <w:r>
        <w:t>E</w:t>
      </w:r>
      <w:bookmarkEnd w:id="224"/>
    </w:p>
    <w:p w14:paraId="67D7D886" w14:textId="77777777"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907C51">
        <w:rPr>
          <w:noProof/>
        </w:rPr>
        <w:pict w14:anchorId="7C2858A5">
          <v:shape id="_x0000_i1135" type="#_x0000_t75" style="width:6in;height:8in;visibility:visible">
            <v:imagedata r:id="rId128" o:title=""/>
          </v:shape>
        </w:pict>
      </w:r>
    </w:p>
    <w:p w14:paraId="5E9A81B7" w14:textId="729FC507" w:rsidR="00F370DA" w:rsidRDefault="00D24056" w:rsidP="00D24056">
      <w:pPr>
        <w:pStyle w:val="Heading8"/>
        <w:rPr>
          <w:noProof/>
        </w:rPr>
      </w:pPr>
      <w:bookmarkStart w:id="225" w:name="_Ref298600520"/>
      <w:bookmarkStart w:id="226" w:name="_Toc299900937"/>
      <w:r>
        <w:t xml:space="preserve">Figure </w:t>
      </w:r>
      <w:fldSimple w:instr=" STYLEREF 2 \s ">
        <w:r w:rsidR="00103DA2">
          <w:rPr>
            <w:noProof/>
          </w:rPr>
          <w:t>5</w:t>
        </w:r>
      </w:fldSimple>
      <w:r w:rsidR="007129A5">
        <w:noBreakHyphen/>
      </w:r>
      <w:fldSimple w:instr=" SEQ Figure \* ARABIC \s 2 ">
        <w:r w:rsidR="00103DA2">
          <w:rPr>
            <w:noProof/>
          </w:rPr>
          <w:t>15</w:t>
        </w:r>
      </w:fldSimple>
      <w:bookmarkEnd w:id="225"/>
      <w:r>
        <w:t>:</w:t>
      </w:r>
      <w:r w:rsidRPr="00D24056">
        <w:t xml:space="preserve"> </w:t>
      </w:r>
      <w:r>
        <w:t>Comparing Numeric PBE and RFM Relative Fields - Rap E30/K31</w:t>
      </w:r>
      <w:bookmarkEnd w:id="226"/>
    </w:p>
    <w:p w14:paraId="686F3F0A"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907C51">
        <w:rPr>
          <w:b/>
          <w:noProof/>
        </w:rPr>
        <w:pict w14:anchorId="32DDA4A8">
          <v:shape id="_x0000_i1136" type="#_x0000_t75" style="width:6in;height:8in;visibility:visible">
            <v:imagedata r:id="rId129" o:title=""/>
          </v:shape>
        </w:pict>
      </w:r>
    </w:p>
    <w:p w14:paraId="0ED2629D" w14:textId="02488264" w:rsidR="00F370DA" w:rsidRDefault="00D24056" w:rsidP="00D24056">
      <w:pPr>
        <w:pStyle w:val="Heading8"/>
        <w:rPr>
          <w:b/>
          <w:noProof/>
        </w:rPr>
      </w:pPr>
      <w:bookmarkStart w:id="227" w:name="_Ref298600647"/>
      <w:bookmarkStart w:id="228" w:name="_Toc299900938"/>
      <w:r>
        <w:t xml:space="preserve">Figure </w:t>
      </w:r>
      <w:fldSimple w:instr=" STYLEREF 2 \s ">
        <w:r w:rsidR="00103DA2">
          <w:rPr>
            <w:noProof/>
          </w:rPr>
          <w:t>5</w:t>
        </w:r>
      </w:fldSimple>
      <w:r w:rsidR="007129A5">
        <w:noBreakHyphen/>
      </w:r>
      <w:fldSimple w:instr=" SEQ Figure \* ARABIC \s 2 ">
        <w:r w:rsidR="00103DA2">
          <w:rPr>
            <w:noProof/>
          </w:rPr>
          <w:t>16</w:t>
        </w:r>
      </w:fldSimple>
      <w:bookmarkEnd w:id="227"/>
      <w:r>
        <w:t>:</w:t>
      </w:r>
      <w:r w:rsidRPr="00D24056">
        <w:t xml:space="preserve"> </w:t>
      </w:r>
      <w:r>
        <w:t xml:space="preserve">Comparing Numeric PBE and RFM Relative Fields - </w:t>
      </w:r>
      <w:r w:rsidR="00705C7A">
        <w:t>Rap E30D/K31</w:t>
      </w:r>
      <w:bookmarkEnd w:id="228"/>
    </w:p>
    <w:p w14:paraId="381DDDCE"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907C51">
        <w:rPr>
          <w:b/>
          <w:noProof/>
        </w:rPr>
        <w:pict w14:anchorId="7C029E77">
          <v:shape id="_x0000_i1137" type="#_x0000_t75" style="width:6in;height:8in;visibility:visible">
            <v:imagedata r:id="rId130" o:title=""/>
          </v:shape>
        </w:pict>
      </w:r>
    </w:p>
    <w:p w14:paraId="6CD2E739" w14:textId="339B10A8" w:rsidR="00F370DA" w:rsidRDefault="00D24056" w:rsidP="00D24056">
      <w:pPr>
        <w:pStyle w:val="Heading8"/>
        <w:rPr>
          <w:b/>
          <w:noProof/>
        </w:rPr>
      </w:pPr>
      <w:bookmarkStart w:id="229" w:name="_Ref298600668"/>
      <w:bookmarkStart w:id="230" w:name="_Toc299900939"/>
      <w:r>
        <w:t xml:space="preserve">Figure </w:t>
      </w:r>
      <w:fldSimple w:instr=" STYLEREF 2 \s ">
        <w:r w:rsidR="00103DA2">
          <w:rPr>
            <w:noProof/>
          </w:rPr>
          <w:t>5</w:t>
        </w:r>
      </w:fldSimple>
      <w:r w:rsidR="007129A5">
        <w:noBreakHyphen/>
      </w:r>
      <w:fldSimple w:instr=" SEQ Figure \* ARABIC \s 2 ">
        <w:r w:rsidR="00103DA2">
          <w:rPr>
            <w:noProof/>
          </w:rPr>
          <w:t>17</w:t>
        </w:r>
      </w:fldSimple>
      <w:bookmarkEnd w:id="229"/>
      <w:r>
        <w:t>:</w:t>
      </w:r>
      <w:r w:rsidRPr="00D24056">
        <w:t xml:space="preserve"> </w:t>
      </w:r>
      <w:r>
        <w:t>Comparing Numeric PBE and RFM Relative Fields - Rap E30/K31E</w:t>
      </w:r>
      <w:bookmarkEnd w:id="230"/>
    </w:p>
    <w:p w14:paraId="71FD692B"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907C51">
        <w:rPr>
          <w:b/>
          <w:noProof/>
        </w:rPr>
        <w:pict w14:anchorId="0B86287B">
          <v:shape id="_x0000_i1138" type="#_x0000_t75" style="width:6in;height:8in;visibility:visible">
            <v:imagedata r:id="rId131" o:title=""/>
          </v:shape>
        </w:pict>
      </w:r>
    </w:p>
    <w:p w14:paraId="21B89361" w14:textId="13BE3799" w:rsidR="00F370DA" w:rsidRDefault="00D24056" w:rsidP="00CE4A59">
      <w:pPr>
        <w:pStyle w:val="Heading8"/>
        <w:rPr>
          <w:b/>
          <w:noProof/>
        </w:rPr>
      </w:pPr>
      <w:bookmarkStart w:id="231" w:name="_Ref298600689"/>
      <w:bookmarkStart w:id="232" w:name="_Toc299900940"/>
      <w:r>
        <w:t xml:space="preserve">Figure </w:t>
      </w:r>
      <w:fldSimple w:instr=" STYLEREF 2 \s ">
        <w:r w:rsidR="00103DA2">
          <w:rPr>
            <w:noProof/>
          </w:rPr>
          <w:t>5</w:t>
        </w:r>
      </w:fldSimple>
      <w:r w:rsidR="007129A5">
        <w:noBreakHyphen/>
      </w:r>
      <w:fldSimple w:instr=" SEQ Figure \* ARABIC \s 2 ">
        <w:r w:rsidR="00103DA2">
          <w:rPr>
            <w:noProof/>
          </w:rPr>
          <w:t>18</w:t>
        </w:r>
      </w:fldSimple>
      <w:bookmarkEnd w:id="231"/>
      <w:r>
        <w:t>:</w:t>
      </w:r>
      <w:r w:rsidRPr="00D24056">
        <w:t xml:space="preserve"> </w:t>
      </w:r>
      <w:r>
        <w:t xml:space="preserve">Comparing Numeric PBE and RFM Relative Fields - </w:t>
      </w:r>
      <w:r w:rsidR="00705C7A">
        <w:t>Rap E30D/K31</w:t>
      </w:r>
      <w:r>
        <w:t>E</w:t>
      </w:r>
      <w:bookmarkEnd w:id="232"/>
    </w:p>
    <w:p w14:paraId="40FAB459"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6CE59871"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33" w:name="_Toc297815426"/>
      <w:bookmarkStart w:id="234" w:name="_Toc299900864"/>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33"/>
      <w:bookmarkEnd w:id="234"/>
    </w:p>
    <w:p w14:paraId="3F160649" w14:textId="77777777" w:rsidR="00CE2A8A" w:rsidRDefault="0087612B" w:rsidP="00CE2A8A">
      <w:pPr>
        <w:pStyle w:val="Heading3"/>
      </w:pPr>
      <w:bookmarkStart w:id="235" w:name="_Toc297815427"/>
      <w:r>
        <w:t xml:space="preserve"> </w:t>
      </w:r>
      <w:bookmarkStart w:id="236" w:name="_Toc299900865"/>
      <w:r w:rsidR="00CE2A8A">
        <w:t>Introduction</w:t>
      </w:r>
      <w:bookmarkEnd w:id="235"/>
      <w:bookmarkEnd w:id="236"/>
    </w:p>
    <w:p w14:paraId="4AFBF343" w14:textId="3FE7FDB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hyperlink w:anchor="_ENREF_152" w:tooltip="Pearson, 1993 #498" w:history="1">
        <w:r w:rsidR="00B67780">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B67780">
          <w:instrText xml:space="preserve"> ADDIN EN.CITE </w:instrText>
        </w:r>
        <w:r w:rsidR="00B67780">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152-161</w:t>
        </w:r>
        <w:r w:rsidR="00B67780">
          <w:fldChar w:fldCharType="end"/>
        </w:r>
      </w:hyperlink>
      <w:r>
        <w:t xml:space="preserve"> </w:t>
      </w:r>
      <w:r w:rsidR="00EE03A7">
        <w:rPr>
          <w:color w:val="008000"/>
        </w:rPr>
        <w:t xml:space="preserve">***The only way I knew how to fix this was to not reference a lot of people.  I only removed repeat-references though and the total reference-count remains the same </w:t>
      </w:r>
      <w:r>
        <w:t>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103DA2">
          <w:instrText>(3-4)</w:instrText>
        </w:r>
      </w:fldSimple>
      <w:r w:rsidR="00297DC6">
        <w:fldChar w:fldCharType="end"/>
      </w:r>
      <w:r>
        <w:t>.</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w:t>
      </w:r>
    </w:p>
    <w:p w14:paraId="3EB03BE3" w14:textId="6A0D89FD"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 </w:instrText>
      </w:r>
      <w:r w:rsidR="00A2172E">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EN.CITE.DATA </w:instrText>
      </w:r>
      <w:r w:rsidR="00A2172E">
        <w:fldChar w:fldCharType="end"/>
      </w:r>
      <w:r>
        <w:fldChar w:fldCharType="separate"/>
      </w:r>
      <w:hyperlink w:anchor="_ENREF_6" w:tooltip="Warshel, 1976 #433" w:history="1">
        <w:r w:rsidR="00B67780" w:rsidRPr="00A2172E">
          <w:rPr>
            <w:noProof/>
            <w:vertAlign w:val="superscript"/>
          </w:rPr>
          <w:t>6</w:t>
        </w:r>
      </w:hyperlink>
      <w:r w:rsidR="00A2172E" w:rsidRPr="00A2172E">
        <w:rPr>
          <w:noProof/>
          <w:vertAlign w:val="superscript"/>
        </w:rPr>
        <w:t xml:space="preserve">, </w:t>
      </w:r>
      <w:hyperlink w:anchor="_ENREF_7" w:tooltip="Warshel, 1998 #234" w:history="1">
        <w:r w:rsidR="00B67780" w:rsidRPr="00A2172E">
          <w:rPr>
            <w:noProof/>
            <w:vertAlign w:val="superscript"/>
          </w:rPr>
          <w:t>7</w:t>
        </w:r>
      </w:hyperlink>
      <w:r w:rsidR="00A2172E" w:rsidRPr="00A2172E">
        <w:rPr>
          <w:noProof/>
          <w:vertAlign w:val="superscript"/>
        </w:rPr>
        <w:t xml:space="preserve">, </w:t>
      </w:r>
      <w:hyperlink w:anchor="_ENREF_72" w:tooltip="Warshel, 2006 #236" w:history="1">
        <w:r w:rsidR="00B67780" w:rsidRPr="00A2172E">
          <w:rPr>
            <w:noProof/>
            <w:vertAlign w:val="superscript"/>
          </w:rPr>
          <w:t>72</w:t>
        </w:r>
      </w:hyperlink>
      <w:r w:rsidR="00A2172E" w:rsidRPr="00A2172E">
        <w:rPr>
          <w:noProof/>
          <w:vertAlign w:val="superscript"/>
        </w:rPr>
        <w:t xml:space="preserve">, </w:t>
      </w:r>
      <w:hyperlink w:anchor="_ENREF_74" w:tooltip="Schutz, 2001 #18" w:history="1">
        <w:r w:rsidR="00B67780" w:rsidRPr="00A2172E">
          <w:rPr>
            <w:noProof/>
            <w:vertAlign w:val="superscript"/>
          </w:rPr>
          <w:t>74</w:t>
        </w:r>
      </w:hyperlink>
      <w:r w:rsidR="00A2172E" w:rsidRPr="00A2172E">
        <w:rPr>
          <w:noProof/>
          <w:vertAlign w:val="superscript"/>
        </w:rPr>
        <w:t xml:space="preserve">, </w:t>
      </w:r>
      <w:hyperlink w:anchor="_ENREF_88" w:tooltip="Ritchie, 2013 #1530" w:history="1">
        <w:r w:rsidR="00B67780" w:rsidRPr="00A2172E">
          <w:rPr>
            <w:noProof/>
            <w:vertAlign w:val="superscript"/>
          </w:rPr>
          <w:t>88</w:t>
        </w:r>
      </w:hyperlink>
      <w:r w:rsidR="00A2172E" w:rsidRPr="00A2172E">
        <w:rPr>
          <w:noProof/>
          <w:vertAlign w:val="superscript"/>
        </w:rPr>
        <w:t xml:space="preserve">, </w:t>
      </w:r>
      <w:hyperlink w:anchor="_ENREF_162" w:tooltip="Neves-Petersen, 2003 #1512" w:history="1">
        <w:r w:rsidR="00B67780" w:rsidRPr="00A2172E">
          <w:rPr>
            <w:noProof/>
            <w:vertAlign w:val="superscript"/>
          </w:rPr>
          <w:t>162</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3" w:tooltip="Chen, 2008 #537" w:history="1">
        <w:r w:rsidR="00B67780">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B67780">
          <w:instrText xml:space="preserve"> ADDIN EN.CITE </w:instrText>
        </w:r>
        <w:r w:rsidR="00B67780">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163-166</w:t>
        </w:r>
        <w:r w:rsidR="00B67780">
          <w:fldChar w:fldCharType="end"/>
        </w:r>
      </w:hyperlink>
      <w:r>
        <w:t xml:space="preserve"> Hydration water is less mobile than bulk water, has a lower dielectric constant than bulk water,</w:t>
      </w:r>
      <w:hyperlink w:anchor="_ENREF_32" w:tooltip="Sheu, 2010 #547" w:history="1">
        <w:r w:rsidR="00B67780">
          <w:fldChar w:fldCharType="begin"/>
        </w:r>
        <w:r w:rsidR="00B67780">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B67780">
          <w:fldChar w:fldCharType="separate"/>
        </w:r>
        <w:r w:rsidR="00B67780" w:rsidRPr="00A3644E">
          <w:rPr>
            <w:noProof/>
            <w:vertAlign w:val="superscript"/>
          </w:rPr>
          <w:t>32</w:t>
        </w:r>
        <w:r w:rsidR="00B67780">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 </w:instrText>
      </w:r>
      <w:r w:rsidR="00A2172E">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EN.CITE.DATA </w:instrText>
      </w:r>
      <w:r w:rsidR="00A2172E">
        <w:fldChar w:fldCharType="end"/>
      </w:r>
      <w:r>
        <w:fldChar w:fldCharType="separate"/>
      </w:r>
      <w:hyperlink w:anchor="_ENREF_167" w:tooltip="Chung, 1998 #545" w:history="1">
        <w:r w:rsidR="00B67780" w:rsidRPr="00A2172E">
          <w:rPr>
            <w:noProof/>
            <w:vertAlign w:val="superscript"/>
          </w:rPr>
          <w:t>167</w:t>
        </w:r>
      </w:hyperlink>
      <w:r w:rsidR="00A2172E" w:rsidRPr="00A2172E">
        <w:rPr>
          <w:noProof/>
          <w:vertAlign w:val="superscript"/>
        </w:rPr>
        <w:t xml:space="preserve">, </w:t>
      </w:r>
      <w:hyperlink w:anchor="_ENREF_168" w:tooltip="Funahashi, 2002 #544" w:history="1">
        <w:r w:rsidR="00B67780" w:rsidRPr="00A2172E">
          <w:rPr>
            <w:noProof/>
            <w:vertAlign w:val="superscript"/>
          </w:rPr>
          <w:t>168</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7" w:tooltip="Layfield, 2013 #472" w:history="1">
        <w:r w:rsidR="00B67780">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fldChar w:fldCharType="separate"/>
        </w:r>
        <w:r w:rsidR="00B67780" w:rsidRPr="00704D2C">
          <w:rPr>
            <w:noProof/>
            <w:vertAlign w:val="superscript"/>
          </w:rPr>
          <w:t>117</w:t>
        </w:r>
        <w:r w:rsidR="00B67780">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69" w:tooltip="Fennell, 2011 #546" w:history="1">
        <w:r w:rsidR="00B67780">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B67780">
          <w:instrText xml:space="preserve"> ADDIN EN.CITE </w:instrText>
        </w:r>
        <w:r w:rsidR="00B67780">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169</w:t>
        </w:r>
        <w:r w:rsidR="00B67780">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09F6588C" w14:textId="3BD6CE5D"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9D7564">
        <w:rPr>
          <w:color w:val="000000"/>
          <w:sz w:val="20"/>
        </w:rPr>
        <w:t>C</w:t>
      </w:r>
      <w:r w:rsidR="009D7564">
        <w:rPr>
          <w:color w:val="000000"/>
          <w:sz w:val="20"/>
          <w:vertAlign w:val="subscript"/>
        </w:rPr>
        <w:t>SCN</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FE2A2B">
        <w:rPr>
          <w:sz w:val="20"/>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K32</w:t>
      </w:r>
      <w:r w:rsidR="009D7564">
        <w:rPr>
          <w:color w:val="000000"/>
          <w:sz w:val="20"/>
        </w:rPr>
        <w:t>C</w:t>
      </w:r>
      <w:r w:rsidR="009D7564">
        <w:rPr>
          <w:color w:val="000000"/>
          <w:sz w:val="20"/>
          <w:vertAlign w:val="subscript"/>
        </w:rPr>
        <w:t>SCN</w:t>
      </w:r>
      <w:r w:rsidR="00FE2A2B">
        <w:rPr>
          <w:sz w:val="20"/>
        </w:rPr>
        <w:t>,</w:t>
      </w:r>
      <w:r>
        <w:t xml:space="preserve"> and N54</w:t>
      </w:r>
      <w:r w:rsidR="009D7564">
        <w:rPr>
          <w:color w:val="000000"/>
          <w:sz w:val="20"/>
        </w:rPr>
        <w:t>C</w:t>
      </w:r>
      <w:r w:rsidR="009D7564">
        <w:rPr>
          <w:color w:val="000000"/>
          <w:sz w:val="20"/>
          <w:vertAlign w:val="subscript"/>
        </w:rPr>
        <w:t>SCN</w:t>
      </w:r>
      <w:r w:rsidR="009D7564">
        <w:rPr>
          <w:color w:val="000000"/>
          <w:sz w:val="20"/>
        </w:rPr>
        <w:t>,</w:t>
      </w:r>
      <w:r>
        <w:t xml:space="preserve"> for monomeric RalGDS</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4AAFA79C" w14:textId="77777777" w:rsidR="00CE2A8A" w:rsidRDefault="00CE2A8A" w:rsidP="00CE2A8A">
      <w:pPr>
        <w:pStyle w:val="Heading3"/>
      </w:pPr>
      <w:bookmarkStart w:id="237" w:name="_Toc297815428"/>
      <w:r>
        <w:t xml:space="preserve"> </w:t>
      </w:r>
      <w:bookmarkStart w:id="238" w:name="_Toc299900866"/>
      <w:r>
        <w:t>Results</w:t>
      </w:r>
      <w:bookmarkEnd w:id="237"/>
      <w:r>
        <w:t xml:space="preserve"> and Discussion</w:t>
      </w:r>
      <w:bookmarkEnd w:id="238"/>
    </w:p>
    <w:p w14:paraId="4FBDE0B7"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4262AC8A" w14:textId="77777777" w:rsidR="00611E52" w:rsidRDefault="00523F32" w:rsidP="00611E52">
      <w:pPr>
        <w:pStyle w:val="Heading4"/>
      </w:pPr>
      <w:r>
        <w:t xml:space="preserve"> </w:t>
      </w:r>
      <w:bookmarkStart w:id="239" w:name="_Toc299900867"/>
      <w:r w:rsidR="00611E52">
        <w:t>Calculations of Absolute Fields</w:t>
      </w:r>
      <w:bookmarkEnd w:id="239"/>
    </w:p>
    <w:p w14:paraId="5E81FEBA" w14:textId="77777777" w:rsidR="00CE2A8A" w:rsidRDefault="00CE2A8A" w:rsidP="00CE2A8A">
      <w:pPr>
        <w:pStyle w:val="text"/>
      </w:pP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3C16022F" w14:textId="77777777" w:rsidR="009D2B58" w:rsidRDefault="00CE2A8A" w:rsidP="009D2B58">
      <w:pPr>
        <w:pStyle w:val="Heading5"/>
      </w:pPr>
      <w:bookmarkStart w:id="240" w:name="_Toc299900868"/>
      <w:r>
        <w:t>5 Å Sphere</w:t>
      </w:r>
      <w:bookmarkEnd w:id="240"/>
    </w:p>
    <w:p w14:paraId="335E8C08"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4D2EE945"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t>, as well for RalGDS docked to the various Rap constructs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103DA2">
        <w:t xml:space="preserve">Table </w:t>
      </w:r>
      <w:r w:rsidR="00103DA2">
        <w:rPr>
          <w:noProof/>
        </w:rPr>
        <w:t>6</w:t>
      </w:r>
      <w:r w:rsidR="00103DA2">
        <w:noBreakHyphen/>
      </w:r>
      <w:r w:rsidR="00103DA2">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1BB7D828"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rPr>
          <w:sz w:val="20"/>
        </w:rP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as the spike in the probability of water molecules staying within the solvent sphere for all 81 snapshots of each 400 ps simulation, such as in the K32</w:t>
      </w:r>
      <w:r w:rsidR="009D7564">
        <w:rPr>
          <w:color w:val="000000"/>
          <w:sz w:val="20"/>
        </w:rPr>
        <w:t>C</w:t>
      </w:r>
      <w:r w:rsidR="009D7564">
        <w:rPr>
          <w:color w:val="000000"/>
          <w:sz w:val="20"/>
          <w:vertAlign w:val="subscript"/>
        </w:rPr>
        <w:t>SCN</w:t>
      </w:r>
      <w:r w:rsidR="009D7564">
        <w:rPr>
          <w:sz w:val="20"/>
        </w:rPr>
        <w:t xml:space="preserve"> </w:t>
      </w:r>
      <w:r>
        <w:t xml:space="preserve">RalGDS mutant docked to </w:t>
      </w:r>
      <w:r w:rsidR="004C73FA">
        <w:t>Rap E30/K31</w:t>
      </w:r>
      <w: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lower-left corner).  </w:t>
      </w:r>
    </w:p>
    <w:p w14:paraId="76EC3312" w14:textId="08CB39C4"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Neither of these criteria are significantly dependent on the water being well sampled. In a similar study by Fried </w:t>
      </w:r>
      <w:r w:rsidRPr="00C71D1E">
        <w:rPr>
          <w:i/>
        </w:rPr>
        <w:t>et al</w:t>
      </w:r>
      <w:r>
        <w:t>.</w:t>
      </w:r>
      <w:hyperlink w:anchor="_ENREF_170" w:tooltip="Fried, 2013 #1528" w:history="1">
        <w:r w:rsidR="00B67780">
          <w:fldChar w:fldCharType="begin"/>
        </w:r>
        <w:r w:rsidR="00B67780">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fldChar w:fldCharType="separate"/>
        </w:r>
        <w:r w:rsidR="00B67780" w:rsidRPr="00A2172E">
          <w:rPr>
            <w:noProof/>
            <w:vertAlign w:val="superscript"/>
          </w:rPr>
          <w:t>170</w:t>
        </w:r>
        <w:r w:rsidR="00B67780">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E7030C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907C51">
        <w:rPr>
          <w:position w:val="-4"/>
        </w:rPr>
        <w:pict w14:anchorId="34CBA3DE">
          <v:shape id="_x0000_i1139" type="#_x0000_t75" style="width:40pt;height:13pt">
            <v:imagedata r:id="rId132" o:title=""/>
          </v:shape>
        </w:pict>
      </w:r>
      <w:r>
        <w:t xml:space="preserve">, is shown in </w:t>
      </w:r>
      <w:r w:rsidR="00487D2D">
        <w:fldChar w:fldCharType="begin"/>
      </w:r>
      <w:r w:rsidR="00487D2D">
        <w:instrText xml:space="preserve"> REF _Ref298759664 \h </w:instrText>
      </w:r>
      <w:r w:rsidR="00487D2D">
        <w:fldChar w:fldCharType="separate"/>
      </w:r>
      <w:r w:rsidR="00103DA2">
        <w:t xml:space="preserve">Figure </w:t>
      </w:r>
      <w:r w:rsidR="00103DA2">
        <w:rPr>
          <w:noProof/>
        </w:rPr>
        <w:t>6</w:t>
      </w:r>
      <w:r w:rsidR="00103DA2">
        <w:noBreakHyphen/>
      </w:r>
      <w:r w:rsidR="00103DA2">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103DA2">
        <w:t xml:space="preserve">Figure </w:t>
      </w:r>
      <w:r w:rsidR="00103DA2">
        <w:rPr>
          <w:noProof/>
        </w:rPr>
        <w:t>6</w:t>
      </w:r>
      <w:r w:rsidR="00103DA2">
        <w:noBreakHyphen/>
      </w:r>
      <w:r w:rsidR="00103DA2">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110B0F4B"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7056660B" w14:textId="77777777" w:rsidR="009D2B58" w:rsidRDefault="009D2B58" w:rsidP="009D2B58">
      <w:pPr>
        <w:pStyle w:val="Heading5"/>
      </w:pPr>
      <w:bookmarkStart w:id="241" w:name="_Toc299900869"/>
      <w:r>
        <w:t>Nearest Water</w:t>
      </w:r>
      <w:bookmarkEnd w:id="241"/>
      <w:r w:rsidR="00CE2A8A">
        <w:t xml:space="preserve"> </w:t>
      </w:r>
    </w:p>
    <w:p w14:paraId="3D959DDF" w14:textId="0A04CA83" w:rsidR="00CE2A8A" w:rsidRDefault="00CE2A8A" w:rsidP="00CE2A8A">
      <w:pPr>
        <w:pStyle w:val="text"/>
      </w:pPr>
      <w:r>
        <w:t xml:space="preserve">The second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907C51">
        <w:rPr>
          <w:position w:val="-10"/>
        </w:rPr>
        <w:pict w14:anchorId="035A436F">
          <v:shape id="_x0000_i1140" type="#_x0000_t75" style="width:18pt;height:16pt">
            <v:imagedata r:id="rId133"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103DA2">
        <w:t xml:space="preserve">Table </w:t>
      </w:r>
      <w:r w:rsidR="00103DA2">
        <w:rPr>
          <w:noProof/>
        </w:rPr>
        <w:t>6</w:t>
      </w:r>
      <w:r w:rsidR="00103DA2">
        <w:noBreakHyphen/>
      </w:r>
      <w:r w:rsidR="00103DA2">
        <w:rPr>
          <w:noProof/>
        </w:rPr>
        <w:t>2</w:t>
      </w:r>
      <w:r>
        <w:fldChar w:fldCharType="end"/>
      </w:r>
      <w:r>
        <w:t xml:space="preserve"> along with the virtual Stark tuning rates (</w:t>
      </w:r>
      <w:r w:rsidR="004C73FA">
        <w:rPr>
          <w:i/>
        </w:rPr>
        <w:t>VSTR</w:t>
      </w:r>
      <w:r>
        <w:t xml:space="preserve">), correlation coefficients r, and p-values.  Errors on the </w:t>
      </w:r>
      <w:r w:rsidR="004C73FA">
        <w:rPr>
          <w:i/>
        </w:rPr>
        <w:t>VSTR</w:t>
      </w:r>
      <w:r w:rsidR="004C73FA">
        <w:rPr>
          <w:sz w:val="20"/>
        </w:rPr>
        <w:t xml:space="preserve"> </w:t>
      </w:r>
      <w:r>
        <w:t xml:space="preserve">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103DA2" w:rsidRPr="00103DA2">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2FD640D1" w14:textId="77777777" w:rsidR="00CB39A9" w:rsidRDefault="00CB39A9" w:rsidP="00CE2A8A">
      <w:pPr>
        <w:pStyle w:val="text"/>
      </w:pPr>
    </w:p>
    <w:p w14:paraId="49814C5F" w14:textId="77777777" w:rsidR="00CE2A8A" w:rsidRDefault="00A5307C" w:rsidP="00766770">
      <w:pPr>
        <w:pStyle w:val="MTDisplayEquation"/>
      </w:pPr>
      <w:r>
        <w:tab/>
      </w:r>
      <w:r w:rsidR="00907C51">
        <w:rPr>
          <w:position w:val="-26"/>
        </w:rPr>
        <w:pict w14:anchorId="38D9AD40">
          <v:shape id="_x0000_i1141" type="#_x0000_t75" style="width:79pt;height:36pt">
            <v:imagedata r:id="rId13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42" w:name="ZEqnNum729018"/>
      <w:r w:rsidR="00865C31">
        <w:instrText>(</w:instrText>
      </w:r>
      <w:fldSimple w:instr=" SEQ MTChap \c \* Arabic \* MERGEFORMAT ">
        <w:r w:rsidR="00103DA2">
          <w:rPr>
            <w:noProof/>
          </w:rPr>
          <w:instrText>6</w:instrText>
        </w:r>
      </w:fldSimple>
      <w:r w:rsidR="00865C31">
        <w:instrText>-</w:instrText>
      </w:r>
      <w:fldSimple w:instr=" SEQ MTEqn \c \* Arabic \* MERGEFORMAT ">
        <w:r w:rsidR="00103DA2">
          <w:rPr>
            <w:noProof/>
          </w:rPr>
          <w:instrText>1</w:instrText>
        </w:r>
      </w:fldSimple>
      <w:r w:rsidR="00865C31">
        <w:instrText>)</w:instrText>
      </w:r>
      <w:bookmarkEnd w:id="242"/>
      <w:r w:rsidR="00865C31">
        <w:fldChar w:fldCharType="end"/>
      </w:r>
      <w:r w:rsidR="00CE2A8A">
        <w:t xml:space="preserve"> </w:t>
      </w:r>
    </w:p>
    <w:p w14:paraId="005BA611"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103DA2">
        <w:t xml:space="preserve">Table </w:t>
      </w:r>
      <w:r w:rsidR="00103DA2">
        <w:rPr>
          <w:noProof/>
        </w:rPr>
        <w:t>6</w:t>
      </w:r>
      <w:r w:rsidR="00103DA2">
        <w:noBreakHyphen/>
      </w:r>
      <w:r w:rsidR="00103DA2">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56FE8D93" w14:textId="4335AA9D"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E8A3178" w14:textId="77777777" w:rsidR="009D2B58" w:rsidRDefault="009D2B58" w:rsidP="009D2B58">
      <w:pPr>
        <w:pStyle w:val="Heading5"/>
      </w:pPr>
      <w:bookmarkStart w:id="243" w:name="_Toc299900870"/>
      <w:r>
        <w:t>Hydrogen-bonding Water</w:t>
      </w:r>
      <w:bookmarkEnd w:id="243"/>
    </w:p>
    <w:p w14:paraId="1698B47E"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103DA2">
        <w:t xml:space="preserve">Table </w:t>
      </w:r>
      <w:r w:rsidR="00103DA2">
        <w:rPr>
          <w:noProof/>
        </w:rPr>
        <w:t>6</w:t>
      </w:r>
      <w:r w:rsidR="00103DA2">
        <w:noBreakHyphen/>
      </w:r>
      <w:r w:rsidR="00103DA2">
        <w:rPr>
          <w:noProof/>
        </w:rPr>
        <w:t>3</w:t>
      </w:r>
      <w:r>
        <w:fldChar w:fldCharType="end"/>
      </w:r>
      <w:r w:rsidR="00CB39A9">
        <w:t xml:space="preserve">. </w:t>
      </w:r>
      <w:r>
        <w:t>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7B510ED3"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FB2B8AC" w14:textId="77777777" w:rsidR="00CE2A8A" w:rsidRDefault="00CE2A8A" w:rsidP="00611E52">
      <w:pPr>
        <w:pStyle w:val="Heading4"/>
      </w:pPr>
      <w:r>
        <w:t xml:space="preserve"> </w:t>
      </w:r>
      <w:bookmarkStart w:id="244" w:name="_Toc299900871"/>
      <w:r>
        <w:t>Calculations of Field Differences</w:t>
      </w:r>
      <w:bookmarkEnd w:id="244"/>
    </w:p>
    <w:p w14:paraId="3663A0C9" w14:textId="77777777" w:rsidR="00CE2A8A" w:rsidRPr="00DA3D6E" w:rsidRDefault="00CE2A8A" w:rsidP="00CE2A8A">
      <w:pPr>
        <w:pStyle w:val="text"/>
      </w:pP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71C1411" w14:textId="77777777" w:rsidR="009D2B58" w:rsidRDefault="00CE2A8A" w:rsidP="009D2B58">
      <w:pPr>
        <w:pStyle w:val="Heading5"/>
      </w:pPr>
      <w:bookmarkStart w:id="245" w:name="_Toc299900872"/>
      <w:r>
        <w:t>5 Å Sphere</w:t>
      </w:r>
      <w:bookmarkEnd w:id="245"/>
    </w:p>
    <w:p w14:paraId="7B3A89DE" w14:textId="2C8BD6BD"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0FC8049C" w14:textId="77777777" w:rsidR="009D2B58" w:rsidRDefault="00CE2A8A" w:rsidP="009D2B58">
      <w:pPr>
        <w:pStyle w:val="Heading5"/>
      </w:pPr>
      <w:bookmarkStart w:id="246" w:name="_Toc299900873"/>
      <w:r>
        <w:t>Nearest W</w:t>
      </w:r>
      <w:r w:rsidR="009D2B58">
        <w:t>ater and Hydrogen-bonding Water</w:t>
      </w:r>
      <w:bookmarkEnd w:id="246"/>
    </w:p>
    <w:p w14:paraId="07658B00"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D922690" w14:textId="77777777" w:rsidR="00CE2A8A"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ADE388E" w14:textId="77777777" w:rsidR="00CB39A9" w:rsidRPr="005A02B7" w:rsidRDefault="00CB39A9" w:rsidP="00CB39A9">
      <w:pPr>
        <w:pStyle w:val="Heading3"/>
      </w:pPr>
      <w:r>
        <w:t xml:space="preserve"> </w:t>
      </w:r>
      <w:bookmarkStart w:id="247" w:name="_Toc299900874"/>
      <w:r>
        <w:t>Conclusion</w:t>
      </w:r>
      <w:bookmarkEnd w:id="247"/>
    </w:p>
    <w:p w14:paraId="4A2C7C0C" w14:textId="74250520" w:rsidR="00CE2A8A" w:rsidRPr="00D03400" w:rsidRDefault="00CE2A8A" w:rsidP="00CE2A8A">
      <w:pPr>
        <w:pStyle w:val="text"/>
        <w:rPr>
          <w:color w:val="008000"/>
        </w:rPr>
      </w:pPr>
      <w:r>
        <w:t>When calculating the absolute electrostatic environment of a nitrile covalently bound to the surface of a protein using the LPBE, unlike the results reported for QM/MM vibrational spectra calculations,</w:t>
      </w:r>
      <w:hyperlink w:anchor="_ENREF_117" w:tooltip="Layfield, 2013 #472" w:history="1">
        <w:r w:rsidR="00B67780">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fldChar w:fldCharType="separate"/>
        </w:r>
        <w:r w:rsidR="00B67780" w:rsidRPr="00704D2C">
          <w:rPr>
            <w:noProof/>
            <w:vertAlign w:val="superscript"/>
          </w:rPr>
          <w:t>117</w:t>
        </w:r>
        <w:r w:rsidR="00B67780">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7" w:tooltip="Layfield, 2013 #472" w:history="1">
        <w:r w:rsidR="00B67780">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B67780">
          <w:instrText xml:space="preserve"> ADDIN EN.CITE </w:instrText>
        </w:r>
        <w:r w:rsidR="00B67780">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B67780">
          <w:instrText xml:space="preserve"> ADDIN EN.CITE.DATA </w:instrText>
        </w:r>
        <w:r w:rsidR="00B67780">
          <w:fldChar w:fldCharType="end"/>
        </w:r>
        <w:r w:rsidR="00B67780">
          <w:fldChar w:fldCharType="separate"/>
        </w:r>
        <w:r w:rsidR="00B67780" w:rsidRPr="00704D2C">
          <w:rPr>
            <w:noProof/>
            <w:vertAlign w:val="superscript"/>
          </w:rPr>
          <w:t>117</w:t>
        </w:r>
        <w:r w:rsidR="00B67780">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 </w:instrText>
      </w:r>
      <w:r w:rsidR="00A2172E">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EN.CITE.DATA </w:instrText>
      </w:r>
      <w:r w:rsidR="00A2172E">
        <w:fldChar w:fldCharType="end"/>
      </w:r>
      <w:r>
        <w:fldChar w:fldCharType="separate"/>
      </w:r>
      <w:hyperlink w:anchor="_ENREF_13" w:tooltip="Ponder, 2010 #262" w:history="1">
        <w:r w:rsidR="00B67780" w:rsidRPr="00A2172E">
          <w:rPr>
            <w:noProof/>
            <w:vertAlign w:val="superscript"/>
          </w:rPr>
          <w:t>13</w:t>
        </w:r>
      </w:hyperlink>
      <w:r w:rsidR="00A2172E" w:rsidRPr="00A2172E">
        <w:rPr>
          <w:noProof/>
          <w:vertAlign w:val="superscript"/>
        </w:rPr>
        <w:t xml:space="preserve">, </w:t>
      </w:r>
      <w:hyperlink w:anchor="_ENREF_15" w:tooltip="Schnieders, 2007 #342" w:history="1">
        <w:r w:rsidR="00B67780" w:rsidRPr="00A2172E">
          <w:rPr>
            <w:noProof/>
            <w:vertAlign w:val="superscript"/>
          </w:rPr>
          <w:t>15</w:t>
        </w:r>
      </w:hyperlink>
      <w:r w:rsidR="00A2172E" w:rsidRPr="00A2172E">
        <w:rPr>
          <w:noProof/>
          <w:vertAlign w:val="superscript"/>
        </w:rPr>
        <w:t xml:space="preserve">, </w:t>
      </w:r>
      <w:hyperlink w:anchor="_ENREF_171" w:tooltip="Ren, 2003 #483" w:history="1">
        <w:r w:rsidR="00B67780" w:rsidRPr="00A2172E">
          <w:rPr>
            <w:noProof/>
            <w:vertAlign w:val="superscript"/>
          </w:rPr>
          <w:t>171</w:t>
        </w:r>
      </w:hyperlink>
      <w:r>
        <w:fldChar w:fldCharType="end"/>
      </w:r>
      <w:r w:rsidR="00907C51">
        <w:t xml:space="preserve"> </w:t>
      </w:r>
      <w:bookmarkStart w:id="248" w:name="_GoBack"/>
      <w:bookmarkEnd w:id="248"/>
      <w:r>
        <w:t>To address the possibly poor solvent sampling, our next study presented significantly increased the sampling time for each umbrella window.</w:t>
      </w:r>
    </w:p>
    <w:p w14:paraId="279FB7BF" w14:textId="77777777" w:rsidR="00CE2A8A" w:rsidRDefault="00CE2A8A" w:rsidP="00CE2A8A">
      <w:pPr>
        <w:pStyle w:val="Heading7"/>
      </w:pPr>
      <w:r>
        <w:br w:type="page"/>
      </w:r>
      <w:bookmarkStart w:id="249" w:name="_Ref298677763"/>
      <w:bookmarkStart w:id="250" w:name="_Toc299900900"/>
      <w:r>
        <w:t xml:space="preserve">Table </w:t>
      </w:r>
      <w:fldSimple w:instr=" STYLEREF 2 \s ">
        <w:r w:rsidR="00103DA2">
          <w:rPr>
            <w:noProof/>
          </w:rPr>
          <w:t>6</w:t>
        </w:r>
      </w:fldSimple>
      <w:r w:rsidR="00622B2C">
        <w:noBreakHyphen/>
      </w:r>
      <w:fldSimple w:instr=" SEQ Table \* ARABIC \s 2 ">
        <w:r w:rsidR="00103DA2">
          <w:rPr>
            <w:noProof/>
          </w:rPr>
          <w:t>1</w:t>
        </w:r>
      </w:fldSimple>
      <w:bookmarkEnd w:id="249"/>
      <w:r>
        <w:t>: Average number of Frames Water Molecules Remained within 5 Å of the Thiocyanate N</w:t>
      </w:r>
      <w:r>
        <w:sym w:font="Symbol" w:char="F065"/>
      </w:r>
      <w:r>
        <w:t xml:space="preserve"> Atom</w:t>
      </w:r>
      <w:bookmarkEnd w:id="250"/>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590F84E6"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3558D6A1"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C2EB9D4"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9BBD9B"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590A4"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24AB94C"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B36AA9"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0FB46BC7"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36A4B8A" w14:textId="77777777"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FE0BAC2"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B698535"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A282F34"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2A79569"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21BCDD6"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1C2741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7976D63" w14:textId="77777777"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74C3C5E"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B4ADFA"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88322C4"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9D995F7"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B5AF99F"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1FDEE6AB"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8FEEAB9" w14:textId="77777777"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67F9711"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7D35B89"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26B9A59"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50CFA4E"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0DEB8877"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50CD438F"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543F2C1" w14:textId="77777777"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AC4BEA3"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8D25BF7"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1EEA06"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204B31C"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49580539"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54BF1682"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DA59558" w14:textId="77777777"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45F4D5B"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7273D40"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765AC00"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84371F"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5435FCE"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E312B8D"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41CF6DAA" w14:textId="77777777"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DAEF6F0"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4429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DF55AE9"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8AD9E91"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7A91FAE"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60074A"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6F60BC27"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D1F0ECA"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B874781"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FCEFDE5"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2EF38D1"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E63A93A"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6F0466F7" w14:textId="77777777" w:rsidR="00CE2A8A" w:rsidRPr="000D5197" w:rsidRDefault="00CE2A8A" w:rsidP="00CE2A8A">
      <w:pPr>
        <w:spacing w:line="480" w:lineRule="auto"/>
      </w:pPr>
      <w:r w:rsidRPr="000D5197">
        <w:rPr>
          <w:b/>
          <w:vertAlign w:val="superscript"/>
        </w:rPr>
        <w:t>a</w:t>
      </w:r>
      <w:r>
        <w:t xml:space="preserve">Not a Boltzmann-weighted average. </w:t>
      </w:r>
    </w:p>
    <w:p w14:paraId="16EEFDB4" w14:textId="33CFC01D" w:rsidR="00CE2A8A" w:rsidRDefault="00CE2A8A" w:rsidP="00CE2A8A">
      <w:pPr>
        <w:pStyle w:val="Heading7"/>
      </w:pPr>
      <w:r>
        <w:br w:type="page"/>
      </w:r>
      <w:bookmarkStart w:id="251" w:name="_Ref298677852"/>
      <w:bookmarkStart w:id="252" w:name="_Toc299900901"/>
      <w:r>
        <w:t xml:space="preserve">Table </w:t>
      </w:r>
      <w:fldSimple w:instr=" STYLEREF 2 \s ">
        <w:r w:rsidR="00103DA2">
          <w:rPr>
            <w:noProof/>
          </w:rPr>
          <w:t>6</w:t>
        </w:r>
      </w:fldSimple>
      <w:r w:rsidR="00622B2C">
        <w:noBreakHyphen/>
      </w:r>
      <w:fldSimple w:instr=" SEQ Table \* ARABIC \s 2 ">
        <w:r w:rsidR="00103DA2">
          <w:rPr>
            <w:noProof/>
          </w:rPr>
          <w:t>2</w:t>
        </w:r>
      </w:fldSimple>
      <w:bookmarkEnd w:id="251"/>
      <w:r>
        <w:t>: Virtual Stark Tuning Rate (</w:t>
      </w:r>
      <w:r w:rsidR="004C73FA">
        <w:rPr>
          <w:i/>
        </w:rPr>
        <w:t>VSTR</w:t>
      </w:r>
      <w:r>
        <w:t>), "ideal" Dielectric Constants (</w:t>
      </w:r>
      <w:r>
        <w:sym w:font="Symbol" w:char="F065"/>
      </w:r>
      <w:r>
        <w:t>'), Correlation Coefficients (r), and p-values for APBS Calculations of Electrostatic Fields</w:t>
      </w:r>
      <w:bookmarkEnd w:id="252"/>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7EA2206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6987B27D"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15D745EC"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DAE99B5"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CC24665"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4135A0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572518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C78A67C"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BA3A5"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D1EA8E" w14:textId="6FD10C24" w:rsidR="00CE2A8A" w:rsidRDefault="004C73FA" w:rsidP="002E7F59">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1FF5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19CD8B"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EF477B"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196086F" w14:textId="41CBAF13"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3CE60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5897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4AFEF35" w14:textId="77777777" w:rsidR="00CE2A8A" w:rsidRDefault="00CE2A8A" w:rsidP="002E7F59">
            <w:pPr>
              <w:jc w:val="center"/>
              <w:rPr>
                <w:b/>
                <w:bCs/>
                <w:color w:val="000000"/>
                <w:sz w:val="18"/>
                <w:szCs w:val="18"/>
              </w:rPr>
            </w:pPr>
            <w:r>
              <w:rPr>
                <w:b/>
                <w:bCs/>
                <w:color w:val="000000"/>
                <w:sz w:val="18"/>
                <w:szCs w:val="18"/>
              </w:rPr>
              <w:t>p-value</w:t>
            </w:r>
          </w:p>
        </w:tc>
      </w:tr>
      <w:tr w:rsidR="00CE2A8A" w14:paraId="74E3DB5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97C1E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F6B979"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3628C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C7419F"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2D36BF"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A09E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7A34C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46FAE0"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133BA4" w14:textId="77777777" w:rsidR="00CE2A8A" w:rsidRDefault="00CE2A8A" w:rsidP="002E7F59">
            <w:pPr>
              <w:jc w:val="center"/>
              <w:rPr>
                <w:color w:val="000000"/>
                <w:sz w:val="18"/>
                <w:szCs w:val="18"/>
              </w:rPr>
            </w:pPr>
            <w:r>
              <w:rPr>
                <w:color w:val="000000"/>
                <w:sz w:val="18"/>
                <w:szCs w:val="18"/>
              </w:rPr>
              <w:t>0.53</w:t>
            </w:r>
          </w:p>
        </w:tc>
      </w:tr>
      <w:tr w:rsidR="00CE2A8A" w14:paraId="535D75A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63885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72D16A"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D8BED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1E87E4"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4FEF5F"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9EFC8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4AD255"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73FA6A"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AB84F" w14:textId="77777777" w:rsidR="00CE2A8A" w:rsidRDefault="00CE2A8A" w:rsidP="002E7F59">
            <w:pPr>
              <w:jc w:val="center"/>
              <w:rPr>
                <w:color w:val="000000"/>
                <w:sz w:val="18"/>
                <w:szCs w:val="18"/>
              </w:rPr>
            </w:pPr>
            <w:r>
              <w:rPr>
                <w:color w:val="000000"/>
                <w:sz w:val="18"/>
                <w:szCs w:val="18"/>
              </w:rPr>
              <w:t>0.15</w:t>
            </w:r>
          </w:p>
        </w:tc>
      </w:tr>
      <w:tr w:rsidR="00CE2A8A" w14:paraId="77FFAC0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77886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B866C7"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4BC33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8C4C61"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AD85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2A56C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50BE1C"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99DE28"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ECA842" w14:textId="77777777" w:rsidR="00CE2A8A" w:rsidRDefault="00CE2A8A" w:rsidP="002E7F59">
            <w:pPr>
              <w:jc w:val="center"/>
              <w:rPr>
                <w:color w:val="000000"/>
                <w:sz w:val="18"/>
                <w:szCs w:val="18"/>
              </w:rPr>
            </w:pPr>
            <w:r>
              <w:rPr>
                <w:color w:val="000000"/>
                <w:sz w:val="18"/>
                <w:szCs w:val="18"/>
              </w:rPr>
              <w:t>0.46</w:t>
            </w:r>
          </w:p>
        </w:tc>
      </w:tr>
      <w:tr w:rsidR="00CE2A8A" w14:paraId="3C23020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77E116"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02E0BB"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745AA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7522D"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A84C1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BA34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330ED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CC3ABA"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F59A07" w14:textId="77777777" w:rsidR="00CE2A8A" w:rsidRDefault="00CE2A8A" w:rsidP="002E7F59">
            <w:pPr>
              <w:jc w:val="center"/>
              <w:rPr>
                <w:color w:val="000000"/>
                <w:sz w:val="18"/>
                <w:szCs w:val="18"/>
              </w:rPr>
            </w:pPr>
            <w:r>
              <w:rPr>
                <w:color w:val="000000"/>
                <w:sz w:val="18"/>
                <w:szCs w:val="18"/>
              </w:rPr>
              <w:t>0.02</w:t>
            </w:r>
          </w:p>
        </w:tc>
      </w:tr>
      <w:tr w:rsidR="00CE2A8A" w14:paraId="4857D28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124860"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6F3F54"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DD32B0"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EE541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DD5FE"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A75BF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802C1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29010C"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19E44B" w14:textId="77777777" w:rsidR="00CE2A8A" w:rsidRDefault="00CE2A8A" w:rsidP="002E7F59">
            <w:pPr>
              <w:jc w:val="center"/>
              <w:rPr>
                <w:color w:val="000000"/>
                <w:sz w:val="18"/>
                <w:szCs w:val="18"/>
              </w:rPr>
            </w:pPr>
            <w:r>
              <w:rPr>
                <w:color w:val="000000"/>
                <w:sz w:val="18"/>
                <w:szCs w:val="18"/>
              </w:rPr>
              <w:t>0.39</w:t>
            </w:r>
          </w:p>
        </w:tc>
      </w:tr>
      <w:tr w:rsidR="00CE2A8A" w14:paraId="1EDFC1C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C3516FA"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F7805"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6C33C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0A4815"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7C26B9"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E6398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3AFF2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5C9EEB"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496620" w14:textId="77777777" w:rsidR="00CE2A8A" w:rsidRDefault="00CE2A8A" w:rsidP="002E7F59">
            <w:pPr>
              <w:jc w:val="center"/>
              <w:rPr>
                <w:color w:val="000000"/>
                <w:sz w:val="18"/>
                <w:szCs w:val="18"/>
              </w:rPr>
            </w:pPr>
            <w:r>
              <w:rPr>
                <w:color w:val="000000"/>
                <w:sz w:val="18"/>
                <w:szCs w:val="18"/>
              </w:rPr>
              <w:t>0.05</w:t>
            </w:r>
          </w:p>
        </w:tc>
      </w:tr>
      <w:tr w:rsidR="00CE2A8A" w14:paraId="3CB543D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19B534"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49516D"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C58BA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B635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6E694D"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CA9C5E"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DDA37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D57DA7"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422C96" w14:textId="77777777" w:rsidR="00CE2A8A" w:rsidRDefault="00CE2A8A" w:rsidP="002E7F59">
            <w:pPr>
              <w:jc w:val="center"/>
              <w:rPr>
                <w:color w:val="000000"/>
                <w:sz w:val="18"/>
                <w:szCs w:val="18"/>
              </w:rPr>
            </w:pPr>
            <w:r>
              <w:rPr>
                <w:color w:val="000000"/>
                <w:sz w:val="18"/>
                <w:szCs w:val="18"/>
              </w:rPr>
              <w:t>0.56</w:t>
            </w:r>
          </w:p>
        </w:tc>
      </w:tr>
      <w:tr w:rsidR="00CE2A8A" w14:paraId="47DBB4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F794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FB4CE0"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0E366"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E09877"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1A52"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6C96D4"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E3111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138389"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9F2FD" w14:textId="77777777" w:rsidR="00CE2A8A" w:rsidRDefault="00CE2A8A" w:rsidP="002E7F59">
            <w:pPr>
              <w:jc w:val="center"/>
              <w:rPr>
                <w:color w:val="000000"/>
                <w:sz w:val="18"/>
                <w:szCs w:val="18"/>
              </w:rPr>
            </w:pPr>
            <w:r>
              <w:rPr>
                <w:color w:val="000000"/>
                <w:sz w:val="18"/>
                <w:szCs w:val="18"/>
              </w:rPr>
              <w:t>0.23</w:t>
            </w:r>
          </w:p>
        </w:tc>
      </w:tr>
      <w:tr w:rsidR="00CE2A8A" w14:paraId="7BC716BF"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296E58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F17772"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7FF16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5C1371"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62DAE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74855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92C480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D30956"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519D9D8" w14:textId="77777777" w:rsidR="00CE2A8A" w:rsidRDefault="00CE2A8A" w:rsidP="002E7F59">
            <w:pPr>
              <w:jc w:val="center"/>
              <w:rPr>
                <w:color w:val="000000"/>
                <w:sz w:val="18"/>
                <w:szCs w:val="18"/>
              </w:rPr>
            </w:pPr>
            <w:r>
              <w:rPr>
                <w:color w:val="000000"/>
                <w:sz w:val="18"/>
                <w:szCs w:val="18"/>
              </w:rPr>
              <w:t>0.07</w:t>
            </w:r>
          </w:p>
        </w:tc>
      </w:tr>
      <w:tr w:rsidR="00CE2A8A" w14:paraId="4D968BFF"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1FC0A815"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3CFCE97F"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10DF748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3858DD4"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59ECFD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8982C1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33372A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786052E"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B81A103" w14:textId="14C4A3D1"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70AA7C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ED2BC1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587309A"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6040CA" w14:textId="3E083841"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DA24BB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408102"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A1DA0E" w14:textId="77777777" w:rsidR="00CE2A8A" w:rsidRDefault="00CE2A8A" w:rsidP="002E7F59">
            <w:pPr>
              <w:jc w:val="center"/>
              <w:rPr>
                <w:b/>
                <w:bCs/>
                <w:color w:val="000000"/>
                <w:sz w:val="18"/>
                <w:szCs w:val="18"/>
              </w:rPr>
            </w:pPr>
            <w:r>
              <w:rPr>
                <w:b/>
                <w:bCs/>
                <w:color w:val="000000"/>
                <w:sz w:val="18"/>
                <w:szCs w:val="18"/>
              </w:rPr>
              <w:t>p-value</w:t>
            </w:r>
          </w:p>
        </w:tc>
      </w:tr>
      <w:tr w:rsidR="00CE2A8A" w14:paraId="359AE92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793F4B"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E051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967CA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38F414"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F85BD6"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80B65"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0A1CC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FFA8BD"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F8F9FB" w14:textId="77777777" w:rsidR="00CE2A8A" w:rsidRDefault="00CE2A8A" w:rsidP="002E7F59">
            <w:pPr>
              <w:jc w:val="center"/>
              <w:rPr>
                <w:color w:val="000000"/>
                <w:sz w:val="18"/>
                <w:szCs w:val="18"/>
              </w:rPr>
            </w:pPr>
            <w:r>
              <w:rPr>
                <w:color w:val="000000"/>
                <w:sz w:val="18"/>
                <w:szCs w:val="18"/>
              </w:rPr>
              <w:t>0.09</w:t>
            </w:r>
          </w:p>
        </w:tc>
      </w:tr>
      <w:tr w:rsidR="00CE2A8A" w14:paraId="03BECB0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2F04FC6"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310C0A"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A79C7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299FD3"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E53665"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64AB3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0A283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68747"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705D79" w14:textId="77777777" w:rsidR="00CE2A8A" w:rsidRDefault="00CE2A8A" w:rsidP="002E7F59">
            <w:pPr>
              <w:jc w:val="center"/>
              <w:rPr>
                <w:color w:val="000000"/>
                <w:sz w:val="18"/>
                <w:szCs w:val="18"/>
              </w:rPr>
            </w:pPr>
            <w:r>
              <w:rPr>
                <w:color w:val="000000"/>
                <w:sz w:val="18"/>
                <w:szCs w:val="18"/>
              </w:rPr>
              <w:t>0.47</w:t>
            </w:r>
          </w:p>
        </w:tc>
      </w:tr>
      <w:tr w:rsidR="00CE2A8A" w14:paraId="5D7B41C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97F2D0C"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001F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88746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E6E0DF"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4DA718"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04CF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6656C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1B29F1"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24D7E4" w14:textId="77777777" w:rsidR="00CE2A8A" w:rsidRDefault="00CE2A8A" w:rsidP="002E7F59">
            <w:pPr>
              <w:jc w:val="center"/>
              <w:rPr>
                <w:color w:val="000000"/>
                <w:sz w:val="18"/>
                <w:szCs w:val="18"/>
              </w:rPr>
            </w:pPr>
            <w:r>
              <w:rPr>
                <w:color w:val="000000"/>
                <w:sz w:val="18"/>
                <w:szCs w:val="18"/>
              </w:rPr>
              <w:t>0.32</w:t>
            </w:r>
          </w:p>
        </w:tc>
      </w:tr>
      <w:tr w:rsidR="00CE2A8A" w14:paraId="49FDCAC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9699F3"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CDD64"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E5FE3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55BF33"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94C4BE"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C9639"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2BE372"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C164FB"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BBF7C" w14:textId="77777777" w:rsidR="00CE2A8A" w:rsidRDefault="00CE2A8A" w:rsidP="002E7F59">
            <w:pPr>
              <w:jc w:val="center"/>
              <w:rPr>
                <w:color w:val="000000"/>
                <w:sz w:val="18"/>
                <w:szCs w:val="18"/>
              </w:rPr>
            </w:pPr>
            <w:r>
              <w:rPr>
                <w:color w:val="000000"/>
                <w:sz w:val="18"/>
                <w:szCs w:val="18"/>
              </w:rPr>
              <w:t>0.05</w:t>
            </w:r>
          </w:p>
        </w:tc>
      </w:tr>
      <w:tr w:rsidR="00CE2A8A" w14:paraId="3F2DD56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858AF6D"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EA37D"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2E9C4"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2F120B"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D403FE"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A9F28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06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222CF8"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23D1A0" w14:textId="77777777" w:rsidR="00CE2A8A" w:rsidRDefault="00CE2A8A" w:rsidP="002E7F59">
            <w:pPr>
              <w:jc w:val="center"/>
              <w:rPr>
                <w:color w:val="000000"/>
                <w:sz w:val="18"/>
                <w:szCs w:val="18"/>
              </w:rPr>
            </w:pPr>
            <w:r>
              <w:rPr>
                <w:color w:val="000000"/>
                <w:sz w:val="18"/>
                <w:szCs w:val="18"/>
              </w:rPr>
              <w:t>0.41</w:t>
            </w:r>
          </w:p>
        </w:tc>
      </w:tr>
      <w:tr w:rsidR="00CE2A8A" w14:paraId="2C9CA73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615218"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C9755F6"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97FC7"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37E515"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5C5722"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877A9B"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77828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80077"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969345" w14:textId="77777777" w:rsidR="00CE2A8A" w:rsidRDefault="00CE2A8A" w:rsidP="002E7F59">
            <w:pPr>
              <w:jc w:val="center"/>
              <w:rPr>
                <w:color w:val="000000"/>
                <w:sz w:val="18"/>
                <w:szCs w:val="18"/>
              </w:rPr>
            </w:pPr>
            <w:r>
              <w:rPr>
                <w:color w:val="000000"/>
                <w:sz w:val="18"/>
                <w:szCs w:val="18"/>
              </w:rPr>
              <w:t>0.79</w:t>
            </w:r>
          </w:p>
        </w:tc>
      </w:tr>
      <w:tr w:rsidR="00CE2A8A" w14:paraId="25DBF49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C6D6A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255B9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37C66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C29A96"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11F13"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01C05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3BC7E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70D916"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4F79C" w14:textId="77777777" w:rsidR="00CE2A8A" w:rsidRDefault="00CE2A8A" w:rsidP="002E7F59">
            <w:pPr>
              <w:jc w:val="center"/>
              <w:rPr>
                <w:color w:val="000000"/>
                <w:sz w:val="18"/>
                <w:szCs w:val="18"/>
              </w:rPr>
            </w:pPr>
            <w:r>
              <w:rPr>
                <w:color w:val="000000"/>
                <w:sz w:val="18"/>
                <w:szCs w:val="18"/>
              </w:rPr>
              <w:t>0.28</w:t>
            </w:r>
          </w:p>
        </w:tc>
      </w:tr>
      <w:tr w:rsidR="00CE2A8A" w14:paraId="1840805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243F5D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3A110C"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AC9CB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057236"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B6CB1"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858B8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45BF77"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CEE569"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3DB49" w14:textId="77777777" w:rsidR="00CE2A8A" w:rsidRDefault="00CE2A8A" w:rsidP="002E7F59">
            <w:pPr>
              <w:jc w:val="center"/>
              <w:rPr>
                <w:color w:val="000000"/>
                <w:sz w:val="18"/>
                <w:szCs w:val="18"/>
              </w:rPr>
            </w:pPr>
            <w:r>
              <w:rPr>
                <w:color w:val="000000"/>
                <w:sz w:val="18"/>
                <w:szCs w:val="18"/>
              </w:rPr>
              <w:t>0.62</w:t>
            </w:r>
          </w:p>
        </w:tc>
      </w:tr>
      <w:tr w:rsidR="00CE2A8A" w14:paraId="10C23717"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ACE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901991F"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5C2DE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458CEA1"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FBD1AE"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0A7B5D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CF894D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7390E5"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8A53EA" w14:textId="77777777" w:rsidR="00CE2A8A" w:rsidRDefault="00CE2A8A" w:rsidP="002E7F59">
            <w:pPr>
              <w:jc w:val="center"/>
              <w:rPr>
                <w:color w:val="000000"/>
                <w:sz w:val="18"/>
                <w:szCs w:val="18"/>
              </w:rPr>
            </w:pPr>
            <w:r>
              <w:rPr>
                <w:color w:val="000000"/>
                <w:sz w:val="18"/>
                <w:szCs w:val="18"/>
              </w:rPr>
              <w:t>0.16</w:t>
            </w:r>
          </w:p>
        </w:tc>
      </w:tr>
      <w:tr w:rsidR="00CE2A8A" w14:paraId="10EBD19E"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05C8233C"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9FC58E9"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4C51FE"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D54E40"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F27BB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24D2334"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211A568"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7EF2376A"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44DBEA" w14:textId="5B1020BC"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5B563F8"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C8F1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DCA52D"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0B9A9A1" w14:textId="5C62F2F9" w:rsidR="00CE2A8A" w:rsidRDefault="004C73FA" w:rsidP="002E7F59">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DAD701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B2CE3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9E117C" w14:textId="77777777" w:rsidR="00CE2A8A" w:rsidRDefault="00CE2A8A" w:rsidP="002E7F59">
            <w:pPr>
              <w:jc w:val="center"/>
              <w:rPr>
                <w:b/>
                <w:bCs/>
                <w:color w:val="000000"/>
                <w:sz w:val="18"/>
                <w:szCs w:val="18"/>
              </w:rPr>
            </w:pPr>
            <w:r>
              <w:rPr>
                <w:b/>
                <w:bCs/>
                <w:color w:val="000000"/>
                <w:sz w:val="18"/>
                <w:szCs w:val="18"/>
              </w:rPr>
              <w:t>p-value</w:t>
            </w:r>
          </w:p>
        </w:tc>
      </w:tr>
      <w:tr w:rsidR="00CE2A8A" w14:paraId="53AC11A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A034BB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7C8985"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B4653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9BEE21"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0B718E"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10414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A63C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72B5E6"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B93ED3" w14:textId="77777777" w:rsidR="00CE2A8A" w:rsidRDefault="00CE2A8A" w:rsidP="002E7F59">
            <w:pPr>
              <w:jc w:val="center"/>
              <w:rPr>
                <w:color w:val="000000"/>
                <w:sz w:val="18"/>
                <w:szCs w:val="18"/>
              </w:rPr>
            </w:pPr>
            <w:r>
              <w:rPr>
                <w:color w:val="000000"/>
                <w:sz w:val="18"/>
                <w:szCs w:val="18"/>
              </w:rPr>
              <w:t>0.53</w:t>
            </w:r>
          </w:p>
        </w:tc>
      </w:tr>
      <w:tr w:rsidR="00CE2A8A" w14:paraId="74C5149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B2ED86B"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3127B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CC41DC"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7743C"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02D7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1AD0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569C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B39AD6"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47C7B3" w14:textId="77777777" w:rsidR="00CE2A8A" w:rsidRDefault="00CE2A8A" w:rsidP="002E7F59">
            <w:pPr>
              <w:jc w:val="center"/>
              <w:rPr>
                <w:color w:val="000000"/>
                <w:sz w:val="18"/>
                <w:szCs w:val="18"/>
              </w:rPr>
            </w:pPr>
            <w:r>
              <w:rPr>
                <w:color w:val="000000"/>
                <w:sz w:val="18"/>
                <w:szCs w:val="18"/>
              </w:rPr>
              <w:t>0.12</w:t>
            </w:r>
          </w:p>
        </w:tc>
      </w:tr>
      <w:tr w:rsidR="00CE2A8A" w14:paraId="64D199E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7B2BFF0"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A3C1F"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61343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1E3D90"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2C8DB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4555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FE74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82DD1"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C2660B" w14:textId="77777777" w:rsidR="00CE2A8A" w:rsidRDefault="00CE2A8A" w:rsidP="002E7F59">
            <w:pPr>
              <w:jc w:val="center"/>
              <w:rPr>
                <w:color w:val="000000"/>
                <w:sz w:val="18"/>
                <w:szCs w:val="18"/>
              </w:rPr>
            </w:pPr>
            <w:r>
              <w:rPr>
                <w:color w:val="000000"/>
                <w:sz w:val="18"/>
                <w:szCs w:val="18"/>
              </w:rPr>
              <w:t>0.45</w:t>
            </w:r>
          </w:p>
        </w:tc>
      </w:tr>
      <w:tr w:rsidR="00CE2A8A" w14:paraId="7893939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809E797"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06804C"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74A1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61A6D2"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49800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C29B02"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19A9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540D76"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53EB7" w14:textId="77777777" w:rsidR="00CE2A8A" w:rsidRDefault="00CE2A8A" w:rsidP="002E7F59">
            <w:pPr>
              <w:jc w:val="center"/>
              <w:rPr>
                <w:color w:val="000000"/>
                <w:sz w:val="18"/>
                <w:szCs w:val="18"/>
              </w:rPr>
            </w:pPr>
            <w:r>
              <w:rPr>
                <w:color w:val="000000"/>
                <w:sz w:val="18"/>
                <w:szCs w:val="18"/>
              </w:rPr>
              <w:t>0.02</w:t>
            </w:r>
          </w:p>
        </w:tc>
      </w:tr>
      <w:tr w:rsidR="00CE2A8A" w14:paraId="604CDF7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92395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AF6FA4"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5AABA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85E5E"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C2D"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E4CD8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AD69D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C246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29D7EA" w14:textId="77777777" w:rsidR="00CE2A8A" w:rsidRDefault="00CE2A8A" w:rsidP="002E7F59">
            <w:pPr>
              <w:jc w:val="center"/>
              <w:rPr>
                <w:color w:val="000000"/>
                <w:sz w:val="18"/>
                <w:szCs w:val="18"/>
              </w:rPr>
            </w:pPr>
            <w:r>
              <w:rPr>
                <w:color w:val="000000"/>
                <w:sz w:val="18"/>
                <w:szCs w:val="18"/>
              </w:rPr>
              <w:t>0.35</w:t>
            </w:r>
          </w:p>
        </w:tc>
      </w:tr>
      <w:tr w:rsidR="00CE2A8A" w14:paraId="3F2A1F8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2669B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29F9E"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A2603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12054"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51F8E7"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1C68D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241B8B"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195E9"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20F37F" w14:textId="77777777" w:rsidR="00CE2A8A" w:rsidRDefault="00CE2A8A" w:rsidP="002E7F59">
            <w:pPr>
              <w:jc w:val="center"/>
              <w:rPr>
                <w:color w:val="000000"/>
                <w:sz w:val="18"/>
                <w:szCs w:val="18"/>
              </w:rPr>
            </w:pPr>
            <w:r>
              <w:rPr>
                <w:color w:val="000000"/>
                <w:sz w:val="18"/>
                <w:szCs w:val="18"/>
              </w:rPr>
              <w:t>0.04</w:t>
            </w:r>
          </w:p>
        </w:tc>
      </w:tr>
      <w:tr w:rsidR="00CE2A8A" w14:paraId="0C49E8C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E08A0C9"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0D2CF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81DEE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52584E"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128E3C"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7953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393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553EFF"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5E8CBB" w14:textId="77777777" w:rsidR="00CE2A8A" w:rsidRDefault="00CE2A8A" w:rsidP="002E7F59">
            <w:pPr>
              <w:jc w:val="center"/>
              <w:rPr>
                <w:color w:val="000000"/>
                <w:sz w:val="18"/>
                <w:szCs w:val="18"/>
              </w:rPr>
            </w:pPr>
            <w:r>
              <w:rPr>
                <w:color w:val="000000"/>
                <w:sz w:val="18"/>
                <w:szCs w:val="18"/>
              </w:rPr>
              <w:t>0.56</w:t>
            </w:r>
          </w:p>
        </w:tc>
      </w:tr>
      <w:tr w:rsidR="00CE2A8A" w14:paraId="733A35B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A74FEE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62C1A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AE05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6CE21D"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2B4615"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2C5B6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BBA5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C66871"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A19E14" w14:textId="77777777" w:rsidR="00CE2A8A" w:rsidRDefault="00CE2A8A" w:rsidP="002E7F59">
            <w:pPr>
              <w:jc w:val="center"/>
              <w:rPr>
                <w:color w:val="000000"/>
                <w:sz w:val="18"/>
                <w:szCs w:val="18"/>
              </w:rPr>
            </w:pPr>
            <w:r>
              <w:rPr>
                <w:color w:val="000000"/>
                <w:sz w:val="18"/>
                <w:szCs w:val="18"/>
              </w:rPr>
              <w:t>0.31</w:t>
            </w:r>
          </w:p>
        </w:tc>
      </w:tr>
      <w:tr w:rsidR="00CE2A8A" w14:paraId="22C03DF1"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1B2C70A6"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2EA53D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9E45A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CE2F182"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57D9E6"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A4F25F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96F83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606C7D4"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D2D025B" w14:textId="77777777" w:rsidR="00CE2A8A" w:rsidRDefault="00CE2A8A" w:rsidP="002E7F59">
            <w:pPr>
              <w:jc w:val="center"/>
              <w:rPr>
                <w:color w:val="000000"/>
                <w:sz w:val="18"/>
                <w:szCs w:val="18"/>
              </w:rPr>
            </w:pPr>
            <w:r>
              <w:rPr>
                <w:color w:val="000000"/>
                <w:sz w:val="18"/>
                <w:szCs w:val="18"/>
              </w:rPr>
              <w:t>0.08</w:t>
            </w:r>
          </w:p>
        </w:tc>
      </w:tr>
      <w:tr w:rsidR="00CE2A8A" w14:paraId="6C697126"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4151B12"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78BC572E"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5246317D"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426BF4F"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7D8600F4"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8DF86E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0BF77D6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9E57AC0"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A2F8A2" w14:textId="56CD4265"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29335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A49927"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945E9C"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CFE60A9" w14:textId="1B7902BF"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5CF1301"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18DE8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1D1691" w14:textId="77777777" w:rsidR="00CE2A8A" w:rsidRDefault="00CE2A8A" w:rsidP="002E7F59">
            <w:pPr>
              <w:jc w:val="center"/>
              <w:rPr>
                <w:b/>
                <w:bCs/>
                <w:color w:val="000000"/>
                <w:sz w:val="18"/>
                <w:szCs w:val="18"/>
              </w:rPr>
            </w:pPr>
            <w:r>
              <w:rPr>
                <w:b/>
                <w:bCs/>
                <w:color w:val="000000"/>
                <w:sz w:val="18"/>
                <w:szCs w:val="18"/>
              </w:rPr>
              <w:t>p-value</w:t>
            </w:r>
          </w:p>
        </w:tc>
      </w:tr>
      <w:tr w:rsidR="00CE2A8A" w14:paraId="673E037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092081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D6558"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35DEFF"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8CA8F"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3F9556"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50BF5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CA1252"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DD530"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5886F4" w14:textId="77777777" w:rsidR="00CE2A8A" w:rsidRDefault="00CE2A8A" w:rsidP="002E7F59">
            <w:pPr>
              <w:jc w:val="center"/>
              <w:rPr>
                <w:color w:val="000000"/>
                <w:sz w:val="18"/>
                <w:szCs w:val="18"/>
              </w:rPr>
            </w:pPr>
            <w:r>
              <w:rPr>
                <w:color w:val="000000"/>
                <w:sz w:val="18"/>
                <w:szCs w:val="18"/>
              </w:rPr>
              <w:t>0.53</w:t>
            </w:r>
          </w:p>
        </w:tc>
      </w:tr>
      <w:tr w:rsidR="00CE2A8A" w14:paraId="49786B4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1191C91"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69C31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6D15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D438CB"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93C5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FC312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F6C1C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46E2B"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B34C07" w14:textId="77777777" w:rsidR="00CE2A8A" w:rsidRDefault="00CE2A8A" w:rsidP="002E7F59">
            <w:pPr>
              <w:jc w:val="center"/>
              <w:rPr>
                <w:color w:val="000000"/>
                <w:sz w:val="18"/>
                <w:szCs w:val="18"/>
              </w:rPr>
            </w:pPr>
            <w:r>
              <w:rPr>
                <w:color w:val="000000"/>
                <w:sz w:val="18"/>
                <w:szCs w:val="18"/>
              </w:rPr>
              <w:t>0.14</w:t>
            </w:r>
          </w:p>
        </w:tc>
      </w:tr>
      <w:tr w:rsidR="00CE2A8A" w14:paraId="1E1A64D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BB9631B"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1BDF8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59D9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E9110F"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40398C"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C7E8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F1CF8"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C72FB6"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7E15E3" w14:textId="77777777" w:rsidR="00CE2A8A" w:rsidRDefault="00CE2A8A" w:rsidP="002E7F59">
            <w:pPr>
              <w:jc w:val="center"/>
              <w:rPr>
                <w:color w:val="000000"/>
                <w:sz w:val="18"/>
                <w:szCs w:val="18"/>
              </w:rPr>
            </w:pPr>
            <w:r>
              <w:rPr>
                <w:color w:val="000000"/>
                <w:sz w:val="18"/>
                <w:szCs w:val="18"/>
              </w:rPr>
              <w:t>0.46</w:t>
            </w:r>
          </w:p>
        </w:tc>
      </w:tr>
      <w:tr w:rsidR="00CE2A8A" w14:paraId="21EF90D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59BF2A8"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913B5"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36108C"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5A633"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65B61D"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84A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148F27"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C49D37"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D01CD9" w14:textId="77777777" w:rsidR="00CE2A8A" w:rsidRDefault="00CE2A8A" w:rsidP="002E7F59">
            <w:pPr>
              <w:jc w:val="center"/>
              <w:rPr>
                <w:color w:val="000000"/>
                <w:sz w:val="18"/>
                <w:szCs w:val="18"/>
              </w:rPr>
            </w:pPr>
            <w:r>
              <w:rPr>
                <w:color w:val="000000"/>
                <w:sz w:val="18"/>
                <w:szCs w:val="18"/>
              </w:rPr>
              <w:t>0.02</w:t>
            </w:r>
          </w:p>
        </w:tc>
      </w:tr>
      <w:tr w:rsidR="00CE2A8A" w14:paraId="473B5EF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936F8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B54F4"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6701A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79553"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E85E54"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799CE"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542CC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46D04C"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B1ACB4" w14:textId="77777777" w:rsidR="00CE2A8A" w:rsidRDefault="00CE2A8A" w:rsidP="002E7F59">
            <w:pPr>
              <w:jc w:val="center"/>
              <w:rPr>
                <w:color w:val="000000"/>
                <w:sz w:val="18"/>
                <w:szCs w:val="18"/>
              </w:rPr>
            </w:pPr>
            <w:r>
              <w:rPr>
                <w:color w:val="000000"/>
                <w:sz w:val="18"/>
                <w:szCs w:val="18"/>
              </w:rPr>
              <w:t>0.38</w:t>
            </w:r>
          </w:p>
        </w:tc>
      </w:tr>
      <w:tr w:rsidR="00CE2A8A" w14:paraId="642E9A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BB70106"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AF0E1C"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D143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DB68F"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15C5A"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10985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17C4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F88EFF"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92AE1F" w14:textId="77777777" w:rsidR="00CE2A8A" w:rsidRDefault="00CE2A8A" w:rsidP="002E7F59">
            <w:pPr>
              <w:jc w:val="center"/>
              <w:rPr>
                <w:color w:val="000000"/>
                <w:sz w:val="18"/>
                <w:szCs w:val="18"/>
              </w:rPr>
            </w:pPr>
            <w:r>
              <w:rPr>
                <w:color w:val="000000"/>
                <w:sz w:val="18"/>
                <w:szCs w:val="18"/>
              </w:rPr>
              <w:t>0.05</w:t>
            </w:r>
          </w:p>
        </w:tc>
      </w:tr>
      <w:tr w:rsidR="00CE2A8A" w14:paraId="2C21FB1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AF58582"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0FC0AA"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5F1E16"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21426"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9BCDB2"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F01F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6BA54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00CA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137AF" w14:textId="77777777" w:rsidR="00CE2A8A" w:rsidRDefault="00CE2A8A" w:rsidP="002E7F59">
            <w:pPr>
              <w:jc w:val="center"/>
              <w:rPr>
                <w:color w:val="000000"/>
                <w:sz w:val="18"/>
                <w:szCs w:val="18"/>
              </w:rPr>
            </w:pPr>
            <w:r>
              <w:rPr>
                <w:color w:val="000000"/>
                <w:sz w:val="18"/>
                <w:szCs w:val="18"/>
              </w:rPr>
              <w:t>0.57</w:t>
            </w:r>
          </w:p>
        </w:tc>
      </w:tr>
      <w:tr w:rsidR="00CE2A8A" w14:paraId="20C66EE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EAA2B8C"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55684F"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8F7F5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5AC0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75B746"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04E8C0"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61CC05"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DC8D1F"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EA5AB" w14:textId="77777777" w:rsidR="00CE2A8A" w:rsidRDefault="00CE2A8A" w:rsidP="002E7F59">
            <w:pPr>
              <w:jc w:val="center"/>
              <w:rPr>
                <w:color w:val="000000"/>
                <w:sz w:val="18"/>
                <w:szCs w:val="18"/>
              </w:rPr>
            </w:pPr>
            <w:r>
              <w:rPr>
                <w:color w:val="000000"/>
                <w:sz w:val="18"/>
                <w:szCs w:val="18"/>
              </w:rPr>
              <w:t>0.22</w:t>
            </w:r>
          </w:p>
        </w:tc>
      </w:tr>
      <w:tr w:rsidR="00CE2A8A" w14:paraId="2FA6C27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79A8A2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B41239"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2C1D4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6CF1E9"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893070"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42CC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05B5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0158F"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47D443" w14:textId="77777777" w:rsidR="00CE2A8A" w:rsidRDefault="00CE2A8A" w:rsidP="002E7F59">
            <w:pPr>
              <w:jc w:val="center"/>
              <w:rPr>
                <w:color w:val="000000"/>
                <w:sz w:val="18"/>
                <w:szCs w:val="18"/>
              </w:rPr>
            </w:pPr>
            <w:r>
              <w:rPr>
                <w:color w:val="000000"/>
                <w:sz w:val="18"/>
                <w:szCs w:val="18"/>
              </w:rPr>
              <w:t>0.07</w:t>
            </w:r>
          </w:p>
        </w:tc>
      </w:tr>
    </w:tbl>
    <w:p w14:paraId="2B801F6F" w14:textId="77777777" w:rsidR="00CE2A8A" w:rsidRDefault="00CE2A8A" w:rsidP="00CE2A8A"/>
    <w:p w14:paraId="6D42BFFC" w14:textId="77777777" w:rsidR="00CE2A8A" w:rsidRDefault="00CE2A8A" w:rsidP="00CE2A8A">
      <w:pPr>
        <w:pStyle w:val="Heading7"/>
      </w:pPr>
      <w:r>
        <w:br w:type="page"/>
      </w:r>
      <w:bookmarkStart w:id="253" w:name="_Ref298678336"/>
      <w:bookmarkStart w:id="254" w:name="_Toc299900902"/>
      <w:r>
        <w:t xml:space="preserve">Table </w:t>
      </w:r>
      <w:fldSimple w:instr=" STYLEREF 2 \s ">
        <w:r w:rsidR="00103DA2">
          <w:rPr>
            <w:noProof/>
          </w:rPr>
          <w:t>6</w:t>
        </w:r>
      </w:fldSimple>
      <w:r w:rsidR="00622B2C">
        <w:noBreakHyphen/>
      </w:r>
      <w:fldSimple w:instr=" SEQ Table \* ARABIC \s 2 ">
        <w:r w:rsidR="00103DA2">
          <w:rPr>
            <w:noProof/>
          </w:rPr>
          <w:t>3</w:t>
        </w:r>
      </w:fldSimple>
      <w:bookmarkEnd w:id="253"/>
      <w:r>
        <w:t>: Percentage of Total Frames with a Nitrile-Water Hydrogen Bond</w:t>
      </w:r>
      <w:bookmarkEnd w:id="254"/>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3A7A82EA"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34CC1E82"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5BB33BA"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9BC1985"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02BF0F0"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0C6F710"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C00EC6B"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398E1211"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08FD0DC6" w14:textId="77777777"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F061255"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6FA49ED"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AF2FD76"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6F27514"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E82589C"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3B302352"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A57F543" w14:textId="77777777"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B68D213"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4FE85C"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791F9DE"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62BC1CB"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7B6643C"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730F2B50"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40C7CC3E" w14:textId="77777777"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BF33CFE"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D77A747"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25921D1"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0730C4B"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AB6A05"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3FE8BA0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7FD92AD" w14:textId="77777777"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5F0BF01"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DC6021"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460B8DE"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DA0DF30"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F9EF34D"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1856E00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E354521" w14:textId="77777777"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CA9F1BC"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AB7E9B"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424DA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4EB9450"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CA59BCE"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1620975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DDADEF" w14:textId="77777777"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E667C8B"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C4CEB7"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53B23D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D9BA9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3D89032"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338BFADC"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B5BDCBE"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E305EEF"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B6BEAE"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DBDFA78"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3E9EBD"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95CAE0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1C23A0FE" w14:textId="77777777" w:rsidR="00CE2A8A" w:rsidRPr="000D5197" w:rsidRDefault="00CE2A8A" w:rsidP="00CE2A8A">
      <w:pPr>
        <w:spacing w:line="480" w:lineRule="auto"/>
      </w:pPr>
      <w:r w:rsidRPr="000D5197">
        <w:rPr>
          <w:b/>
          <w:vertAlign w:val="superscript"/>
        </w:rPr>
        <w:t>a</w:t>
      </w:r>
      <w:r>
        <w:t xml:space="preserve">Not a Boltzmann-weighted average. </w:t>
      </w:r>
    </w:p>
    <w:p w14:paraId="1DE3E64D" w14:textId="77777777" w:rsidR="00CE2A8A" w:rsidRDefault="00CE2A8A" w:rsidP="00CE2A8A">
      <w:pPr>
        <w:pStyle w:val="text"/>
        <w:ind w:firstLine="0"/>
      </w:pPr>
    </w:p>
    <w:p w14:paraId="4B06CA06" w14:textId="77777777" w:rsidR="00CE2A8A" w:rsidRDefault="00CE2A8A" w:rsidP="00CE2A8A">
      <w:pPr>
        <w:pStyle w:val="text"/>
        <w:rPr>
          <w:b/>
          <w:noProof/>
        </w:rPr>
      </w:pPr>
      <w:r>
        <w:br w:type="page"/>
      </w:r>
      <w:r w:rsidR="00907C51">
        <w:rPr>
          <w:b/>
          <w:noProof/>
        </w:rPr>
        <w:pict w14:anchorId="11D8455F">
          <v:shape id="_x0000_i1142" type="#_x0000_t75" style="width:6in;height:8in;visibility:visible">
            <v:imagedata r:id="rId135" o:title=""/>
          </v:shape>
        </w:pict>
      </w:r>
    </w:p>
    <w:p w14:paraId="5E812EE8" w14:textId="02F428C4" w:rsidR="00CE2A8A" w:rsidRDefault="00CE2A8A" w:rsidP="00CE2A8A">
      <w:pPr>
        <w:pStyle w:val="Heading8"/>
        <w:rPr>
          <w:b/>
          <w:noProof/>
        </w:rPr>
      </w:pPr>
      <w:bookmarkStart w:id="255" w:name="_Ref298677919"/>
      <w:bookmarkStart w:id="256" w:name="_Toc299900941"/>
      <w:r>
        <w:t xml:space="preserve">Figure </w:t>
      </w:r>
      <w:fldSimple w:instr=" STYLEREF 2 \s ">
        <w:r w:rsidR="00103DA2">
          <w:rPr>
            <w:noProof/>
          </w:rPr>
          <w:t>6</w:t>
        </w:r>
      </w:fldSimple>
      <w:r w:rsidR="007129A5">
        <w:noBreakHyphen/>
      </w:r>
      <w:fldSimple w:instr=" SEQ Figure \* ARABIC \s 2 ">
        <w:r w:rsidR="00103DA2">
          <w:rPr>
            <w:noProof/>
          </w:rPr>
          <w:t>1</w:t>
        </w:r>
      </w:fldSimple>
      <w:bookmarkEnd w:id="255"/>
      <w:r>
        <w:t>: PB Absolute Field Plots - Monomer</w:t>
      </w:r>
      <w:bookmarkEnd w:id="256"/>
    </w:p>
    <w:p w14:paraId="1CF1553F"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1 cm</w:t>
      </w:r>
      <w:r>
        <w:rPr>
          <w:vertAlign w:val="superscript"/>
        </w:rPr>
        <w:t>-1</w:t>
      </w:r>
      <w:r>
        <w:t xml:space="preserve"> and </w:t>
      </w:r>
      <w:r>
        <w:sym w:font="Symbol" w:char="F0B1"/>
      </w:r>
      <w:r>
        <w:t>6.5 k</w:t>
      </w:r>
      <w:r>
        <w:rPr>
          <w:vertAlign w:val="subscript"/>
        </w:rPr>
        <w:t>b</w:t>
      </w:r>
      <w:r>
        <w:t>T/e</w:t>
      </w:r>
      <w:r w:rsidRPr="00BB1ABE">
        <w:t>Å</w:t>
      </w:r>
      <w:r>
        <w:t>.</w:t>
      </w:r>
      <w:r>
        <w:rPr>
          <w:b/>
          <w:noProof/>
        </w:rPr>
        <w:br w:type="page"/>
      </w:r>
      <w:r w:rsidR="00907C51">
        <w:rPr>
          <w:b/>
          <w:noProof/>
        </w:rPr>
        <w:pict w14:anchorId="30EA0E2D">
          <v:shape id="_x0000_i1143" type="#_x0000_t75" style="width:6in;height:8in;visibility:visible">
            <v:imagedata r:id="rId136" o:title=""/>
          </v:shape>
        </w:pict>
      </w:r>
    </w:p>
    <w:p w14:paraId="716018FE" w14:textId="48601DF9" w:rsidR="00CE2A8A" w:rsidRDefault="00CE2A8A" w:rsidP="00CE2A8A">
      <w:pPr>
        <w:pStyle w:val="Heading8"/>
        <w:rPr>
          <w:b/>
          <w:noProof/>
        </w:rPr>
      </w:pPr>
      <w:bookmarkStart w:id="257" w:name="_Ref298677990"/>
      <w:bookmarkStart w:id="258" w:name="_Toc299900942"/>
      <w:r>
        <w:t xml:space="preserve">Figure </w:t>
      </w:r>
      <w:fldSimple w:instr=" STYLEREF 2 \s ">
        <w:r w:rsidR="00103DA2">
          <w:rPr>
            <w:noProof/>
          </w:rPr>
          <w:t>6</w:t>
        </w:r>
      </w:fldSimple>
      <w:r w:rsidR="007129A5">
        <w:noBreakHyphen/>
      </w:r>
      <w:fldSimple w:instr=" SEQ Figure \* ARABIC \s 2 ">
        <w:r w:rsidR="00103DA2">
          <w:rPr>
            <w:noProof/>
          </w:rPr>
          <w:t>2</w:t>
        </w:r>
      </w:fldSimple>
      <w:bookmarkEnd w:id="257"/>
      <w:r>
        <w:t>: PB Absolute Field Plots – Rap E30/K31</w:t>
      </w:r>
      <w:bookmarkEnd w:id="258"/>
    </w:p>
    <w:p w14:paraId="0EABB094"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907C51">
        <w:rPr>
          <w:b/>
          <w:noProof/>
        </w:rPr>
        <w:pict w14:anchorId="1E2EA4D3">
          <v:shape id="_x0000_i1144" type="#_x0000_t75" style="width:6in;height:8in;visibility:visible">
            <v:imagedata r:id="rId137" o:title=""/>
          </v:shape>
        </w:pict>
      </w:r>
    </w:p>
    <w:p w14:paraId="6BA1CB3F" w14:textId="7D3DE058" w:rsidR="00CE2A8A" w:rsidRDefault="00CE2A8A" w:rsidP="00CE2A8A">
      <w:pPr>
        <w:pStyle w:val="Heading8"/>
      </w:pPr>
      <w:bookmarkStart w:id="259" w:name="_Ref298678014"/>
      <w:bookmarkStart w:id="260" w:name="_Toc299900943"/>
      <w:r>
        <w:t xml:space="preserve">Figure </w:t>
      </w:r>
      <w:fldSimple w:instr=" STYLEREF 2 \s ">
        <w:r w:rsidR="00103DA2">
          <w:rPr>
            <w:noProof/>
          </w:rPr>
          <w:t>6</w:t>
        </w:r>
      </w:fldSimple>
      <w:r w:rsidR="007129A5">
        <w:noBreakHyphen/>
      </w:r>
      <w:fldSimple w:instr=" SEQ Figure \* ARABIC \s 2 ">
        <w:r w:rsidR="00103DA2">
          <w:rPr>
            <w:noProof/>
          </w:rPr>
          <w:t>3</w:t>
        </w:r>
      </w:fldSimple>
      <w:bookmarkEnd w:id="259"/>
      <w:r>
        <w:t xml:space="preserve">: PB Absolute Field Plots – </w:t>
      </w:r>
      <w:r w:rsidR="00705C7A">
        <w:t>Rap E30D/K31</w:t>
      </w:r>
      <w:bookmarkEnd w:id="260"/>
    </w:p>
    <w:p w14:paraId="38FF138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br w:type="page"/>
      </w:r>
      <w:r w:rsidR="00907C51">
        <w:rPr>
          <w:b/>
          <w:noProof/>
        </w:rPr>
        <w:pict w14:anchorId="7E75E946">
          <v:shape id="_x0000_i1145" type="#_x0000_t75" style="width:6in;height:8in;visibility:visible">
            <v:imagedata r:id="rId138" o:title=""/>
          </v:shape>
        </w:pict>
      </w:r>
    </w:p>
    <w:p w14:paraId="2C9D8574" w14:textId="31DC1414" w:rsidR="00CE2A8A" w:rsidRDefault="00CE2A8A" w:rsidP="00CE2A8A">
      <w:pPr>
        <w:pStyle w:val="Heading8"/>
        <w:rPr>
          <w:b/>
          <w:noProof/>
        </w:rPr>
      </w:pPr>
      <w:bookmarkStart w:id="261" w:name="_Ref298678027"/>
      <w:bookmarkStart w:id="262" w:name="_Toc299900944"/>
      <w:r>
        <w:t xml:space="preserve">Figure </w:t>
      </w:r>
      <w:fldSimple w:instr=" STYLEREF 2 \s ">
        <w:r w:rsidR="00103DA2">
          <w:rPr>
            <w:noProof/>
          </w:rPr>
          <w:t>6</w:t>
        </w:r>
      </w:fldSimple>
      <w:r w:rsidR="007129A5">
        <w:noBreakHyphen/>
      </w:r>
      <w:fldSimple w:instr=" SEQ Figure \* ARABIC \s 2 ">
        <w:r w:rsidR="00103DA2">
          <w:rPr>
            <w:noProof/>
          </w:rPr>
          <w:t>4</w:t>
        </w:r>
      </w:fldSimple>
      <w:bookmarkEnd w:id="261"/>
      <w:r>
        <w:t>: PB Absolute Field Plots – Rap E30/K31E</w:t>
      </w:r>
      <w:bookmarkEnd w:id="262"/>
    </w:p>
    <w:p w14:paraId="32157155"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907C51">
        <w:rPr>
          <w:b/>
          <w:noProof/>
        </w:rPr>
        <w:pict w14:anchorId="0C830C3B">
          <v:shape id="_x0000_i1146" type="#_x0000_t75" style="width:6in;height:8in;visibility:visible">
            <v:imagedata r:id="rId139" o:title=""/>
          </v:shape>
        </w:pict>
      </w:r>
    </w:p>
    <w:p w14:paraId="7BA99A93" w14:textId="6CC83553" w:rsidR="00CE2A8A" w:rsidRDefault="00CE2A8A" w:rsidP="00CE2A8A">
      <w:pPr>
        <w:pStyle w:val="Heading8"/>
        <w:rPr>
          <w:b/>
          <w:noProof/>
        </w:rPr>
      </w:pPr>
      <w:bookmarkStart w:id="263" w:name="_Ref298678042"/>
      <w:bookmarkStart w:id="264" w:name="_Toc299900945"/>
      <w:r>
        <w:t xml:space="preserve">Figure </w:t>
      </w:r>
      <w:fldSimple w:instr=" STYLEREF 2 \s ">
        <w:r w:rsidR="00103DA2">
          <w:rPr>
            <w:noProof/>
          </w:rPr>
          <w:t>6</w:t>
        </w:r>
      </w:fldSimple>
      <w:r w:rsidR="007129A5">
        <w:noBreakHyphen/>
      </w:r>
      <w:fldSimple w:instr=" SEQ Figure \* ARABIC \s 2 ">
        <w:r w:rsidR="00103DA2">
          <w:rPr>
            <w:noProof/>
          </w:rPr>
          <w:t>5</w:t>
        </w:r>
      </w:fldSimple>
      <w:bookmarkEnd w:id="263"/>
      <w:r>
        <w:t xml:space="preserve">: PB Absolute Field Plots – </w:t>
      </w:r>
      <w:r w:rsidR="00705C7A">
        <w:t>Rap E30D/K31</w:t>
      </w:r>
      <w:r>
        <w:t>E</w:t>
      </w:r>
      <w:bookmarkEnd w:id="264"/>
    </w:p>
    <w:p w14:paraId="349BEB4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907C51">
        <w:rPr>
          <w:b/>
          <w:noProof/>
        </w:rPr>
        <w:pict w14:anchorId="1A78F932">
          <v:shape id="_x0000_i1147" type="#_x0000_t75" style="width:6in;height:8in;visibility:visible">
            <v:imagedata r:id="rId140" o:title=""/>
          </v:shape>
        </w:pict>
      </w:r>
    </w:p>
    <w:p w14:paraId="5C9E79AE" w14:textId="65A58E68" w:rsidR="00CE2A8A" w:rsidRDefault="00CE2A8A" w:rsidP="00CE2A8A">
      <w:pPr>
        <w:pStyle w:val="Heading8"/>
        <w:rPr>
          <w:b/>
          <w:noProof/>
        </w:rPr>
      </w:pPr>
      <w:bookmarkStart w:id="265" w:name="_Ref298678175"/>
      <w:bookmarkStart w:id="266" w:name="_Toc299900946"/>
      <w:r>
        <w:t xml:space="preserve">Figure </w:t>
      </w:r>
      <w:fldSimple w:instr=" STYLEREF 2 \s ">
        <w:r w:rsidR="00103DA2">
          <w:rPr>
            <w:noProof/>
          </w:rPr>
          <w:t>6</w:t>
        </w:r>
      </w:fldSimple>
      <w:r w:rsidR="007129A5">
        <w:noBreakHyphen/>
      </w:r>
      <w:fldSimple w:instr=" SEQ Figure \* ARABIC \s 2 ">
        <w:r w:rsidR="00103DA2">
          <w:rPr>
            <w:noProof/>
          </w:rPr>
          <w:t>6</w:t>
        </w:r>
      </w:fldSimple>
      <w:bookmarkEnd w:id="265"/>
      <w:r>
        <w:t>: Probability of Water Lifetimes - Monomer</w:t>
      </w:r>
      <w:bookmarkEnd w:id="266"/>
    </w:p>
    <w:p w14:paraId="46AEF575"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907C51">
        <w:rPr>
          <w:b/>
          <w:noProof/>
        </w:rPr>
        <w:pict w14:anchorId="2DFCAAC3">
          <v:shape id="_x0000_i1148" type="#_x0000_t75" style="width:6in;height:8in;visibility:visible">
            <v:imagedata r:id="rId141" o:title=""/>
          </v:shape>
        </w:pict>
      </w:r>
    </w:p>
    <w:p w14:paraId="410B5CE6" w14:textId="2E02B234" w:rsidR="00CE2A8A" w:rsidRDefault="00CE2A8A" w:rsidP="00CE2A8A">
      <w:pPr>
        <w:pStyle w:val="Heading8"/>
        <w:rPr>
          <w:b/>
          <w:noProof/>
        </w:rPr>
      </w:pPr>
      <w:bookmarkStart w:id="267" w:name="_Ref298678202"/>
      <w:bookmarkStart w:id="268" w:name="_Ref298678386"/>
      <w:bookmarkStart w:id="269" w:name="_Toc299900947"/>
      <w:r>
        <w:t xml:space="preserve">Figure </w:t>
      </w:r>
      <w:fldSimple w:instr=" STYLEREF 2 \s ">
        <w:r w:rsidR="00103DA2">
          <w:rPr>
            <w:noProof/>
          </w:rPr>
          <w:t>6</w:t>
        </w:r>
      </w:fldSimple>
      <w:r w:rsidR="007129A5">
        <w:noBreakHyphen/>
      </w:r>
      <w:fldSimple w:instr=" SEQ Figure \* ARABIC \s 2 ">
        <w:r w:rsidR="00103DA2">
          <w:rPr>
            <w:noProof/>
          </w:rPr>
          <w:t>7</w:t>
        </w:r>
      </w:fldSimple>
      <w:bookmarkEnd w:id="267"/>
      <w:r>
        <w:t>: Probability of Water Lifetimes – Rap E30/K31</w:t>
      </w:r>
      <w:bookmarkEnd w:id="268"/>
      <w:bookmarkEnd w:id="269"/>
    </w:p>
    <w:p w14:paraId="6BF7C3C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907C51">
        <w:rPr>
          <w:b/>
          <w:noProof/>
        </w:rPr>
        <w:pict w14:anchorId="512FCC23">
          <v:shape id="_x0000_i1149" type="#_x0000_t75" style="width:6in;height:8in;visibility:visible">
            <v:imagedata r:id="rId142" o:title=""/>
          </v:shape>
        </w:pict>
      </w:r>
    </w:p>
    <w:p w14:paraId="1B1DF260" w14:textId="18E65751" w:rsidR="00CE2A8A" w:rsidRDefault="00CE2A8A" w:rsidP="00CE2A8A">
      <w:pPr>
        <w:pStyle w:val="Heading8"/>
        <w:rPr>
          <w:b/>
          <w:noProof/>
        </w:rPr>
      </w:pPr>
      <w:bookmarkStart w:id="270" w:name="_Ref298678407"/>
      <w:bookmarkStart w:id="271" w:name="_Toc299900948"/>
      <w:r>
        <w:t xml:space="preserve">Figure </w:t>
      </w:r>
      <w:fldSimple w:instr=" STYLEREF 2 \s ">
        <w:r w:rsidR="00103DA2">
          <w:rPr>
            <w:noProof/>
          </w:rPr>
          <w:t>6</w:t>
        </w:r>
      </w:fldSimple>
      <w:r w:rsidR="007129A5">
        <w:noBreakHyphen/>
      </w:r>
      <w:fldSimple w:instr=" SEQ Figure \* ARABIC \s 2 ">
        <w:r w:rsidR="00103DA2">
          <w:rPr>
            <w:noProof/>
          </w:rPr>
          <w:t>8</w:t>
        </w:r>
      </w:fldSimple>
      <w:bookmarkEnd w:id="270"/>
      <w:r>
        <w:t xml:space="preserve">: Probability of Water Lifetimes – </w:t>
      </w:r>
      <w:r w:rsidR="00705C7A">
        <w:t>Rap E30D/K31</w:t>
      </w:r>
      <w:bookmarkEnd w:id="271"/>
    </w:p>
    <w:p w14:paraId="66E7FAF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907C51">
        <w:rPr>
          <w:b/>
          <w:noProof/>
        </w:rPr>
        <w:pict w14:anchorId="31B737A1">
          <v:shape id="_x0000_i1150" type="#_x0000_t75" style="width:6in;height:8in;visibility:visible">
            <v:imagedata r:id="rId143" o:title=""/>
          </v:shape>
        </w:pict>
      </w:r>
    </w:p>
    <w:p w14:paraId="6C9357AD" w14:textId="279C96CF" w:rsidR="00CE2A8A" w:rsidRDefault="00CE2A8A" w:rsidP="00CE2A8A">
      <w:pPr>
        <w:pStyle w:val="Heading8"/>
        <w:rPr>
          <w:b/>
          <w:noProof/>
        </w:rPr>
      </w:pPr>
      <w:bookmarkStart w:id="272" w:name="_Ref298678416"/>
      <w:bookmarkStart w:id="273" w:name="_Toc299900949"/>
      <w:r>
        <w:t xml:space="preserve">Figure </w:t>
      </w:r>
      <w:fldSimple w:instr=" STYLEREF 2 \s ">
        <w:r w:rsidR="00103DA2">
          <w:rPr>
            <w:noProof/>
          </w:rPr>
          <w:t>6</w:t>
        </w:r>
      </w:fldSimple>
      <w:r w:rsidR="007129A5">
        <w:noBreakHyphen/>
      </w:r>
      <w:fldSimple w:instr=" SEQ Figure \* ARABIC \s 2 ">
        <w:r w:rsidR="00103DA2">
          <w:rPr>
            <w:noProof/>
          </w:rPr>
          <w:t>9</w:t>
        </w:r>
      </w:fldSimple>
      <w:bookmarkEnd w:id="272"/>
      <w:r>
        <w:t>: Probability of Water Lifetimes – Rap E30/K31E</w:t>
      </w:r>
      <w:bookmarkEnd w:id="273"/>
    </w:p>
    <w:p w14:paraId="6B977D6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907C51">
        <w:rPr>
          <w:b/>
          <w:noProof/>
        </w:rPr>
        <w:pict w14:anchorId="5CDDD7F4">
          <v:shape id="_x0000_i1151" type="#_x0000_t75" style="width:6in;height:8in;visibility:visible">
            <v:imagedata r:id="rId144" o:title=""/>
          </v:shape>
        </w:pict>
      </w:r>
    </w:p>
    <w:p w14:paraId="2DB2FED6" w14:textId="7733522B" w:rsidR="00CE2A8A" w:rsidRDefault="00CE2A8A" w:rsidP="00CE2A8A">
      <w:pPr>
        <w:pStyle w:val="Heading8"/>
        <w:rPr>
          <w:b/>
          <w:noProof/>
        </w:rPr>
      </w:pPr>
      <w:bookmarkStart w:id="274" w:name="_Ref298678429"/>
      <w:bookmarkStart w:id="275" w:name="_Toc299900950"/>
      <w:r>
        <w:t xml:space="preserve">Figure </w:t>
      </w:r>
      <w:fldSimple w:instr=" STYLEREF 2 \s ">
        <w:r w:rsidR="00103DA2">
          <w:rPr>
            <w:noProof/>
          </w:rPr>
          <w:t>6</w:t>
        </w:r>
      </w:fldSimple>
      <w:r w:rsidR="007129A5">
        <w:noBreakHyphen/>
      </w:r>
      <w:fldSimple w:instr=" SEQ Figure \* ARABIC \s 2 ">
        <w:r w:rsidR="00103DA2">
          <w:rPr>
            <w:noProof/>
          </w:rPr>
          <w:t>10</w:t>
        </w:r>
      </w:fldSimple>
      <w:bookmarkEnd w:id="274"/>
      <w:r>
        <w:t xml:space="preserve">: Probability of Water Lifetimes – </w:t>
      </w:r>
      <w:r w:rsidR="00705C7A">
        <w:t>Rap E30D/K31</w:t>
      </w:r>
      <w:r>
        <w:t>E</w:t>
      </w:r>
      <w:bookmarkEnd w:id="275"/>
    </w:p>
    <w:p w14:paraId="46E71B8D"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907C51">
        <w:rPr>
          <w:b/>
          <w:noProof/>
        </w:rPr>
        <w:pict w14:anchorId="45B29BE2">
          <v:shape id="_x0000_i1152" type="#_x0000_t75" style="width:6in;height:324pt;visibility:visible">
            <v:imagedata r:id="rId145" o:title=""/>
          </v:shape>
        </w:pict>
      </w:r>
    </w:p>
    <w:p w14:paraId="2B18D8D3" w14:textId="2285AEC2" w:rsidR="00CE2A8A" w:rsidRDefault="00CE2A8A" w:rsidP="00CE2A8A">
      <w:pPr>
        <w:pStyle w:val="Heading8"/>
        <w:rPr>
          <w:b/>
          <w:noProof/>
        </w:rPr>
      </w:pPr>
      <w:bookmarkStart w:id="276" w:name="_Ref298759664"/>
      <w:bookmarkStart w:id="277" w:name="_Toc299900951"/>
      <w:r>
        <w:t xml:space="preserve">Figure </w:t>
      </w:r>
      <w:fldSimple w:instr=" STYLEREF 2 \s ">
        <w:r w:rsidR="00103DA2">
          <w:rPr>
            <w:noProof/>
          </w:rPr>
          <w:t>6</w:t>
        </w:r>
      </w:fldSimple>
      <w:r w:rsidR="007129A5">
        <w:noBreakHyphen/>
      </w:r>
      <w:fldSimple w:instr=" SEQ Figure \* ARABIC \s 2 ">
        <w:r w:rsidR="00103DA2">
          <w:rPr>
            <w:noProof/>
          </w:rPr>
          <w:t>11</w:t>
        </w:r>
      </w:fldSimple>
      <w:bookmarkEnd w:id="276"/>
      <w:r>
        <w:t>: Average PB Field as a Function of Sampling Time</w:t>
      </w:r>
      <w:bookmarkEnd w:id="277"/>
    </w:p>
    <w:p w14:paraId="7342E001"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907C51">
        <w:rPr>
          <w:b/>
          <w:noProof/>
        </w:rPr>
        <w:pict w14:anchorId="70130AAF">
          <v:shape id="_x0000_i1153" type="#_x0000_t75" style="width:468pt;height:351pt;visibility:visible">
            <v:imagedata r:id="rId146" o:title=""/>
          </v:shape>
        </w:pict>
      </w:r>
    </w:p>
    <w:p w14:paraId="67987FE5" w14:textId="39C0709F" w:rsidR="00CE2A8A" w:rsidRDefault="00CE2A8A" w:rsidP="00CE2A8A">
      <w:pPr>
        <w:pStyle w:val="Heading8"/>
        <w:rPr>
          <w:b/>
          <w:noProof/>
        </w:rPr>
      </w:pPr>
      <w:bookmarkStart w:id="278" w:name="_Ref298678229"/>
      <w:bookmarkStart w:id="279" w:name="_Toc299900952"/>
      <w:r>
        <w:t xml:space="preserve">Figure </w:t>
      </w:r>
      <w:fldSimple w:instr=" STYLEREF 2 \s ">
        <w:r w:rsidR="00103DA2">
          <w:rPr>
            <w:noProof/>
          </w:rPr>
          <w:t>6</w:t>
        </w:r>
      </w:fldSimple>
      <w:r w:rsidR="007129A5">
        <w:noBreakHyphen/>
      </w:r>
      <w:fldSimple w:instr=" SEQ Figure \* ARABIC \s 2 ">
        <w:r w:rsidR="00103DA2">
          <w:rPr>
            <w:noProof/>
          </w:rPr>
          <w:t>12</w:t>
        </w:r>
      </w:fldSimple>
      <w:bookmarkEnd w:id="278"/>
      <w:r>
        <w:t>: Average Field Gradient as a Function of Sampling Time</w:t>
      </w:r>
      <w:bookmarkEnd w:id="279"/>
    </w:p>
    <w:p w14:paraId="606F6601"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907C51">
        <w:rPr>
          <w:b/>
          <w:noProof/>
        </w:rPr>
        <w:pict w14:anchorId="258DD6C2">
          <v:shape id="_x0000_i1154" type="#_x0000_t75" style="width:6in;height:8in;visibility:visible">
            <v:imagedata r:id="rId147" o:title=""/>
          </v:shape>
        </w:pict>
      </w:r>
    </w:p>
    <w:p w14:paraId="2CA93132" w14:textId="71493DB1" w:rsidR="00CE2A8A" w:rsidRDefault="00CE2A8A" w:rsidP="00CE2A8A">
      <w:pPr>
        <w:pStyle w:val="Heading8"/>
        <w:rPr>
          <w:b/>
          <w:noProof/>
        </w:rPr>
      </w:pPr>
      <w:bookmarkStart w:id="280" w:name="_Ref298678259"/>
      <w:bookmarkStart w:id="281" w:name="_Toc299900953"/>
      <w:r>
        <w:t xml:space="preserve">Figure </w:t>
      </w:r>
      <w:fldSimple w:instr=" STYLEREF 2 \s ">
        <w:r w:rsidR="00103DA2">
          <w:rPr>
            <w:noProof/>
          </w:rPr>
          <w:t>6</w:t>
        </w:r>
      </w:fldSimple>
      <w:r w:rsidR="007129A5">
        <w:noBreakHyphen/>
      </w:r>
      <w:fldSimple w:instr=" SEQ Figure \* ARABIC \s 2 ">
        <w:r w:rsidR="00103DA2">
          <w:rPr>
            <w:noProof/>
          </w:rPr>
          <w:t>13</w:t>
        </w:r>
      </w:fldSimple>
      <w:bookmarkEnd w:id="280"/>
      <w:r>
        <w:t>: PB Relative Field Plots – Rap E30/K31</w:t>
      </w:r>
      <w:bookmarkEnd w:id="281"/>
    </w:p>
    <w:p w14:paraId="71D1162A"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907C51">
        <w:rPr>
          <w:b/>
          <w:noProof/>
        </w:rPr>
        <w:pict w14:anchorId="4D749BA1">
          <v:shape id="_x0000_i1155" type="#_x0000_t75" style="width:6in;height:8in;visibility:visible">
            <v:imagedata r:id="rId148" o:title=""/>
          </v:shape>
        </w:pict>
      </w:r>
    </w:p>
    <w:p w14:paraId="7D4C42A3" w14:textId="62CABA3B" w:rsidR="00CE2A8A" w:rsidRDefault="00CE2A8A" w:rsidP="00CE2A8A">
      <w:pPr>
        <w:pStyle w:val="Heading8"/>
        <w:rPr>
          <w:b/>
          <w:noProof/>
        </w:rPr>
      </w:pPr>
      <w:bookmarkStart w:id="282" w:name="_Ref298678544"/>
      <w:bookmarkStart w:id="283" w:name="_Toc299900954"/>
      <w:r>
        <w:t xml:space="preserve">Figure </w:t>
      </w:r>
      <w:fldSimple w:instr=" STYLEREF 2 \s ">
        <w:r w:rsidR="00103DA2">
          <w:rPr>
            <w:noProof/>
          </w:rPr>
          <w:t>6</w:t>
        </w:r>
      </w:fldSimple>
      <w:r w:rsidR="007129A5">
        <w:noBreakHyphen/>
      </w:r>
      <w:fldSimple w:instr=" SEQ Figure \* ARABIC \s 2 ">
        <w:r w:rsidR="00103DA2">
          <w:rPr>
            <w:noProof/>
          </w:rPr>
          <w:t>14</w:t>
        </w:r>
      </w:fldSimple>
      <w:bookmarkEnd w:id="282"/>
      <w:r>
        <w:t xml:space="preserve">: PB Relative Field Plots – </w:t>
      </w:r>
      <w:r w:rsidR="00705C7A">
        <w:t>Rap E30D/K31</w:t>
      </w:r>
      <w:bookmarkEnd w:id="283"/>
    </w:p>
    <w:p w14:paraId="71A5714E"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907C51">
        <w:rPr>
          <w:b/>
          <w:noProof/>
        </w:rPr>
        <w:pict w14:anchorId="0D835073">
          <v:shape id="_x0000_i1156" type="#_x0000_t75" style="width:6in;height:8in;visibility:visible">
            <v:imagedata r:id="rId149" o:title=""/>
          </v:shape>
        </w:pict>
      </w:r>
    </w:p>
    <w:p w14:paraId="72F8B48B" w14:textId="7CF72E8A" w:rsidR="00CE2A8A" w:rsidRDefault="00CE2A8A" w:rsidP="00CE2A8A">
      <w:pPr>
        <w:pStyle w:val="Heading8"/>
        <w:rPr>
          <w:b/>
          <w:noProof/>
        </w:rPr>
      </w:pPr>
      <w:bookmarkStart w:id="284" w:name="_Ref298678575"/>
      <w:bookmarkStart w:id="285" w:name="_Toc299900955"/>
      <w:r>
        <w:t xml:space="preserve">Figure </w:t>
      </w:r>
      <w:fldSimple w:instr=" STYLEREF 2 \s ">
        <w:r w:rsidR="00103DA2">
          <w:rPr>
            <w:noProof/>
          </w:rPr>
          <w:t>6</w:t>
        </w:r>
      </w:fldSimple>
      <w:r w:rsidR="007129A5">
        <w:noBreakHyphen/>
      </w:r>
      <w:fldSimple w:instr=" SEQ Figure \* ARABIC \s 2 ">
        <w:r w:rsidR="00103DA2">
          <w:rPr>
            <w:noProof/>
          </w:rPr>
          <w:t>15</w:t>
        </w:r>
      </w:fldSimple>
      <w:bookmarkEnd w:id="284"/>
      <w:r>
        <w:t>: PB Relative Field Plots – Rap E30/K31E</w:t>
      </w:r>
      <w:bookmarkEnd w:id="285"/>
    </w:p>
    <w:p w14:paraId="4A33386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907C51">
        <w:rPr>
          <w:b/>
          <w:noProof/>
        </w:rPr>
        <w:pict w14:anchorId="01B200E8">
          <v:shape id="_x0000_i1157" type="#_x0000_t75" style="width:6in;height:8in;visibility:visible">
            <v:imagedata r:id="rId150" o:title=""/>
          </v:shape>
        </w:pict>
      </w:r>
    </w:p>
    <w:p w14:paraId="2A077D4B" w14:textId="1E39A4DC" w:rsidR="00CE2A8A" w:rsidRDefault="00CE2A8A" w:rsidP="00CE2A8A">
      <w:pPr>
        <w:pStyle w:val="Heading8"/>
      </w:pPr>
      <w:bookmarkStart w:id="286" w:name="_Ref298678581"/>
      <w:bookmarkStart w:id="287" w:name="_Toc299900956"/>
      <w:r>
        <w:t xml:space="preserve">Figure </w:t>
      </w:r>
      <w:fldSimple w:instr=" STYLEREF 2 \s ">
        <w:r w:rsidR="00103DA2">
          <w:rPr>
            <w:noProof/>
          </w:rPr>
          <w:t>6</w:t>
        </w:r>
      </w:fldSimple>
      <w:r w:rsidR="007129A5">
        <w:noBreakHyphen/>
      </w:r>
      <w:fldSimple w:instr=" SEQ Figure \* ARABIC \s 2 ">
        <w:r w:rsidR="00103DA2">
          <w:rPr>
            <w:noProof/>
          </w:rPr>
          <w:t>16</w:t>
        </w:r>
      </w:fldSimple>
      <w:bookmarkEnd w:id="286"/>
      <w:r>
        <w:t xml:space="preserve">: PB Relative Field Plots – </w:t>
      </w:r>
      <w:r w:rsidR="00705C7A">
        <w:t>Rap E30D/K31</w:t>
      </w:r>
      <w:r>
        <w:t>E</w:t>
      </w:r>
      <w:bookmarkEnd w:id="287"/>
    </w:p>
    <w:p w14:paraId="7C5E70B9" w14:textId="77777777" w:rsidR="001B1B5B" w:rsidRDefault="00CE2A8A" w:rsidP="00F4695B">
      <w:pPr>
        <w:pStyle w:val="textsinglespaced"/>
        <w:rPr>
          <w:b/>
          <w:sz w:val="28"/>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sidR="001B1B5B">
        <w:br w:type="page"/>
      </w:r>
    </w:p>
    <w:p w14:paraId="4E17582D"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8" w:name="_Toc297815430"/>
      <w:bookmarkStart w:id="289" w:name="_Toc299900875"/>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88"/>
      <w:bookmarkEnd w:id="289"/>
    </w:p>
    <w:p w14:paraId="709E90A2" w14:textId="77777777" w:rsidR="00AB6A02" w:rsidRDefault="00C27CE6" w:rsidP="00AB6A02">
      <w:pPr>
        <w:pStyle w:val="Heading3"/>
      </w:pPr>
      <w:r>
        <w:t xml:space="preserve"> </w:t>
      </w:r>
      <w:bookmarkStart w:id="290" w:name="_Toc299900876"/>
      <w:r w:rsidR="00AB6A02">
        <w:t>Introduction</w:t>
      </w:r>
      <w:bookmarkEnd w:id="290"/>
      <w:r w:rsidR="00DA6999">
        <w:t xml:space="preserve"> </w:t>
      </w:r>
    </w:p>
    <w:p w14:paraId="0E1F9256" w14:textId="77501062"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sidR="0017105D">
        <w:t>after results are known</w:t>
      </w:r>
      <w:r>
        <w:t xml:space="preserve"> to force the calculated field values to yield experimental S</w:t>
      </w:r>
      <w:r w:rsidR="003A4F66">
        <w:t xml:space="preserve">tark shifts consistent with </w:t>
      </w:r>
      <w:r>
        <w:t>known Stark tuning rate</w:t>
      </w:r>
      <w:r w:rsidR="003A4F66">
        <w:t>s</w:t>
      </w:r>
      <w:r>
        <w:t>.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w:t>
      </w:r>
      <w:r w:rsidR="0017105D">
        <w:t>ns of biological molecules that</w:t>
      </w:r>
      <w:r>
        <w:t xml:space="preserve"> do not contain, and therefore are not perturbed (no matter how slightly), by a VSE probe.  This would al</w:t>
      </w:r>
      <w:r w:rsidR="007E7951">
        <w:t>low for targeted drug design that is not dependent on a (even minimally) perturbative probe</w:t>
      </w:r>
      <w:r w:rsidR="00CE5E9B">
        <w:t xml:space="preserve">.  Unfortunately, for any electrostatic </w:t>
      </w:r>
      <w:r>
        <w:t>model to work thusly</w:t>
      </w:r>
      <w:r w:rsidR="00CE5E9B">
        <w:t>, a higher degree of confidence in the physical veracity is required, which includes removing the dependence on a dielectric constant, which is nonphysical and inappropriate for an atomistic, biological system.</w:t>
      </w:r>
    </w:p>
    <w:p w14:paraId="6C3DADE7" w14:textId="6991F1B7" w:rsidR="00AB6A02" w:rsidRDefault="00AB6A02" w:rsidP="00AB6A02">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w:t>
      </w:r>
      <w:r w:rsidR="00F47B8D">
        <w:t>lecule’s ability to change its</w:t>
      </w:r>
      <w:r>
        <w:t xml:space="preserve"> orientation in response to </w:t>
      </w:r>
      <w:r w:rsidR="00F66B1D">
        <w:t>an external</w:t>
      </w:r>
      <w:r>
        <w:t xml:space="preserve"> electrostatic field.</w:t>
      </w:r>
      <w:r w:rsidR="00F47B8D">
        <w:t xml:space="preserve">  </w:t>
      </w:r>
      <w:r w:rsidR="00F66B1D">
        <w:t>The total energy of the system is minimized when the molecular dipole moment is aligned parallel to the electrostatic field.  This creates a local electrostatic field, generated by the water molecule, which is antiparallel to the external field.</w:t>
      </w:r>
      <w:r w:rsidR="00645493">
        <w:t xml:space="preserve">  The total electrostatic field is the sum of the local molecular</w:t>
      </w:r>
      <w:r w:rsidR="00517FF2">
        <w:t xml:space="preserve"> field and the external field.  For any point that is separated from the field source by a rearranged dipole, the effective field is reduced or screened by that dipole. </w:t>
      </w:r>
      <w:r>
        <w:t xml:space="preserve">In contrast, a protein interior is significantly limited in the rotational degrees of freedom of </w:t>
      </w:r>
      <w:r w:rsidR="00F27EE5">
        <w:t>side chain</w:t>
      </w:r>
      <w:r>
        <w:t xml:space="preserve">s, and therefore has </w:t>
      </w:r>
      <w:r w:rsidR="00B700EE">
        <w:t>is less capable</w:t>
      </w:r>
      <w:r>
        <w:t xml:space="preserve"> of reorienting in response to a local electrostatic field.  This results in a lower effective dielectric constant and less charge screening.  Protein </w:t>
      </w:r>
      <w:r w:rsidR="00F27EE5">
        <w:t xml:space="preserve">side </w:t>
      </w:r>
      <w:r w:rsidR="00F27EE5" w:rsidRPr="00370FD8">
        <w:t>chain</w:t>
      </w:r>
      <w:r w:rsidRPr="00370FD8">
        <w:t>s 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w:t>
      </w:r>
      <w:r w:rsidR="00B700EE">
        <w:t>. For these reasons, we have recently considered</w:t>
      </w:r>
      <w:r>
        <w:t xml:space="preserve"> the polarizable AMOEBA force field.  </w:t>
      </w:r>
    </w:p>
    <w:p w14:paraId="5DC928B0" w14:textId="3BA9DD81" w:rsidR="005F62D5" w:rsidRDefault="00AB6A02" w:rsidP="005F62D5">
      <w:pPr>
        <w:pStyle w:val="text"/>
      </w:pPr>
      <w:r>
        <w:t>In this work we examine a variety of clas</w:t>
      </w:r>
      <w:r w:rsidR="005D2EF4">
        <w:t>sical field calculation methods.  As a reference, we reinvestigated using the RFM and entirely implicit solvent in Ambe03 with a 10</w:t>
      </w:r>
      <w:r w:rsidR="005D2EF4">
        <w:rPr>
          <w:vertAlign w:val="superscript"/>
        </w:rPr>
        <w:t>3</w:t>
      </w:r>
      <w:r w:rsidR="005D2EF4">
        <w:t xml:space="preserve"> Å</w:t>
      </w:r>
      <w:r w:rsidR="005D2EF4">
        <w:rPr>
          <w:vertAlign w:val="superscript"/>
        </w:rPr>
        <w:t>3</w:t>
      </w:r>
      <w:r w:rsidR="005D2EF4">
        <w:t xml:space="preserve"> second-stage box and 193 grid points in each dimension centered on the nitrile C</w:t>
      </w:r>
      <w:r w:rsidR="005D2EF4">
        <w:sym w:font="Symbol" w:char="F064"/>
      </w:r>
      <w:r w:rsidR="005D2EF4">
        <w:t>, which has been labeled PB in this study.  Because these parameters yielded the most consistent results, they were deemed an appropriate reference to test each method against, where the goal was to find a better electrostatic method.  We also reexamined using</w:t>
      </w:r>
      <w:r>
        <w:t xml:space="preserve"> 5 Å explicit water sphere also with a 10</w:t>
      </w:r>
      <w:r>
        <w:rPr>
          <w:vertAlign w:val="superscript"/>
        </w:rPr>
        <w:t>3</w:t>
      </w:r>
      <w:r>
        <w:t xml:space="preserve"> Å</w:t>
      </w:r>
      <w:r>
        <w:rPr>
          <w:vertAlign w:val="superscript"/>
        </w:rPr>
        <w:t>3</w:t>
      </w:r>
      <w:r>
        <w:t xml:space="preserve"> second-stage box and 193 grid points in each dimension</w:t>
      </w:r>
      <w:r w:rsidR="005D2EF4">
        <w:t xml:space="preserve"> centered on the nitrile C</w:t>
      </w:r>
      <w:r w:rsidR="005D2EF4">
        <w:sym w:font="Symbol" w:char="F064"/>
      </w:r>
      <w:r w:rsidR="005D2EF4">
        <w:t xml:space="preserve"> to reevaluate included select explicit solvent</w:t>
      </w:r>
      <w:r w:rsidR="00B23009">
        <w:t xml:space="preserve"> molecules,</w:t>
      </w:r>
      <w:r w:rsidR="005D2EF4">
        <w:t xml:space="preserve"> given a larger ensemble.</w:t>
      </w:r>
      <w:r w:rsidR="005F62D5">
        <w:t xml:space="preserve">  Also in Amber03, we tested using explicit TIP3P water with GROMACS reaction field electrostatics, as well as the hybrid TIP3P solvent reaction field electrostatics with solute coulomb field.</w:t>
      </w:r>
    </w:p>
    <w:p w14:paraId="15456DC2" w14:textId="76120111" w:rsidR="00AB6A02" w:rsidRPr="00E136F6" w:rsidRDefault="00F01FB0" w:rsidP="00F01FB0">
      <w:pPr>
        <w:pStyle w:val="text"/>
      </w:pPr>
      <w:r>
        <w:t>Using the same ensembles, we investigated using AMOEBA self-consistent multipoles with implicit, PB solvent as well as with explicit AMOEBA water.</w:t>
      </w:r>
      <w:r w:rsidR="002B04E3">
        <w:t xml:space="preserve"> In both AMOEBA field methods we also considered the charge penetration model previously described, which separates short-range el</w:t>
      </w:r>
      <w:r w:rsidR="008B27F6">
        <w:t>ectrostatic interactions into a</w:t>
      </w:r>
      <w:r w:rsidR="002B04E3">
        <w:t xml:space="preserve"> positive effective core contribution and a dampened electron distribution interaction.  We looked at using both the intuitive charge penetration </w:t>
      </w:r>
      <w:r w:rsidR="002B04E3">
        <w:rPr>
          <w:i/>
        </w:rPr>
        <w:sym w:font="Symbol" w:char="F061"/>
      </w:r>
      <w:r w:rsidR="002B04E3">
        <w:rPr>
          <w:i/>
        </w:rPr>
        <w:t xml:space="preserve"> </w:t>
      </w:r>
      <w:r w:rsidR="002B04E3">
        <w:t xml:space="preserve">parameters (CP) as well as the fitted charge penetration </w:t>
      </w:r>
      <w:r w:rsidR="002B04E3">
        <w:rPr>
          <w:i/>
        </w:rPr>
        <w:sym w:font="Symbol" w:char="F061"/>
      </w:r>
      <w:r w:rsidR="002B04E3">
        <w:rPr>
          <w:i/>
        </w:rPr>
        <w:t xml:space="preserve"> </w:t>
      </w:r>
      <w:r w:rsidR="002B04E3">
        <w:t>parameters (CPf).</w:t>
      </w:r>
      <w:r w:rsidR="0093680A">
        <w:t xml:space="preserve">  In total, we compared our experimental absorption energies to fields calculated using 10 different </w:t>
      </w:r>
      <w:r w:rsidR="00CD2ECA">
        <w:t xml:space="preserve">classical </w:t>
      </w:r>
      <w:r w:rsidR="0093680A">
        <w:t>electrostatic methods.</w:t>
      </w:r>
    </w:p>
    <w:p w14:paraId="23906240" w14:textId="3544C3E1" w:rsidR="00AB6A02" w:rsidRDefault="00AB6A02" w:rsidP="00AB6A02">
      <w:pPr>
        <w:pStyle w:val="text"/>
      </w:pPr>
      <w:r>
        <w:t>In addition to examining a variety of classical electrostatic field models, we significantly increased t</w:t>
      </w:r>
      <w:r w:rsidR="0093680A">
        <w:t>he simulation time for each 2D u</w:t>
      </w:r>
      <w:r>
        <w:t>mbrella window from 0.4 ns to 2.0 ns each, for a total of 288 ns for each system.</w:t>
      </w:r>
      <w:r w:rsidR="00DC7555">
        <w:t xml:space="preserve">  Although we previously demonstrated that our simulations had converged to a single average field value (</w:t>
      </w:r>
      <w:r w:rsidR="005B7D83">
        <w:fldChar w:fldCharType="begin"/>
      </w:r>
      <w:r w:rsidR="005B7D83">
        <w:instrText xml:space="preserve"> REF _Ref298759664 \h </w:instrText>
      </w:r>
      <w:r w:rsidR="005B7D83">
        <w:fldChar w:fldCharType="separate"/>
      </w:r>
      <w:r w:rsidR="00103DA2">
        <w:t xml:space="preserve">Figure </w:t>
      </w:r>
      <w:r w:rsidR="00103DA2">
        <w:rPr>
          <w:noProof/>
        </w:rPr>
        <w:t>6</w:t>
      </w:r>
      <w:r w:rsidR="00103DA2">
        <w:noBreakHyphen/>
      </w:r>
      <w:r w:rsidR="00103DA2">
        <w:rPr>
          <w:noProof/>
        </w:rPr>
        <w:t>11</w:t>
      </w:r>
      <w:r w:rsidR="005B7D83">
        <w:fldChar w:fldCharType="end"/>
      </w:r>
      <w:r w:rsidR="005B7D83">
        <w:t xml:space="preserve">, </w:t>
      </w:r>
      <w:r w:rsidR="005B7D83">
        <w:fldChar w:fldCharType="begin"/>
      </w:r>
      <w:r w:rsidR="005B7D83">
        <w:instrText xml:space="preserve"> REF _Ref298678229 \h </w:instrText>
      </w:r>
      <w:r w:rsidR="005B7D83">
        <w:fldChar w:fldCharType="separate"/>
      </w:r>
      <w:r w:rsidR="00103DA2">
        <w:t xml:space="preserve">Figure </w:t>
      </w:r>
      <w:r w:rsidR="00103DA2">
        <w:rPr>
          <w:noProof/>
        </w:rPr>
        <w:t>6</w:t>
      </w:r>
      <w:r w:rsidR="00103DA2">
        <w:noBreakHyphen/>
      </w:r>
      <w:r w:rsidR="00103DA2">
        <w:rPr>
          <w:noProof/>
        </w:rPr>
        <w:t>12</w:t>
      </w:r>
      <w:r w:rsidR="005B7D83">
        <w:fldChar w:fldCharType="end"/>
      </w:r>
      <w:r w:rsidR="00DC7555">
        <w:t>), the question of simulation convergence can n</w:t>
      </w:r>
      <w:r w:rsidR="00FB0F69">
        <w:t>ever been entirely satisfied.  The simulations were increased by a factor of five to allow further side chain and solvent sampling while still using umbrella sampling to fully explore all nitrile orientations</w:t>
      </w:r>
      <w:r w:rsidR="00EA5246">
        <w:t xml:space="preserve"> and reduce potential criticism regarding insufficient sampling</w:t>
      </w:r>
      <w:r w:rsidR="00FB0F69">
        <w:t xml:space="preserve">. </w:t>
      </w:r>
      <w:r w:rsidR="00EA5246">
        <w:rPr>
          <w:color w:val="008000"/>
        </w:rPr>
        <w:t>***Can I say that, or is it too informal?</w:t>
      </w:r>
      <w:r w:rsidR="00FB0F69">
        <w:t xml:space="preserve"> </w:t>
      </w:r>
      <w:r>
        <w:t xml:space="preserve">Furthermore, </w:t>
      </w:r>
      <w:r w:rsidR="007B44C8">
        <w:t xml:space="preserve">because our lab </w:t>
      </w:r>
      <w:r w:rsidR="00665E26">
        <w:t>h</w:t>
      </w:r>
      <w:r w:rsidR="007B44C8">
        <w:t xml:space="preserve">as collected data on both Rap as well as Ras, </w:t>
      </w:r>
      <w:r>
        <w:t>in addition to the Rap GTPases previously s</w:t>
      </w:r>
      <w:r w:rsidR="007B44C8">
        <w:t>imulated</w:t>
      </w:r>
      <w:r>
        <w:t xml:space="preserve">,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686F71A4" w14:textId="66FA9A4D" w:rsidR="00AB6A02" w:rsidRDefault="004C1AC3" w:rsidP="00AB6A02">
      <w:pPr>
        <w:pStyle w:val="Heading3"/>
      </w:pPr>
      <w:bookmarkStart w:id="291" w:name="_Toc297815432"/>
      <w:bookmarkStart w:id="292" w:name="_Toc298602252"/>
      <w:r>
        <w:t xml:space="preserve"> </w:t>
      </w:r>
      <w:bookmarkStart w:id="293" w:name="_Toc299900877"/>
      <w:r w:rsidR="00AB6A02">
        <w:t>Results</w:t>
      </w:r>
      <w:bookmarkEnd w:id="291"/>
      <w:bookmarkEnd w:id="292"/>
      <w:r w:rsidR="00AB6A02">
        <w:t xml:space="preserve"> and Discussion</w:t>
      </w:r>
      <w:bookmarkEnd w:id="293"/>
    </w:p>
    <w:p w14:paraId="16677F5E" w14:textId="591AA4FF" w:rsidR="00AB6A02" w:rsidRDefault="00AB6A02" w:rsidP="00AB6A02">
      <w:pPr>
        <w:pStyle w:val="text"/>
      </w:pPr>
      <w:r>
        <w:t>Each electrostatic field method was plotted against the experimental vibrational absorption frequencies f</w:t>
      </w:r>
      <w:r w:rsidR="00272694">
        <w:t xml:space="preserve">or the appropriate systems and </w:t>
      </w:r>
      <w:r>
        <w:t xml:space="preserve">the resulting correlation coefficients and virtual Stark tuning rates have been tabulated in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w:t>
      </w:r>
      <w:r w:rsidR="00295531">
        <w:t xml:space="preserve"> </w:t>
      </w:r>
      <w:r>
        <w:t>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w:t>
      </w:r>
      <w:r w:rsidR="00AA065C">
        <w:t xml:space="preserve"> docking to each GTPase system </w:t>
      </w:r>
      <w:r>
        <w:t xml:space="preserve">is tabulated in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The case where a single probe location is measured when docked to each GTPase is excluded because all the results would b</w:t>
      </w:r>
      <w:r w:rsidR="00527C0B">
        <w:t xml:space="preserve">e shifted by a constant amount, </w:t>
      </w:r>
      <w:r>
        <w:t>whatever the particular shift</w:t>
      </w:r>
      <w:r w:rsidR="00527C0B">
        <w:t xml:space="preserve"> and calculated field is for that</w:t>
      </w:r>
      <w:r>
        <w:t xml:space="preserve"> monomeric probe.</w:t>
      </w:r>
    </w:p>
    <w:p w14:paraId="1B8DE403" w14:textId="77777777" w:rsidR="00AB6A02" w:rsidRDefault="00AB6A02" w:rsidP="00AB6A02">
      <w:pPr>
        <w:pStyle w:val="Heading4"/>
      </w:pPr>
      <w:r>
        <w:t xml:space="preserve"> </w:t>
      </w:r>
      <w:bookmarkStart w:id="294" w:name="_Toc299900878"/>
      <w:r>
        <w:t>Electrostatic Fields Along the Interface of Each GTPase</w:t>
      </w:r>
      <w:bookmarkEnd w:id="294"/>
    </w:p>
    <w:p w14:paraId="2D70F6AC"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1B3E512" w14:textId="44B4A0F1" w:rsidR="00AB6A02" w:rsidRDefault="00AB6A02" w:rsidP="00AB6A02">
      <w:pPr>
        <w:pStyle w:val="text"/>
      </w:pPr>
      <w:r>
        <w:t xml:space="preserve">The first important observation is that no single method stands out as the "best" field calculation method.  There </w:t>
      </w:r>
      <w:r w:rsidR="00DD4582">
        <w:t>is a case</w:t>
      </w:r>
      <w:r>
        <w:t xml:space="preserve"> in w</w:t>
      </w:r>
      <w:r w:rsidR="00DD4582">
        <w:t xml:space="preserve">here </w:t>
      </w:r>
      <w:r>
        <w:t>AMOEBA, AMOEBA with intuitive charge penetration parameters (AMOEBA CP), and AMOEBA with fitted charge penetration parameters (AMOEBA CPf) all have the largest magnitude in</w:t>
      </w:r>
      <w:r w:rsidR="00DD4582">
        <w:t xml:space="preserve"> correlation (Rap E30/K31, Ral).  There is a case</w:t>
      </w:r>
      <w:r>
        <w:t xml:space="preserve"> </w:t>
      </w:r>
      <w:r w:rsidR="00DD4582">
        <w:t>where</w:t>
      </w:r>
      <w:r>
        <w:t xml:space="preserve"> AMOEBA with explicit solvent (with and without </w:t>
      </w:r>
      <w:r w:rsidR="00BD6487">
        <w:t>charge penetration</w:t>
      </w:r>
      <w:r w:rsidR="00DD4582">
        <w:t xml:space="preserve"> corrections) has</w:t>
      </w:r>
      <w:r>
        <w:t xml:space="preserve"> the highest magnitude</w:t>
      </w:r>
      <w:r w:rsidR="00DD4582">
        <w:t xml:space="preserve"> in correlation (Ras D30/E31K).  Sometimes </w:t>
      </w:r>
      <w:r>
        <w:t>APBS has the highest correlation magnitude (</w:t>
      </w:r>
      <w:r w:rsidR="00705C7A">
        <w:t>Rap E30D/K31</w:t>
      </w:r>
      <w:r>
        <w:t xml:space="preserve">, </w:t>
      </w:r>
      <w:r w:rsidR="00705C7A">
        <w:t>Rap E30D/K31</w:t>
      </w:r>
      <w:r w:rsidR="00DD4582">
        <w:t>E)</w:t>
      </w:r>
      <w:r w:rsidR="009F57D2">
        <w:t xml:space="preserve"> and</w:t>
      </w:r>
      <w:r w:rsidR="00DD4582">
        <w:t xml:space="preserve"> other times</w:t>
      </w:r>
      <w:r w:rsidR="009F57D2">
        <w:t xml:space="preserve"> the </w:t>
      </w:r>
      <w:r>
        <w:t xml:space="preserve">hybrid TIP3P reaction field has the highest correlation magnitude (Rap E30/K31E, </w:t>
      </w:r>
      <w:r w:rsidR="004C73FA">
        <w:t>Ras D30E/E31</w:t>
      </w:r>
      <w:r>
        <w:t xml:space="preserve">K, </w:t>
      </w:r>
      <w:r w:rsidR="004C73FA">
        <w:t>Ras D30E/E31</w:t>
      </w:r>
      <w:r>
        <w:t>)</w:t>
      </w:r>
      <w:r w:rsidR="00DD4582">
        <w:t>.  There are also cases where</w:t>
      </w:r>
      <w:r>
        <w:t xml:space="preserve"> each respective model has the lowest correlation magnitude.  Furthermore, there is no consistent trend regarding the sign of the </w:t>
      </w:r>
      <w:r w:rsidR="004C73FA">
        <w:rPr>
          <w:i/>
        </w:rPr>
        <w:t>VSTR</w:t>
      </w:r>
      <w:r>
        <w:t xml:space="preserve">.  In general, the </w:t>
      </w:r>
      <w:r w:rsidR="004C73FA">
        <w:rPr>
          <w:i/>
        </w:rPr>
        <w:t>VSTR</w:t>
      </w:r>
      <w:r w:rsidR="004C73FA">
        <w:rPr>
          <w:sz w:val="20"/>
        </w:rPr>
        <w:t xml:space="preserve"> </w:t>
      </w:r>
      <w:r>
        <w:t>is negative, although there are cases in each model where a positive value is calculated.  The known Stark tuning rate is</w:t>
      </w:r>
      <w:r w:rsidR="00512C1E">
        <w:t xml:space="preserve"> positive,</w:t>
      </w:r>
      <w:r>
        <w:t xml:space="preserve"> </w:t>
      </w:r>
      <w:r w:rsidRPr="00BB1ABE">
        <w:t>1.99 cm</w:t>
      </w:r>
      <w:r w:rsidR="00E12E8F">
        <w:rPr>
          <w:vertAlign w:val="superscript"/>
        </w:rPr>
        <w:noBreakHyphen/>
      </w:r>
      <w:r w:rsidRPr="00BB1ABE">
        <w:rPr>
          <w:vertAlign w:val="superscript"/>
        </w:rPr>
        <w:t>1</w:t>
      </w:r>
      <w:r w:rsidRPr="00BB1ABE">
        <w:t>/(k</w:t>
      </w:r>
      <w:r w:rsidRPr="00BB1ABE">
        <w:rPr>
          <w:vertAlign w:val="subscript"/>
        </w:rPr>
        <w:t>b</w:t>
      </w:r>
      <w:r w:rsidRPr="00BB1ABE">
        <w:t>T/eÅ)</w:t>
      </w:r>
      <w:r>
        <w:t xml:space="preserve">, and none of the methods </w:t>
      </w:r>
      <w:r w:rsidR="00511C9D">
        <w:t xml:space="preserve">yield a consistently positive </w:t>
      </w:r>
      <w:r w:rsidR="00511C9D">
        <w:rPr>
          <w:i/>
        </w:rPr>
        <w:t>VSTR</w:t>
      </w:r>
      <w:r>
        <w:t xml:space="preserve">.  The direction of the correlation, and therefore sign of the </w:t>
      </w:r>
      <w:r w:rsidR="004C73FA">
        <w:rPr>
          <w:i/>
        </w:rPr>
        <w:t>VSTR</w:t>
      </w:r>
      <w:r>
        <w:t xml:space="preserve">, will be addressed further, but at this point it is sufficient to say that none of the models are consistently able to model the changes in fields due to changing locations of the probe with any significant degree of consistency.  </w:t>
      </w:r>
    </w:p>
    <w:p w14:paraId="4D67D368" w14:textId="58C474B2"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t xml:space="preserve">.  Put another way, we hypothesized that AMOEBA would do a better job at predicting a </w:t>
      </w:r>
      <w:r w:rsidR="004C73FA">
        <w:rPr>
          <w:i/>
        </w:rPr>
        <w:t>VSTR</w:t>
      </w:r>
      <w:r w:rsidR="004C73FA">
        <w:rPr>
          <w:sz w:val="20"/>
        </w:rPr>
        <w:t xml:space="preserve"> </w:t>
      </w:r>
      <w:r>
        <w:t>which matched the experiment Stark tuning rate. However, we observed that the average order of correct magnitudes</w:t>
      </w:r>
      <w:r w:rsidR="00773F21">
        <w:t xml:space="preserve"> was AMOEBA (CP, CPf) &gt; APBS &gt; </w:t>
      </w:r>
      <w:r>
        <w:t xml:space="preserve">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23261DE4" w14:textId="77777777" w:rsidR="00AB6A02" w:rsidRDefault="00AB6A02" w:rsidP="00AB6A02">
      <w:pPr>
        <w:pStyle w:val="Heading4"/>
      </w:pPr>
      <w:r>
        <w:t xml:space="preserve"> </w:t>
      </w:r>
      <w:bookmarkStart w:id="295" w:name="_Toc299900879"/>
      <w:r>
        <w:t>Electrostatic Fields at a Single Point on Ral</w:t>
      </w:r>
      <w:bookmarkEnd w:id="295"/>
      <w:r>
        <w:t xml:space="preserve"> </w:t>
      </w:r>
    </w:p>
    <w:p w14:paraId="085576E5" w14:textId="2A0582A3"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w:t>
      </w:r>
      <w:r w:rsidR="00EB2FD8">
        <w:t xml:space="preserve">local structure of the </w:t>
      </w:r>
      <w:r>
        <w:t>probe and its immediate surroundings are relatively constant</w:t>
      </w:r>
      <w:r w:rsidR="003F3AE6">
        <w:t xml:space="preserve"> </w:t>
      </w:r>
      <w:r w:rsidR="00EB2FD8">
        <w:t>(which is easily confirmed with MD</w:t>
      </w:r>
      <w:r w:rsidR="003F3AE6">
        <w:t>)</w:t>
      </w:r>
      <w:r>
        <w:t xml:space="preserve"> and the only changes being observed are on the binding partner.  </w:t>
      </w:r>
    </w:p>
    <w:p w14:paraId="51BED21B" w14:textId="19C657DA" w:rsidR="00AB6A02" w:rsidRDefault="00AB6A02" w:rsidP="00AB6A02">
      <w:pPr>
        <w:pStyle w:val="text"/>
      </w:pPr>
      <w:r>
        <w:t>Contrary to looking at a single GTPase and different probes, a single electrostatic method did consistently yield the highest (or close to</w:t>
      </w:r>
      <w:r w:rsidR="00090A08">
        <w:t xml:space="preserve"> highest</w:t>
      </w:r>
      <w:r>
        <w:t>) correlati</w:t>
      </w:r>
      <w:r w:rsidR="004132D7">
        <w:t>on to experimental measurement—APBS</w:t>
      </w:r>
      <w:r>
        <w:t xml:space="preserve">.  The only exceptions are K32C and N54C, where the magnitude of the correlation is similar for PB as for the most correlated method, but the sign was opposite.  </w:t>
      </w:r>
    </w:p>
    <w:p w14:paraId="208F4860" w14:textId="17C320BB" w:rsidR="00AB6A02" w:rsidRDefault="00AB6A02" w:rsidP="00AB6A02">
      <w:pPr>
        <w:pStyle w:val="text"/>
      </w:pPr>
      <w:r>
        <w:t xml:space="preserve">Once again, we look at how the magnitudes of the </w:t>
      </w:r>
      <w:r w:rsidR="004C73FA">
        <w:rPr>
          <w:i/>
        </w:rPr>
        <w:t>VSTR</w:t>
      </w:r>
      <w:r>
        <w:t xml:space="preserve"> compare to the</w:t>
      </w:r>
      <w:r w:rsidR="00210A57">
        <w:t xml:space="preserve"> experimental Stark tuning rate:</w:t>
      </w:r>
      <w:r>
        <w:t xml:space="preserve"> APBS &gt; </w:t>
      </w:r>
      <w:r w:rsidR="00D054E4">
        <w:t>hybrid TIP3P reaction field</w:t>
      </w:r>
      <w:r>
        <w:t xml:space="preserve">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t>)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w:t>
      </w:r>
      <w:r w:rsidRPr="00792F18">
        <w:t>.</w:t>
      </w:r>
      <w:r w:rsidR="005856A2">
        <w:t xml:space="preserve">  However, because AMOEBA explicit models polarizability, the dielectric “path” </w:t>
      </w:r>
      <w:r w:rsidR="001B757A">
        <w:t>is</w:t>
      </w:r>
      <w:r w:rsidR="005856A2">
        <w:t xml:space="preserve"> irrelevant; only models </w:t>
      </w:r>
      <w:r w:rsidR="001B757A">
        <w:t>that</w:t>
      </w:r>
      <w:r w:rsidR="005856A2">
        <w:t xml:space="preserve"> require information about a solute dielectric </w:t>
      </w:r>
      <w:r w:rsidR="001B757A">
        <w:t xml:space="preserve">should significantly benefit from a single dielectric “path” which can be treated as an average dielectric constant.  AMOEBA should be equally capable of looking at a many field perturbations from one location as looking at a single field perturbation at many locations.  Yet, surprisingly, </w:t>
      </w:r>
      <w:r>
        <w:t>AMOEBA typically did a significantly better job of predicting electrostatic fields at various points in space due to a single perturbation.</w:t>
      </w:r>
      <w:r w:rsidR="002027DE">
        <w:t xml:space="preserve"> </w:t>
      </w:r>
      <w:r>
        <w:t xml:space="preserve">  </w:t>
      </w:r>
    </w:p>
    <w:p w14:paraId="33D85A4D" w14:textId="77777777" w:rsidR="00AB6A02" w:rsidRPr="00A404E6" w:rsidRDefault="00AB6A02" w:rsidP="00AB6A02">
      <w:pPr>
        <w:pStyle w:val="Heading4"/>
      </w:pPr>
      <w:r>
        <w:t xml:space="preserve"> </w:t>
      </w:r>
      <w:bookmarkStart w:id="296" w:name="_Toc299900880"/>
      <w:r>
        <w:t>Changes in Field upon Docking</w:t>
      </w:r>
      <w:bookmarkEnd w:id="296"/>
    </w:p>
    <w:p w14:paraId="0E0D0422" w14:textId="4DF893F0" w:rsidR="00AB6A02" w:rsidRDefault="00AB6A02" w:rsidP="00AB6A02">
      <w:pPr>
        <w:pStyle w:val="text"/>
      </w:pPr>
      <w:r>
        <w:t>Previously we observed that looking at the difference field calculations typically yielded an improved correlation to experiment</w:t>
      </w:r>
      <w:r w:rsidR="009235C5">
        <w:t>, possibly by cancelling nonphysical aspects of the continuum calculation when taking the difference between two systems</w:t>
      </w:r>
      <w:r>
        <w:t xml:space="preserve">. </w:t>
      </w:r>
      <w:r w:rsidR="004C2C34">
        <w:t xml:space="preserve">That observation was not </w:t>
      </w:r>
      <w:r w:rsidR="00C451CB">
        <w:t>observed for all of the various field calculation strategies</w:t>
      </w:r>
      <w:r>
        <w:t xml:space="preserve">.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shows the relative field correlations and </w:t>
      </w:r>
      <w:r w:rsidR="004C73FA">
        <w:rPr>
          <w:i/>
        </w:rPr>
        <w:t>VSTR</w:t>
      </w:r>
      <w:r w:rsidR="00E90F47">
        <w:rPr>
          <w:sz w:val="20"/>
        </w:rPr>
        <w:t xml:space="preserve">. </w:t>
      </w:r>
      <w:r>
        <w:t xml:space="preserve">Looking at fields calculated in APBS, correlation only increased significantly for Rap E30/K31 and </w:t>
      </w:r>
      <w:r w:rsidR="004C73FA">
        <w:t>Ras D30E/E31</w:t>
      </w:r>
      <w:r w:rsidR="007B5995">
        <w:t>K (i</w:t>
      </w:r>
      <w:r>
        <w:t>t is interesting to note that these two GTPases share amino acid identity at positions 30 and 31).  In these two cases, looking at the change in field upon docking to the monomer, which had essentially zero correlation to experiment, significantly improved the correlation to</w:t>
      </w:r>
      <w:r w:rsidR="007B5995">
        <w:t xml:space="preserve"> experiment.  For the other</w:t>
      </w:r>
      <w:r>
        <w:t xml:space="preserve"> GTPases, the difference calculation either decreased correlation or had no significant effect.  Interestingly, the two GTPases that were improved by looking at the difference calculation</w:t>
      </w:r>
      <w:r w:rsidR="00942907">
        <w:t xml:space="preserve"> were</w:t>
      </w:r>
      <w:r>
        <w:t xml:space="preserve">, </w:t>
      </w:r>
      <w:r w:rsidR="00942907">
        <w:t>like the monomer,</w:t>
      </w:r>
      <w:r>
        <w:t xml:space="preserve"> poorly correlated to experiment in the absolute calculations, while the other six were already </w:t>
      </w:r>
      <w:r w:rsidR="00942907">
        <w:t>moderately-to-well</w:t>
      </w:r>
      <w:r w:rsidR="000F0DC6">
        <w:t xml:space="preserve"> correlated.  It is likely that the absolute fields in the monomer, Rap E30/K31, and Ras D30E/E31K are all poorly correlated to the experimental absorption energies for the same reason(s). T</w:t>
      </w:r>
      <w:r>
        <w:t xml:space="preserve">aking the difference had the </w:t>
      </w:r>
      <w:r w:rsidR="000F0DC6">
        <w:t>previously observed</w:t>
      </w:r>
      <w:r>
        <w:t xml:space="preserve"> effect of canceling out some error, while the other six GTPases either did not have that error, or had it to a si</w:t>
      </w:r>
      <w:r w:rsidR="000F0DC6">
        <w:t xml:space="preserve">gnificantly less degree, and </w:t>
      </w:r>
      <w:r>
        <w:t xml:space="preserve">subtracting the monomer field </w:t>
      </w:r>
      <w:r w:rsidR="007F571A">
        <w:t>reintroduced or exasperated that error</w:t>
      </w:r>
      <w:r>
        <w:t xml:space="preserve">. For every other electrostatic method, the difference calculations did not have any systematic </w:t>
      </w:r>
      <w:r w:rsidR="00DA0C82">
        <w:t>change i</w:t>
      </w:r>
      <w:r>
        <w:t xml:space="preserve">n the correlation to experiment.  </w:t>
      </w:r>
    </w:p>
    <w:p w14:paraId="24643CC2" w14:textId="77777777" w:rsidR="00AB6A02" w:rsidRDefault="00AB6A02" w:rsidP="00AB6A02">
      <w:pPr>
        <w:pStyle w:val="Heading4"/>
      </w:pPr>
      <w:r>
        <w:t xml:space="preserve"> </w:t>
      </w:r>
      <w:bookmarkStart w:id="297" w:name="_Toc299900881"/>
      <w:r>
        <w:t>Overall Electrostatic Field Predictions Along Protein Surfaces</w:t>
      </w:r>
      <w:bookmarkEnd w:id="297"/>
    </w:p>
    <w:p w14:paraId="347B9EFE" w14:textId="79A05187" w:rsidR="00AB6A02" w:rsidRDefault="00AB6A02" w:rsidP="00AB6A02">
      <w:pPr>
        <w:pStyle w:val="text"/>
      </w:pPr>
      <w:r>
        <w:t>We want to know how well each model, overall, is capable of predicting the electrostatic field via the VSE.  The last row</w:t>
      </w:r>
      <w:r w:rsidR="00641896">
        <w:t xml:space="preserve"> on</w:t>
      </w:r>
      <w:r>
        <w:t xml:space="preserve">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xml:space="preserve"> </w:t>
      </w:r>
      <w:r w:rsidR="00641896">
        <w:t xml:space="preserve">and </w:t>
      </w:r>
      <w:r w:rsidR="00641896">
        <w:fldChar w:fldCharType="begin"/>
      </w:r>
      <w:r w:rsidR="00641896">
        <w:instrText xml:space="preserve"> REF _Ref425349540 \h </w:instrText>
      </w:r>
      <w:r w:rsidR="00641896">
        <w:fldChar w:fldCharType="separate"/>
      </w:r>
      <w:r w:rsidR="00103DA2">
        <w:t xml:space="preserve">Table </w:t>
      </w:r>
      <w:r w:rsidR="00103DA2">
        <w:rPr>
          <w:noProof/>
        </w:rPr>
        <w:t>7</w:t>
      </w:r>
      <w:r w:rsidR="00103DA2">
        <w:noBreakHyphen/>
      </w:r>
      <w:r w:rsidR="00103DA2">
        <w:rPr>
          <w:noProof/>
        </w:rPr>
        <w:t>2</w:t>
      </w:r>
      <w:r w:rsidR="00641896">
        <w:fldChar w:fldCharType="end"/>
      </w:r>
      <w:r w:rsidR="00641896">
        <w:t xml:space="preserve"> show</w:t>
      </w:r>
      <w:r>
        <w:t xml:space="preserve"> the </w:t>
      </w:r>
      <w:r w:rsidR="00641896">
        <w:t xml:space="preserve">absolute and relative </w:t>
      </w:r>
      <w:r>
        <w:t xml:space="preserve">correlation coefficient and </w:t>
      </w:r>
      <w:r w:rsidR="004C73FA">
        <w:rPr>
          <w:i/>
        </w:rPr>
        <w:t>VSTR</w:t>
      </w:r>
      <w:r w:rsidR="00641896">
        <w:t>, respectively,</w:t>
      </w:r>
      <w:r w:rsidR="004C73FA">
        <w:rPr>
          <w:sz w:val="20"/>
        </w:rPr>
        <w:t xml:space="preserve"> </w:t>
      </w:r>
      <w:r>
        <w:t xml:space="preserve">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w:t>
      </w:r>
      <w:r w:rsidR="00A00C9B">
        <w:t>s</w:t>
      </w:r>
      <w:r>
        <w:t xml:space="preserve"> incre</w:t>
      </w:r>
      <w:r w:rsidR="00F81438">
        <w:t>ase for APBS (p-value &lt; 0.0001) and</w:t>
      </w:r>
      <w:r>
        <w:t xml:space="preserve"> the hybrid TIP3P reaction field electrostatics (p-value = 0.0025).  The explicit solvent AMOEBA (CP, CPf) calculations also saw an improved correlation, but the correlation is still too small to have likely statistical significance (p-values = 0.1430, 0.1878, 0.1471). </w:t>
      </w:r>
    </w:p>
    <w:p w14:paraId="058F38D0" w14:textId="63BC7488" w:rsidR="00AB6A02" w:rsidRDefault="00AB6A02" w:rsidP="00AB6A02">
      <w:pPr>
        <w:pStyle w:val="Heading3"/>
      </w:pPr>
      <w:r>
        <w:t xml:space="preserve"> </w:t>
      </w:r>
      <w:r w:rsidR="00503C77">
        <w:t xml:space="preserve"> </w:t>
      </w:r>
      <w:bookmarkStart w:id="298" w:name="_Toc299900882"/>
      <w:r w:rsidR="00503C77">
        <w:t>PB Implicit Water</w:t>
      </w:r>
      <w:r w:rsidR="00F36AB0">
        <w:t xml:space="preserve"> and </w:t>
      </w:r>
      <w:r w:rsidR="00D63EE7">
        <w:t xml:space="preserve">Explicit </w:t>
      </w:r>
      <w:r w:rsidR="00F36AB0">
        <w:t>TIP3P Water are Electrostatically Equivalent</w:t>
      </w:r>
      <w:bookmarkEnd w:id="298"/>
    </w:p>
    <w:p w14:paraId="6283426D" w14:textId="024CF043" w:rsidR="00AB6A02" w:rsidRDefault="00AB6A02" w:rsidP="00AB6A02">
      <w:pPr>
        <w:pStyle w:val="text"/>
      </w:pPr>
      <w:r>
        <w:t>We performed PB calculates on fixed orientations of two small molecules, methylthiocyanate and acetophenone, in vario</w:t>
      </w:r>
      <w:r w:rsidR="00C40539">
        <w:t>us solvents (represented</w:t>
      </w:r>
      <w:r>
        <w:t xml:space="preserve"> only </w:t>
      </w:r>
      <w:r w:rsidR="00C40539">
        <w:t xml:space="preserve">as </w:t>
      </w:r>
      <w:r>
        <w:t>a dielectric constant in the PB model).   We then compared them to experimental measurements of the vibr</w:t>
      </w:r>
      <w:r w:rsidR="004C1FFF">
        <w:t xml:space="preserve">ational </w:t>
      </w:r>
      <w:r w:rsidR="00B57C06">
        <w:t>absorption</w:t>
      </w:r>
      <w:r w:rsidR="004C1FFF">
        <w:t xml:space="preserve"> frequencies </w:t>
      </w:r>
      <w:r>
        <w:t>for methylthiocyanate in those solve</w:t>
      </w:r>
      <w:r w:rsidR="004C1FFF">
        <w:t>nts</w:t>
      </w:r>
      <w:r>
        <w:t xml:space="preserve">, obtained by Christina Ragain, Ph.D, Josh Slocum, and Kelsey Eklund, and vibrational absorption frequencies </w:t>
      </w:r>
      <w:r w:rsidR="009E2E83">
        <w:t xml:space="preserve">for acetophenone </w:t>
      </w:r>
      <w:r>
        <w:t xml:space="preserve">previously reported by Fried </w:t>
      </w:r>
      <w:r>
        <w:rPr>
          <w:i/>
        </w:rPr>
        <w:t>et al</w:t>
      </w:r>
      <w:r w:rsidR="009E2E83">
        <w:rPr>
          <w:i/>
        </w:rPr>
        <w:t>.,</w:t>
      </w:r>
      <w:hyperlink w:anchor="_ENREF_170" w:tooltip="Fried, 2013 #1528" w:history="1">
        <w:r w:rsidR="00B67780">
          <w:fldChar w:fldCharType="begin"/>
        </w:r>
        <w:r w:rsidR="00B67780">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fldChar w:fldCharType="separate"/>
        </w:r>
        <w:r w:rsidR="00B67780" w:rsidRPr="00A2172E">
          <w:rPr>
            <w:noProof/>
            <w:vertAlign w:val="superscript"/>
          </w:rPr>
          <w:t>170</w:t>
        </w:r>
        <w:r w:rsidR="00B67780">
          <w:fldChar w:fldCharType="end"/>
        </w:r>
      </w:hyperlink>
      <w:r>
        <w:t xml:space="preserve"> shown in </w:t>
      </w:r>
      <w:r>
        <w:fldChar w:fldCharType="begin"/>
      </w:r>
      <w:r>
        <w:instrText xml:space="preserve"> REF _Ref425361394 \h </w:instrText>
      </w:r>
      <w:r>
        <w:fldChar w:fldCharType="separate"/>
      </w:r>
      <w:r w:rsidR="00103DA2">
        <w:t xml:space="preserve">Figure </w:t>
      </w:r>
      <w:r w:rsidR="00103DA2">
        <w:rPr>
          <w:noProof/>
        </w:rPr>
        <w:t>7</w:t>
      </w:r>
      <w:r w:rsidR="00103DA2">
        <w:noBreakHyphen/>
      </w:r>
      <w:r w:rsidR="00103DA2">
        <w:rPr>
          <w:noProof/>
        </w:rPr>
        <w:t>1</w:t>
      </w:r>
      <w:r>
        <w:fldChar w:fldCharType="end"/>
      </w:r>
      <w:r>
        <w:t xml:space="preserve">.  </w:t>
      </w:r>
      <w:r w:rsidR="001A0B1E">
        <w:t xml:space="preserve">Electrostatic fields calculated using PB implicit solvent can qualitatively reproduce the VSE only in solvents that do not hydrogen bond to the vibrational chromophore. </w:t>
      </w:r>
      <w:r>
        <w:t xml:space="preserve">This is not </w:t>
      </w:r>
      <w:r w:rsidR="00995F0F">
        <w:t>entirely surprising</w:t>
      </w:r>
      <w:r w:rsidR="00856714">
        <w:t xml:space="preserve">; </w:t>
      </w:r>
      <w:r>
        <w:t xml:space="preserve">PB treats solvent as a continuum of dielectric and if there is a specific interaction between the solvent and the solute that cannot be </w:t>
      </w:r>
      <w:r w:rsidR="004D7184">
        <w:t>well represented</w:t>
      </w:r>
      <w:r>
        <w:t xml:space="preserve"> by a continuum, it is neglected.  </w:t>
      </w:r>
    </w:p>
    <w:p w14:paraId="609838A5" w14:textId="1B2E0256"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103DA2">
        <w:t xml:space="preserve">Figure </w:t>
      </w:r>
      <w:r w:rsidR="00103DA2">
        <w:rPr>
          <w:noProof/>
        </w:rPr>
        <w:t>7</w:t>
      </w:r>
      <w:r w:rsidR="00103DA2">
        <w:noBreakHyphen/>
      </w:r>
      <w:r w:rsidR="00103DA2">
        <w:rPr>
          <w:noProof/>
        </w:rPr>
        <w:t>1</w:t>
      </w:r>
      <w:r>
        <w:fldChar w:fldCharType="end"/>
      </w:r>
      <w:r>
        <w:t xml:space="preserve">, a subpopulation of data points can be seen.  </w:t>
      </w:r>
      <w:r>
        <w:fldChar w:fldCharType="begin"/>
      </w:r>
      <w:r>
        <w:instrText xml:space="preserve"> REF _Ref425363082 \h </w:instrText>
      </w:r>
      <w:r>
        <w:fldChar w:fldCharType="separate"/>
      </w:r>
      <w:r w:rsidR="00103DA2">
        <w:t xml:space="preserve">Figure </w:t>
      </w:r>
      <w:r w:rsidR="00103DA2">
        <w:rPr>
          <w:noProof/>
        </w:rPr>
        <w:t>7</w:t>
      </w:r>
      <w:r w:rsidR="00103DA2">
        <w:noBreakHyphen/>
      </w:r>
      <w:r w:rsidR="00103DA2">
        <w:rPr>
          <w:noProof/>
        </w:rPr>
        <w:t>2</w:t>
      </w:r>
      <w:r>
        <w:fldChar w:fldCharType="end"/>
      </w:r>
      <w:r>
        <w:t xml:space="preserve"> focuses on </w:t>
      </w:r>
      <w:r w:rsidR="00FF055F">
        <w:t xml:space="preserve">the subpopulation of </w:t>
      </w:r>
      <w:r>
        <w:t xml:space="preserve">methylthiocyanate whose dielectric has been modulated by the addition of varying amount of glycerol (blue) and varying </w:t>
      </w:r>
      <w:r w:rsidR="00FF055F">
        <w:t>amounts of ethanol (red).  What i</w:t>
      </w:r>
      <w:r>
        <w:t xml:space="preserve">s interesting about this data is the strong, negative correlation between the solvent reaction field and the measured absorption energy.  Although the relationship between the electrostatic field and the absorption </w:t>
      </w:r>
      <w:r w:rsidR="00433FC5">
        <w:t>energy does not obey the VSE, a relationship does</w:t>
      </w:r>
      <w:r w:rsidR="007B4A78">
        <w:t xml:space="preserve"> clearly</w:t>
      </w:r>
      <w:r>
        <w:t xml:space="preserve"> ex</w:t>
      </w:r>
      <w:r w:rsidR="00433FC5">
        <w:t>ist</w:t>
      </w:r>
      <w:r>
        <w:t xml:space="preserve">.  Again, because PB treats solvent as a dielectric continuum, there is no regard given for specific solvent-solute interactions.  In spite of that, this disregarded interaction is constant given similar-enough solvents.  In </w:t>
      </w:r>
      <w:r w:rsidR="00BE246C">
        <w:t>the data shown</w:t>
      </w:r>
      <w:r>
        <w:t>, as long as the</w:t>
      </w:r>
      <w:r w:rsidR="00BE246C">
        <w:t xml:space="preserve"> solvent consists only of either </w:t>
      </w:r>
      <w:r>
        <w:t>water+</w:t>
      </w:r>
      <w:r w:rsidR="001A05DF">
        <w:t>glycerol or water+ethanol</w:t>
      </w:r>
      <w:r>
        <w:t xml:space="preserve">, the missing information in PB is the same and a relationship </w:t>
      </w:r>
      <w:r w:rsidR="001A05DF">
        <w:t xml:space="preserve">between the PB electrostatic field and experimental absorption energy </w:t>
      </w:r>
      <w:r>
        <w:t>is still seen.  However, trying to compare</w:t>
      </w:r>
      <w:r w:rsidR="006216D8">
        <w:t xml:space="preserve"> the</w:t>
      </w:r>
      <w:r>
        <w:t xml:space="preserve"> water+glycerol </w:t>
      </w:r>
      <w:r w:rsidR="001A05DF">
        <w:t xml:space="preserve">data together </w:t>
      </w:r>
      <w:r>
        <w:t xml:space="preserve">with the water+ethanol </w:t>
      </w:r>
      <w:r w:rsidR="001A05DF">
        <w:t>data</w:t>
      </w:r>
      <w:r w:rsidR="002F3C0C">
        <w:t xml:space="preserve"> does</w:t>
      </w:r>
      <w:r>
        <w:t xml:space="preserve"> not correlate</w:t>
      </w:r>
      <w:r w:rsidR="002F3C0C">
        <w:t xml:space="preserve"> to experiment</w:t>
      </w:r>
      <w:r>
        <w:t xml:space="preserve"> because </w:t>
      </w:r>
      <w:r w:rsidR="002F3C0C">
        <w:t xml:space="preserve">the two </w:t>
      </w:r>
      <w:r>
        <w:t>PB continuum solvent environments have different sources of error</w:t>
      </w:r>
      <w:r w:rsidR="002F3C0C">
        <w:t>,</w:t>
      </w:r>
      <w:r>
        <w:t xml:space="preserve"> which are not </w:t>
      </w:r>
      <w:r w:rsidR="00215F10">
        <w:t>constant between the two solvents</w:t>
      </w:r>
      <w:r>
        <w:t xml:space="preserve">.  </w:t>
      </w:r>
    </w:p>
    <w:p w14:paraId="4AC2051B" w14:textId="0E09C747"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B67780" w:rsidRPr="004651B8">
          <w:rPr>
            <w:noProof/>
            <w:vertAlign w:val="superscript"/>
          </w:rPr>
          <w:t>17</w:t>
        </w:r>
      </w:hyperlink>
      <w:r w:rsidR="004651B8" w:rsidRPr="004651B8">
        <w:rPr>
          <w:noProof/>
          <w:vertAlign w:val="superscript"/>
        </w:rPr>
        <w:t xml:space="preserve">, </w:t>
      </w:r>
      <w:hyperlink w:anchor="_ENREF_18" w:tooltip="Lindquist, 2008 #211" w:history="1">
        <w:r w:rsidR="00B67780" w:rsidRPr="004651B8">
          <w:rPr>
            <w:noProof/>
            <w:vertAlign w:val="superscript"/>
          </w:rPr>
          <w:t>18</w:t>
        </w:r>
      </w:hyperlink>
      <w:r w:rsidR="004651B8" w:rsidRPr="004651B8">
        <w:rPr>
          <w:noProof/>
          <w:vertAlign w:val="superscript"/>
        </w:rPr>
        <w:t xml:space="preserve">, </w:t>
      </w:r>
      <w:hyperlink w:anchor="_ENREF_29" w:tooltip="Choi, 2008 #209" w:history="1">
        <w:r w:rsidR="00B67780"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w:t>
      </w:r>
      <w:r w:rsidR="00D72AF3">
        <w:t>ant</w:t>
      </w:r>
      <w:r>
        <w:t xml:space="preserve"> part of the model.</w:t>
      </w:r>
    </w:p>
    <w:p w14:paraId="104ABD9F" w14:textId="7121ABBD"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rsidR="007826B9">
        <w:t xml:space="preserve">.  From this figure, it is clear that the explicit TIP3P solvent reaction field is </w:t>
      </w:r>
      <w:r w:rsidR="00F317A3">
        <w:t xml:space="preserve">linearly </w:t>
      </w:r>
      <w:r w:rsidR="007826B9">
        <w:t xml:space="preserve">correlated to the implicit PB solvent reaction field with a slope of approximately 1 and an offset of approximately -5. </w:t>
      </w:r>
      <w:r>
        <w:t xml:space="preserve">Given that solvent reaction fields from PB do not adequately model solute-solvent interactions </w:t>
      </w:r>
      <w:r w:rsidR="00E14A46">
        <w:t>(</w:t>
      </w:r>
      <w:r w:rsidR="00E14A46">
        <w:fldChar w:fldCharType="begin"/>
      </w:r>
      <w:r w:rsidR="00E14A46">
        <w:instrText xml:space="preserve"> REF _Ref425361394 \h </w:instrText>
      </w:r>
      <w:r w:rsidR="00E14A46">
        <w:fldChar w:fldCharType="separate"/>
      </w:r>
      <w:r w:rsidR="00103DA2">
        <w:t xml:space="preserve">Figure </w:t>
      </w:r>
      <w:r w:rsidR="00103DA2">
        <w:rPr>
          <w:noProof/>
        </w:rPr>
        <w:t>7</w:t>
      </w:r>
      <w:r w:rsidR="00103DA2">
        <w:noBreakHyphen/>
      </w:r>
      <w:r w:rsidR="00103DA2">
        <w:rPr>
          <w:noProof/>
        </w:rPr>
        <w:t>1</w:t>
      </w:r>
      <w:r w:rsidR="00E14A46">
        <w:fldChar w:fldCharType="end"/>
      </w:r>
      <w:r w:rsidR="00E14A46">
        <w:t xml:space="preserve">, </w:t>
      </w:r>
      <w:r w:rsidR="00E14A46">
        <w:fldChar w:fldCharType="begin"/>
      </w:r>
      <w:r w:rsidR="00E14A46">
        <w:instrText xml:space="preserve"> REF _Ref425363082 \h </w:instrText>
      </w:r>
      <w:r w:rsidR="00E14A46">
        <w:fldChar w:fldCharType="separate"/>
      </w:r>
      <w:r w:rsidR="00103DA2">
        <w:t xml:space="preserve">Figure </w:t>
      </w:r>
      <w:r w:rsidR="00103DA2">
        <w:rPr>
          <w:noProof/>
        </w:rPr>
        <w:t>7</w:t>
      </w:r>
      <w:r w:rsidR="00103DA2">
        <w:noBreakHyphen/>
      </w:r>
      <w:r w:rsidR="00103DA2">
        <w:rPr>
          <w:noProof/>
        </w:rPr>
        <w:t>2</w:t>
      </w:r>
      <w:r w:rsidR="00E14A46">
        <w:fldChar w:fldCharType="end"/>
      </w:r>
      <w:r w:rsidR="00E14A46">
        <w:t xml:space="preserve">) </w:t>
      </w:r>
      <w:r>
        <w:t xml:space="preserve">and explicit TIP3P solvent reaction fields </w:t>
      </w:r>
      <w:r w:rsidR="00D12899">
        <w:t>are offset</w:t>
      </w:r>
      <w:r>
        <w:t xml:space="preserve"> PB so</w:t>
      </w:r>
      <w:r w:rsidR="00AC6A8B">
        <w:t>lvent reaction fields, it i</w:t>
      </w:r>
      <w:r>
        <w:t>s reasonable to conclude that TIP3P also does not adequately mo</w:t>
      </w:r>
      <w:r w:rsidR="00E14A46">
        <w:t>del solute-solvent interactions to the degree required for VSE calculations.</w:t>
      </w:r>
      <w:r>
        <w:t xml:space="preserve">  </w:t>
      </w:r>
      <w:r w:rsidR="00936289">
        <w:t>Further investigation is currently being pursued in our lab using TIP3P, TIP4P, TIP5P, and AMOEBA water.</w:t>
      </w:r>
    </w:p>
    <w:p w14:paraId="1E5923F4" w14:textId="77777777" w:rsidR="00AB6A02" w:rsidRDefault="00AB6A02" w:rsidP="00AB6A02">
      <w:pPr>
        <w:pStyle w:val="Heading3"/>
      </w:pPr>
      <w:r>
        <w:t xml:space="preserve"> </w:t>
      </w:r>
      <w:bookmarkStart w:id="299" w:name="_Toc299900883"/>
      <w:r>
        <w:t>General Remarks</w:t>
      </w:r>
      <w:bookmarkEnd w:id="299"/>
    </w:p>
    <w:p w14:paraId="0BDF9FB4" w14:textId="3DEB2FF5"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The hybrid TIP3P reaction field method typically looked very much like the APBS field (due to both using the same solute fields), with the difference bei</w:t>
      </w:r>
      <w:r w:rsidR="00F40F34">
        <w:t>ng the implicit PB SRF is used in</w:t>
      </w:r>
      <w:r>
        <w:t xml:space="preserve"> the APBS results while the explicit TIP3P solvent reaction field is used for the hybrid method. The general agreement between the two </w:t>
      </w:r>
      <w:r w:rsidR="00214B9C">
        <w:t xml:space="preserve">is due to the linear </w:t>
      </w:r>
      <w:r>
        <w:t xml:space="preserve">relationship between the two solvent reaction fields, as previously discussed and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t xml:space="preserve">.  </w:t>
      </w:r>
    </w:p>
    <w:p w14:paraId="1CFE738A" w14:textId="0D2CA061" w:rsidR="00AB6A02" w:rsidRDefault="00AB6A02" w:rsidP="00AB6A02">
      <w:pPr>
        <w:pStyle w:val="text"/>
      </w:pPr>
      <w:r>
        <w:t xml:space="preserve">The </w:t>
      </w:r>
      <w:r w:rsidR="00BD6487">
        <w:t>charge penetration</w:t>
      </w:r>
      <w:r>
        <w:t xml:space="preserve"> corrections were not significantly different from the AMOEBA fields without </w:t>
      </w:r>
      <w:r w:rsidR="00BD6487">
        <w:t>charge penetration</w:t>
      </w:r>
      <w:r>
        <w:t>.  Due to 1) the short-range natu</w:t>
      </w:r>
      <w:r w:rsidR="005360B6">
        <w:t>re of the correction and 2)</w:t>
      </w:r>
      <w:r>
        <w:t xml:space="preserve"> the local structural environment was, on average, the same for a probe docked to each GTPase</w:t>
      </w:r>
      <w:r w:rsidR="005360B6">
        <w:t xml:space="preserve"> construct</w:t>
      </w:r>
      <w:r>
        <w:t xml:space="preserve">, the average of the </w:t>
      </w:r>
      <w:r w:rsidR="00BD6487">
        <w:t>charge penetration</w:t>
      </w:r>
      <w:r>
        <w:t xml:space="preserve"> correction field was approximately constant, resulting in a uniform shift for all field calculations and no overall change in correlation.  It should be noted that the current state of the </w:t>
      </w:r>
      <w:r w:rsidR="00BD6487">
        <w:t>charge penetration</w:t>
      </w:r>
      <w:r w:rsidR="005360B6">
        <w:t xml:space="preserve"> corrections</w:t>
      </w:r>
      <w:r>
        <w:t xml:space="preserve"> add them after the self-consistent induced dipole </w:t>
      </w:r>
      <w:r w:rsidR="005360B6">
        <w:t xml:space="preserve">moment </w:t>
      </w:r>
      <w:r>
        <w:t xml:space="preserve">calculations, and it may be that further development within the procedure, including using the </w:t>
      </w:r>
      <w:r w:rsidR="00BD6487">
        <w:t>charge penetration</w:t>
      </w:r>
      <w:r>
        <w:t xml:space="preserve"> corrected fields when calculating self-consistent induced dipoles and expanding the corrections from just monopole-monopole interaction</w:t>
      </w:r>
      <w:r w:rsidR="007805C3">
        <w:t>s to dipole and quadrupole interactions</w:t>
      </w:r>
      <w:r>
        <w:t xml:space="preserve">, may merit reassessment of their usefulness. </w:t>
      </w:r>
    </w:p>
    <w:p w14:paraId="68A342FB" w14:textId="6CE65584"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103DA2">
        <w:t xml:space="preserve">Table </w:t>
      </w:r>
      <w:r w:rsidR="00103DA2">
        <w:rPr>
          <w:noProof/>
        </w:rPr>
        <w:t>7</w:t>
      </w:r>
      <w:r w:rsidR="00103DA2">
        <w:noBreakHyphen/>
      </w:r>
      <w:r w:rsidR="00103DA2">
        <w:rPr>
          <w:noProof/>
        </w:rPr>
        <w:t>3</w:t>
      </w:r>
      <w:r>
        <w:fldChar w:fldCharType="end"/>
      </w:r>
      <w:r>
        <w:t>.  In general, there is little-to-no correlation between the two.  When a statistically significant correlation is observed (p-val</w:t>
      </w:r>
      <w:r w:rsidR="00C32E11">
        <w:t>ue &lt;= 0.10: R &gt; 0. 72 for N=6; R&gt;0.58 for N=9;</w:t>
      </w:r>
      <w:r>
        <w:t xml:space="preserve"> R&gt; 0.23 for N=54), the correlation is negative, indicating that more el</w:t>
      </w:r>
      <w:r w:rsidR="00573FF5">
        <w:t>ectrostatic field states result</w:t>
      </w:r>
      <w:r>
        <w:t xml:space="preserve"> in a narrower vibrational absorption peak and fewer electrostatic fiel</w:t>
      </w:r>
      <w:r w:rsidR="00573FF5">
        <w:t>d states result</w:t>
      </w:r>
      <w:r>
        <w:t xml:space="preserve"> in a broader vibrational absorption peak.  However, we w</w:t>
      </w:r>
      <w:r w:rsidR="00573FF5">
        <w:t xml:space="preserve">ould expect the opposite trend; </w:t>
      </w:r>
      <w:r>
        <w:t xml:space="preserve">broader absorption peaks should be indicative of a larger number of states which would manifest itself </w:t>
      </w:r>
      <w:r w:rsidR="00573FF5">
        <w:t>in simulation as a broader distribution</w:t>
      </w:r>
      <w:r>
        <w:t xml:space="preserve"> of electrostatic</w:t>
      </w:r>
      <w:r w:rsidR="007649F7">
        <w:t xml:space="preserve"> field environment, and thus it i</w:t>
      </w:r>
      <w:r>
        <w:t>s likely that the significantly correlated cases may actually be random noise.</w:t>
      </w:r>
    </w:p>
    <w:p w14:paraId="5A4D8CD2" w14:textId="5F0A1667" w:rsidR="00AB6A02" w:rsidRPr="005D672E" w:rsidRDefault="002E5F8C" w:rsidP="00AB6A02">
      <w:pPr>
        <w:pStyle w:val="text"/>
      </w:pPr>
      <w:r>
        <w:t>It is</w:t>
      </w:r>
      <w:r w:rsidR="00AB6A02">
        <w:t xml:space="preserve"> also highly likely that AMOEBA</w:t>
      </w:r>
      <w:r w:rsidR="0041038F">
        <w:t xml:space="preserve"> field calculations underperform</w:t>
      </w:r>
      <w:r w:rsidR="00F70071">
        <w:t xml:space="preserve"> due to </w:t>
      </w:r>
      <w:r w:rsidR="00AB6A02">
        <w:t xml:space="preserve">non-transferability among ensembles.  In the next study, we will examine a few significantly smaller systems </w:t>
      </w:r>
      <w:r w:rsidR="0090464A">
        <w:t>that have been sampled in AMOEBA</w:t>
      </w:r>
      <w:r w:rsidR="00AB6A02">
        <w:t>.</w:t>
      </w:r>
    </w:p>
    <w:p w14:paraId="6C2034DF" w14:textId="77777777" w:rsidR="00AB6A02" w:rsidRPr="00372BA5" w:rsidRDefault="00AB6A02" w:rsidP="00AB6A02">
      <w:pPr>
        <w:pStyle w:val="Heading3"/>
      </w:pPr>
      <w:r>
        <w:t xml:space="preserve"> </w:t>
      </w:r>
      <w:bookmarkStart w:id="300" w:name="_Toc299900884"/>
      <w:r>
        <w:t>Conclusion</w:t>
      </w:r>
      <w:bookmarkEnd w:id="300"/>
    </w:p>
    <w:p w14:paraId="51875BF1" w14:textId="52F0AAA9" w:rsidR="00AB6A02" w:rsidRDefault="00AB6A02" w:rsidP="00003DAD">
      <w:pPr>
        <w:pStyle w:val="text"/>
      </w:pPr>
      <w:r>
        <w:t>From this extensive set of calculations, there are three major conclusions. 1) None of the methods are particularly reliable or consistent</w:t>
      </w:r>
      <w:r w:rsidR="004158E0">
        <w:t xml:space="preserve"> than our benchmark, APBS</w:t>
      </w:r>
      <w:r>
        <w:t>.  APBS has the highest correlation with experi</w:t>
      </w:r>
      <w:r w:rsidR="00B338DF">
        <w:t>ment (R=</w:t>
      </w:r>
      <w:r w:rsidR="00B338DF">
        <w:noBreakHyphen/>
      </w:r>
      <w:r>
        <w:t xml:space="preserve">0.384, N=54, p-value=0.0042), but the correlation is still weak and negative instead of positive. 2) Solvent reaction fields obtained using TIP3P </w:t>
      </w:r>
      <w:r w:rsidR="00B7043B">
        <w:t>explicit</w:t>
      </w:r>
      <w:r>
        <w:t xml:space="preserve"> wa</w:t>
      </w:r>
      <w:r w:rsidR="00B7043B">
        <w:t>ter and PB continuum water are linearly</w:t>
      </w:r>
      <w:r>
        <w:t xml:space="preserve"> correl</w:t>
      </w:r>
      <w:r w:rsidR="00974129">
        <w:t>ated given adequate sampling.  In electrostatic field calculations, u</w:t>
      </w:r>
      <w:r>
        <w:t xml:space="preserve">sing TIP3P water is equivalent to using a PB continuum of water.  This is a likely reason both explicit TIP3P solvent as </w:t>
      </w:r>
      <w:r w:rsidR="00030242">
        <w:t>well as implicit PB solvent</w:t>
      </w:r>
      <w:r>
        <w:t xml:space="preserve"> fail to adequately reprod</w:t>
      </w:r>
      <w:r w:rsidR="00EC5EA3">
        <w:t>uce electrostatic fields which qualitatively obey</w:t>
      </w:r>
      <w:r>
        <w:t xml:space="preserve"> the vibrational Stark effect.  Instead, we often see correlations in the opposite direction what </w:t>
      </w:r>
      <w:r w:rsidR="001A0AF2">
        <w:t>VSE predicts</w:t>
      </w:r>
      <w:r>
        <w:t>. 3) Sampling in Amber03 and performing electrostatics in AMOEBA is typically worse than performing the monopole electrostatics in Amber03.  It is likely that the ensembles are not transferable.</w:t>
      </w:r>
      <w:r w:rsidR="000568C3">
        <w:t xml:space="preserve">  </w:t>
      </w:r>
      <w:r w:rsidR="00124166">
        <w:t>For these reasons, t</w:t>
      </w:r>
      <w:r w:rsidR="00003DAD">
        <w:t xml:space="preserve">he next study presented </w:t>
      </w:r>
      <w:r w:rsidR="0002049A">
        <w:t>use</w:t>
      </w:r>
      <w:r w:rsidR="00322210">
        <w:t>s</w:t>
      </w:r>
      <w:r w:rsidR="00003DAD">
        <w:t xml:space="preserve"> the AMOEBA force field to simulated and calculate electrostatic fields using explicit AMOEBA water for four small molecules containing a thiocyanate probe. </w:t>
      </w:r>
      <w:r>
        <w:br w:type="page"/>
      </w:r>
      <w:bookmarkStart w:id="301" w:name="_Ref425345435"/>
      <w:r>
        <w:t xml:space="preserve">Table </w:t>
      </w:r>
      <w:fldSimple w:instr=" STYLEREF 2 \s ">
        <w:r w:rsidR="00103DA2">
          <w:rPr>
            <w:noProof/>
          </w:rPr>
          <w:t>7</w:t>
        </w:r>
      </w:fldSimple>
      <w:r w:rsidR="00622B2C">
        <w:noBreakHyphen/>
      </w:r>
      <w:fldSimple w:instr=" SEQ Table \* ARABIC \s 2 ">
        <w:r w:rsidR="00103DA2">
          <w:rPr>
            <w:noProof/>
          </w:rPr>
          <w:t>1</w:t>
        </w:r>
      </w:fldSimple>
      <w:bookmarkEnd w:id="301"/>
      <w:r>
        <w:t>: Correlation Coefficients (R) and Virtual Stark Tuning Rates (</w:t>
      </w:r>
      <w:r w:rsidR="004C73FA">
        <w:rPr>
          <w:i/>
        </w:rPr>
        <w:t>VSTR</w:t>
      </w:r>
      <w:r w:rsidRPr="005113E1">
        <w:rPr>
          <w:vertAlign w:val="superscript"/>
        </w:rPr>
        <w:t>a</w:t>
      </w:r>
      <w:r>
        <w:t>) for Absolute Field Calculations using Various Electrostatic Models</w:t>
      </w:r>
    </w:p>
    <w:p w14:paraId="50DF1C7E" w14:textId="77777777" w:rsidR="00AB6A02" w:rsidRDefault="00907C51" w:rsidP="00AB6A02">
      <w:r>
        <w:pict w14:anchorId="24D96F71">
          <v:shape id="_x0000_i1158" type="#_x0000_t75" style="width:431pt;height:363pt">
            <v:imagedata r:id="rId151" o:title=""/>
          </v:shape>
        </w:pict>
      </w:r>
    </w:p>
    <w:p w14:paraId="1A54F5DA" w14:textId="45EB7907" w:rsidR="00AB6A02" w:rsidRPr="000C3D2A" w:rsidRDefault="00AB6A02" w:rsidP="00AB6A02">
      <w:pPr>
        <w:pStyle w:val="text"/>
        <w:ind w:firstLine="0"/>
      </w:pPr>
      <w:r>
        <w:rPr>
          <w:vertAlign w:val="superscript"/>
        </w:rPr>
        <w:t>a</w:t>
      </w:r>
      <w:r w:rsidR="004C73FA">
        <w:rPr>
          <w:i/>
        </w:rPr>
        <w:t>VSTR</w:t>
      </w:r>
      <w:r w:rsidR="004C73FA">
        <w:rPr>
          <w:sz w:val="20"/>
        </w:rPr>
        <w:t xml:space="preserve"> </w:t>
      </w:r>
      <w:r>
        <w:t>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8686B23" w14:textId="35C69BAE" w:rsidR="00AB6A02" w:rsidRDefault="00AB6A02" w:rsidP="00AB6A02">
      <w:pPr>
        <w:pStyle w:val="Heading7"/>
      </w:pPr>
      <w:r>
        <w:br w:type="page"/>
      </w:r>
      <w:bookmarkStart w:id="302" w:name="_Ref425349540"/>
      <w:bookmarkStart w:id="303" w:name="_Toc299900903"/>
      <w:r>
        <w:t xml:space="preserve">Table </w:t>
      </w:r>
      <w:fldSimple w:instr=" STYLEREF 2 \s ">
        <w:r w:rsidR="00103DA2">
          <w:rPr>
            <w:noProof/>
          </w:rPr>
          <w:t>7</w:t>
        </w:r>
      </w:fldSimple>
      <w:r w:rsidR="00622B2C">
        <w:noBreakHyphen/>
      </w:r>
      <w:fldSimple w:instr=" SEQ Table \* ARABIC \s 2 ">
        <w:r w:rsidR="00103DA2">
          <w:rPr>
            <w:noProof/>
          </w:rPr>
          <w:t>2</w:t>
        </w:r>
      </w:fldSimple>
      <w:bookmarkEnd w:id="302"/>
      <w:r>
        <w:t>:</w:t>
      </w:r>
      <w:r w:rsidRPr="009A4A55">
        <w:t xml:space="preserve"> </w:t>
      </w:r>
      <w:r>
        <w:t>Correlation Coefficients (R) and Virtual Stark Tuning Rates (</w:t>
      </w:r>
      <w:r w:rsidR="004C73FA">
        <w:rPr>
          <w:i/>
        </w:rPr>
        <w:t>VSTR</w:t>
      </w:r>
      <w:r w:rsidRPr="005113E1">
        <w:rPr>
          <w:vertAlign w:val="superscript"/>
        </w:rPr>
        <w:t>a</w:t>
      </w:r>
      <w:r>
        <w:t>) for Relative Field Calculations using Various Electrostatic Models</w:t>
      </w:r>
      <w:bookmarkEnd w:id="303"/>
    </w:p>
    <w:p w14:paraId="68E2E75E" w14:textId="77777777" w:rsidR="00AB6A02" w:rsidRDefault="00907C51" w:rsidP="00AB6A02">
      <w:r>
        <w:pict w14:anchorId="44950D82">
          <v:shape id="_x0000_i1159" type="#_x0000_t75" style="width:6in;height:241pt">
            <v:imagedata r:id="rId152" o:title=""/>
          </v:shape>
        </w:pict>
      </w:r>
    </w:p>
    <w:p w14:paraId="63D2F031" w14:textId="3EE7A313" w:rsidR="00AB6A02" w:rsidRPr="000C3D2A" w:rsidRDefault="00AB6A02" w:rsidP="00AB6A02">
      <w:pPr>
        <w:pStyle w:val="text"/>
        <w:ind w:firstLine="0"/>
      </w:pPr>
      <w:r>
        <w:rPr>
          <w:vertAlign w:val="superscript"/>
        </w:rPr>
        <w:t>a</w:t>
      </w:r>
      <w:r w:rsidR="004C73FA">
        <w:rPr>
          <w:i/>
        </w:rPr>
        <w:t>VSTR</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2E5568FC" w14:textId="77777777" w:rsidR="00AB6A02" w:rsidRDefault="00AB6A02" w:rsidP="00AB6A02">
      <w:pPr>
        <w:pStyle w:val="Heading7"/>
      </w:pPr>
      <w:r>
        <w:br w:type="page"/>
      </w:r>
      <w:bookmarkStart w:id="304" w:name="_Ref425359375"/>
      <w:bookmarkStart w:id="305" w:name="_Toc299900904"/>
      <w:r>
        <w:t xml:space="preserve">Table </w:t>
      </w:r>
      <w:fldSimple w:instr=" STYLEREF 2 \s ">
        <w:r w:rsidR="00103DA2">
          <w:rPr>
            <w:noProof/>
          </w:rPr>
          <w:t>7</w:t>
        </w:r>
      </w:fldSimple>
      <w:r w:rsidR="00622B2C">
        <w:noBreakHyphen/>
      </w:r>
      <w:fldSimple w:instr=" SEQ Table \* ARABIC \s 2 ">
        <w:r w:rsidR="00103DA2">
          <w:rPr>
            <w:noProof/>
          </w:rPr>
          <w:t>3</w:t>
        </w:r>
      </w:fldSimple>
      <w:bookmarkEnd w:id="304"/>
      <w:r>
        <w:t>: Correlation Coefficients for Field Standard Deviations Compared to Experimental Full Width at Half Peak Maximum (FWHM) using Various Electrostatic Methods</w:t>
      </w:r>
      <w:bookmarkEnd w:id="305"/>
    </w:p>
    <w:p w14:paraId="1DA95594" w14:textId="77777777" w:rsidR="00AB6A02" w:rsidRDefault="00907C51" w:rsidP="00AB6A02">
      <w:pPr>
        <w:pStyle w:val="text"/>
        <w:ind w:firstLine="0"/>
      </w:pPr>
      <w:r>
        <w:pict w14:anchorId="2533FB56">
          <v:shape id="_x0000_i1160" type="#_x0000_t75" style="width:6in;height:400pt">
            <v:imagedata r:id="rId153" o:title=""/>
          </v:shape>
        </w:pict>
      </w:r>
    </w:p>
    <w:p w14:paraId="0444D3EE" w14:textId="77777777" w:rsidR="00AB6A02" w:rsidRDefault="00AB6A02" w:rsidP="00AB6A02">
      <w:pPr>
        <w:pStyle w:val="text"/>
        <w:ind w:firstLine="0"/>
      </w:pPr>
      <w:r>
        <w:br w:type="page"/>
      </w:r>
      <w:r w:rsidR="00907C51">
        <w:pict w14:anchorId="563DD42E">
          <v:shape id="_x0000_i1161" type="#_x0000_t75" style="width:468pt;height:355pt;visibility:visible">
            <v:imagedata r:id="rId154" o:title="" croptop="4006f" cropright="4764f"/>
            <v:textbox style="mso-rotate-with-shape:t"/>
          </v:shape>
        </w:pict>
      </w:r>
    </w:p>
    <w:p w14:paraId="5F82F7AC" w14:textId="493BA10E" w:rsidR="00AB6A02" w:rsidRDefault="00AB6A02" w:rsidP="00AB6A02">
      <w:pPr>
        <w:pStyle w:val="Heading8"/>
        <w:jc w:val="left"/>
      </w:pPr>
      <w:bookmarkStart w:id="306" w:name="_Ref425361394"/>
      <w:bookmarkStart w:id="307" w:name="_Toc299900957"/>
      <w:r>
        <w:t xml:space="preserve">Figure </w:t>
      </w:r>
      <w:fldSimple w:instr=" STYLEREF 2 \s ">
        <w:r w:rsidR="00103DA2">
          <w:rPr>
            <w:noProof/>
          </w:rPr>
          <w:t>7</w:t>
        </w:r>
      </w:fldSimple>
      <w:r w:rsidR="007129A5">
        <w:noBreakHyphen/>
      </w:r>
      <w:fldSimple w:instr=" SEQ Figure \* ARABIC \s 2 ">
        <w:r w:rsidR="00103DA2">
          <w:rPr>
            <w:noProof/>
          </w:rPr>
          <w:t>1</w:t>
        </w:r>
      </w:fldSimple>
      <w:bookmarkEnd w:id="306"/>
      <w:r>
        <w:t>: Poisson-Boltzmann Solvent Reaction Fields for Methylthiocyanate and Acetophenone in Various Solvents</w:t>
      </w:r>
      <w:bookmarkEnd w:id="307"/>
    </w:p>
    <w:p w14:paraId="3E6473C0" w14:textId="1096A00C"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w:t>
      </w:r>
      <w:r w:rsidR="008B4FAE">
        <w:t>continuum.  Blue: solvents that</w:t>
      </w:r>
      <w:r w:rsidRPr="00E07D36">
        <w:t xml:space="preserve"> can donate a hydrogen bond to the vibration</w:t>
      </w:r>
      <w:r w:rsidR="00F53B13">
        <w:t xml:space="preserve">al chromophore; red: solvents that </w:t>
      </w:r>
      <w:r w:rsidRPr="00E07D36">
        <w:t xml:space="preserve">cannot hydrogen bond to the vibrational chromophore.  </w:t>
      </w:r>
      <w:r w:rsidR="00BA3EA6" w:rsidRPr="00E07D36">
        <w:t>Best-fit</w:t>
      </w:r>
      <w:r w:rsidRPr="00E07D36">
        <w:t xml:space="preserve"> lines and correlations coefficients are included, with black being the aggregate of all data points.</w:t>
      </w:r>
      <w:r>
        <w:t xml:space="preserve">  Experimental measurements for methylthiocyanate </w:t>
      </w:r>
      <w:r w:rsidR="00BA3EA6">
        <w:t xml:space="preserve">are unpublished </w:t>
      </w:r>
      <w:r w:rsidR="00E51F6E">
        <w:t xml:space="preserve">and </w:t>
      </w:r>
      <w:r w:rsidR="00BA3EA6">
        <w:t xml:space="preserve">taken </w:t>
      </w:r>
      <w:r>
        <w:t xml:space="preserve">by Christina Ragain, Ph.D., </w:t>
      </w:r>
      <w:r w:rsidR="00BA3EA6">
        <w:t>Josh Slocum, and Kelsey Eklund.</w:t>
      </w:r>
      <w:r>
        <w:t xml:space="preserve"> Experimental measurements for acetophenone were previously reported by Fried </w:t>
      </w:r>
      <w:r>
        <w:rPr>
          <w:i/>
        </w:rPr>
        <w:t>et al.</w:t>
      </w:r>
      <w:hyperlink w:anchor="_ENREF_170" w:tooltip="Fried, 2013 #1528" w:history="1">
        <w:r w:rsidR="00B67780">
          <w:rPr>
            <w:i/>
          </w:rPr>
          <w:fldChar w:fldCharType="begin"/>
        </w:r>
        <w:r w:rsidR="00B67780">
          <w:rPr>
            <w:i/>
          </w:rPr>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rPr>
            <w:i/>
          </w:rPr>
          <w:fldChar w:fldCharType="separate"/>
        </w:r>
        <w:r w:rsidR="00B67780" w:rsidRPr="00A2172E">
          <w:rPr>
            <w:i/>
            <w:noProof/>
            <w:vertAlign w:val="superscript"/>
          </w:rPr>
          <w:t>170</w:t>
        </w:r>
        <w:r w:rsidR="00B67780">
          <w:rPr>
            <w:i/>
          </w:rPr>
          <w:fldChar w:fldCharType="end"/>
        </w:r>
      </w:hyperlink>
    </w:p>
    <w:p w14:paraId="2EB966AA" w14:textId="77777777" w:rsidR="00AB6A02" w:rsidRDefault="00AB6A02" w:rsidP="00AB6A02">
      <w:r>
        <w:br w:type="page"/>
      </w:r>
      <w:r w:rsidR="00907C51">
        <w:pict w14:anchorId="1D01BC8F">
          <v:shape id="_x0000_i1162" type="#_x0000_t75" style="width:6in;height:304pt">
            <v:imagedata r:id="rId155" o:title=""/>
          </v:shape>
        </w:pict>
      </w:r>
      <w:r w:rsidRPr="00354B0C">
        <w:t xml:space="preserve"> </w:t>
      </w:r>
    </w:p>
    <w:p w14:paraId="19A46067" w14:textId="70CA5DB1" w:rsidR="00AB6A02" w:rsidRDefault="00AB6A02" w:rsidP="00AB6A02">
      <w:pPr>
        <w:pStyle w:val="Heading8"/>
        <w:jc w:val="left"/>
      </w:pPr>
      <w:bookmarkStart w:id="308" w:name="_Ref425363082"/>
      <w:bookmarkStart w:id="309" w:name="_Toc299900958"/>
      <w:r>
        <w:t xml:space="preserve">Figure </w:t>
      </w:r>
      <w:fldSimple w:instr=" STYLEREF 2 \s ">
        <w:r w:rsidR="00103DA2">
          <w:rPr>
            <w:noProof/>
          </w:rPr>
          <w:t>7</w:t>
        </w:r>
      </w:fldSimple>
      <w:r w:rsidR="007129A5">
        <w:noBreakHyphen/>
      </w:r>
      <w:fldSimple w:instr=" SEQ Figure \* ARABIC \s 2 ">
        <w:r w:rsidR="00103DA2">
          <w:rPr>
            <w:noProof/>
          </w:rPr>
          <w:t>2</w:t>
        </w:r>
      </w:fldSimple>
      <w:bookmarkEnd w:id="308"/>
      <w:r>
        <w:t>: Methylthiocyanate Solvent Reaction Fields at Various Dielectrics, Modulated by Glycerol and Ethanol</w:t>
      </w:r>
      <w:bookmarkEnd w:id="309"/>
    </w:p>
    <w:p w14:paraId="5212FE53" w14:textId="14B830D0"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rsidR="00B97717">
        <w:t xml:space="preserve"> The right-most data point is 100% water and shared by both fits.</w:t>
      </w:r>
      <w:r>
        <w:br w:type="page"/>
      </w:r>
      <w:r w:rsidR="00907C51">
        <w:pict w14:anchorId="66AB773D">
          <v:shape id="_x0000_i1163" type="#_x0000_t75" style="width:468pt;height:351pt;visibility:visible">
            <v:imagedata r:id="rId156" o:title=""/>
            <v:textbox style="mso-rotate-with-shape:t"/>
          </v:shape>
        </w:pict>
      </w:r>
    </w:p>
    <w:p w14:paraId="3DB384C1" w14:textId="50013719" w:rsidR="00AB6A02" w:rsidRDefault="00AB6A02" w:rsidP="00AB6A02">
      <w:pPr>
        <w:pStyle w:val="Heading8"/>
        <w:jc w:val="left"/>
        <w:rPr>
          <w:noProof/>
        </w:rPr>
      </w:pPr>
      <w:bookmarkStart w:id="310" w:name="_Ref425354114"/>
      <w:bookmarkStart w:id="311" w:name="_Toc299900959"/>
      <w:r>
        <w:t xml:space="preserve">Figure </w:t>
      </w:r>
      <w:fldSimple w:instr=" STYLEREF 2 \s ">
        <w:r w:rsidR="00103DA2">
          <w:rPr>
            <w:noProof/>
          </w:rPr>
          <w:t>7</w:t>
        </w:r>
      </w:fldSimple>
      <w:r w:rsidR="007129A5">
        <w:noBreakHyphen/>
      </w:r>
      <w:fldSimple w:instr=" SEQ Figure \* ARABIC \s 2 ">
        <w:r w:rsidR="00103DA2">
          <w:rPr>
            <w:noProof/>
          </w:rPr>
          <w:t>3</w:t>
        </w:r>
      </w:fldSimple>
      <w:bookmarkEnd w:id="310"/>
      <w:r>
        <w:t>: Comparison Between Solvent Reaction Fields Calculated using Explicit TI3P Water and Implicit</w:t>
      </w:r>
      <w:r>
        <w:rPr>
          <w:noProof/>
        </w:rPr>
        <w:t xml:space="preserve"> PB Water for All 54 GTPase/Ral Probe Combinations</w:t>
      </w:r>
      <w:bookmarkEnd w:id="311"/>
    </w:p>
    <w:p w14:paraId="2AF8A859" w14:textId="4E63244B" w:rsidR="00B7284F" w:rsidRDefault="00AB6A02" w:rsidP="004E1CE2">
      <w:pPr>
        <w:pStyle w:val="textsinglespaced"/>
      </w:pPr>
      <w:r>
        <w:t xml:space="preserve">The solvent reaction fields using explicit TIP3P water plotted against the solvent reaction fields using implicit PB water with Amber03 point charges for all explicitly defined atoms.  The line along y=x is not a best fit line and is meant to show that the two models are </w:t>
      </w:r>
      <w:r w:rsidR="00356345">
        <w:t>linearly correlated</w:t>
      </w:r>
      <w:r>
        <w:t xml:space="preserve"> with the </w:t>
      </w:r>
      <w:r w:rsidR="00356345">
        <w:t xml:space="preserve">a slope of approximately 1 and the </w:t>
      </w:r>
      <w:r>
        <w:t>implicit solvent b</w:t>
      </w:r>
      <w:r w:rsidR="004E1CE2">
        <w:t>eing consistently less negative</w:t>
      </w:r>
    </w:p>
    <w:p w14:paraId="205F15B5" w14:textId="77777777" w:rsidR="006B15D4" w:rsidRDefault="006B15D4" w:rsidP="00E107C8">
      <w:pPr>
        <w:pStyle w:val="text"/>
      </w:pPr>
    </w:p>
    <w:p w14:paraId="7AD07D25" w14:textId="77777777" w:rsidR="001B1B5B" w:rsidRDefault="001B1B5B">
      <w:pPr>
        <w:overflowPunct/>
        <w:autoSpaceDE/>
        <w:autoSpaceDN/>
        <w:adjustRightInd/>
        <w:textAlignment w:val="auto"/>
        <w:rPr>
          <w:b/>
          <w:sz w:val="28"/>
        </w:rPr>
      </w:pPr>
      <w:r>
        <w:br w:type="page"/>
      </w:r>
    </w:p>
    <w:p w14:paraId="2B5DDDB8" w14:textId="0C8C6943"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12" w:name="_Toc297815434"/>
      <w:bookmarkStart w:id="313" w:name="_Toc299900885"/>
      <w:r>
        <w:fldChar w:fldCharType="end"/>
      </w:r>
      <w:r w:rsidR="001B1B5B">
        <w:t xml:space="preserve"> </w:t>
      </w:r>
      <w:bookmarkEnd w:id="312"/>
      <w:r w:rsidR="00FC412F">
        <w:rPr>
          <w:shd w:val="clear" w:color="auto" w:fill="FFFFFF"/>
        </w:rPr>
        <w:t xml:space="preserve">Comparing Experimental Absorption Energies to Electrostatic Fields Sampled </w:t>
      </w:r>
      <w:r w:rsidR="00400799">
        <w:rPr>
          <w:shd w:val="clear" w:color="auto" w:fill="FFFFFF"/>
        </w:rPr>
        <w:t>in AMOEBA for Small Thiocyanate</w:t>
      </w:r>
      <w:r w:rsidR="00400799">
        <w:rPr>
          <w:shd w:val="clear" w:color="auto" w:fill="FFFFFF"/>
        </w:rPr>
        <w:noBreakHyphen/>
      </w:r>
      <w:r w:rsidR="00FC412F">
        <w:rPr>
          <w:shd w:val="clear" w:color="auto" w:fill="FFFFFF"/>
        </w:rPr>
        <w:t>labeled Molecules</w:t>
      </w:r>
      <w:bookmarkEnd w:id="313"/>
      <w:r w:rsidR="008F6454">
        <w:rPr>
          <w:shd w:val="clear" w:color="auto" w:fill="FFFFFF"/>
        </w:rPr>
        <w:t xml:space="preserve"> </w:t>
      </w:r>
      <w:r w:rsidR="001B1B5B">
        <w:rPr>
          <w:shd w:val="clear" w:color="auto" w:fill="FFFFFF"/>
        </w:rPr>
        <w:t xml:space="preserve"> </w:t>
      </w:r>
    </w:p>
    <w:p w14:paraId="4B0F9743" w14:textId="306254E5" w:rsidR="00D91FC8" w:rsidRDefault="00BE73E7" w:rsidP="00D91FC8">
      <w:pPr>
        <w:pStyle w:val="Heading3"/>
      </w:pPr>
      <w:bookmarkStart w:id="314" w:name="_Toc297815435"/>
      <w:bookmarkStart w:id="315" w:name="_Toc298602255"/>
      <w:r>
        <w:t xml:space="preserve"> </w:t>
      </w:r>
      <w:bookmarkStart w:id="316" w:name="_Toc299900886"/>
      <w:r w:rsidR="00D91FC8">
        <w:t>Introduction</w:t>
      </w:r>
      <w:bookmarkEnd w:id="314"/>
      <w:bookmarkEnd w:id="315"/>
      <w:bookmarkEnd w:id="316"/>
    </w:p>
    <w:p w14:paraId="302AC0C1" w14:textId="4B4EF1B7"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w:t>
      </w:r>
      <w:r w:rsidR="00BE73E7">
        <w:t xml:space="preserve">ensional umbrella sampling </w:t>
      </w:r>
      <w:r>
        <w:t>yield</w:t>
      </w:r>
      <w:r w:rsidR="00BE73E7">
        <w:t>ed</w:t>
      </w:r>
      <w:r>
        <w:t xml:space="preserve">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 xml:space="preserve">E), </w:t>
      </w:r>
      <w:r w:rsidR="00481BD3">
        <w:t xml:space="preserve">relatively </w:t>
      </w:r>
      <w:r>
        <w:t>unchanged (</w:t>
      </w:r>
      <w:r w:rsidR="00705C7A">
        <w:t>Rap E30D/K31</w:t>
      </w:r>
      <w:r>
        <w:t>, Rap E30/K31E), and decreased (Ral monomer, Rap E30/K31) correlation were all observed</w:t>
      </w:r>
      <w:r w:rsidR="00BE73E7">
        <w:t xml:space="preserve"> (comparing </w:t>
      </w:r>
      <w:r w:rsidR="00481BD3">
        <w:fldChar w:fldCharType="begin"/>
      </w:r>
      <w:r w:rsidR="00481BD3">
        <w:instrText xml:space="preserve"> REF _Ref298677852 \h </w:instrText>
      </w:r>
      <w:r w:rsidR="00481BD3">
        <w:fldChar w:fldCharType="separate"/>
      </w:r>
      <w:r w:rsidR="00103DA2">
        <w:t xml:space="preserve">Table </w:t>
      </w:r>
      <w:r w:rsidR="00103DA2">
        <w:rPr>
          <w:noProof/>
        </w:rPr>
        <w:t>6</w:t>
      </w:r>
      <w:r w:rsidR="00103DA2">
        <w:noBreakHyphen/>
      </w:r>
      <w:r w:rsidR="00103DA2">
        <w:rPr>
          <w:noProof/>
        </w:rPr>
        <w:t>2</w:t>
      </w:r>
      <w:r w:rsidR="00481BD3">
        <w:fldChar w:fldCharType="end"/>
      </w:r>
      <w:r w:rsidR="00BE73E7">
        <w:t xml:space="preserve"> to </w:t>
      </w:r>
      <w:r w:rsidR="00BE73E7">
        <w:fldChar w:fldCharType="begin"/>
      </w:r>
      <w:r w:rsidR="00BE73E7">
        <w:instrText xml:space="preserve"> REF _Ref425349540 \h </w:instrText>
      </w:r>
      <w:r w:rsidR="00BE73E7">
        <w:fldChar w:fldCharType="separate"/>
      </w:r>
      <w:r w:rsidR="00103DA2">
        <w:t xml:space="preserve">Table </w:t>
      </w:r>
      <w:r w:rsidR="00103DA2">
        <w:rPr>
          <w:noProof/>
        </w:rPr>
        <w:t>7</w:t>
      </w:r>
      <w:r w:rsidR="00103DA2">
        <w:noBreakHyphen/>
      </w:r>
      <w:r w:rsidR="00103DA2">
        <w:rPr>
          <w:noProof/>
        </w:rPr>
        <w:t>2</w:t>
      </w:r>
      <w:r w:rsidR="00BE73E7">
        <w:fldChar w:fldCharType="end"/>
      </w:r>
      <w:r w:rsidR="00BE73E7">
        <w:t>)</w:t>
      </w:r>
      <w:r>
        <w:t>.  The fir</w:t>
      </w:r>
      <w:r w:rsidR="00BE73E7">
        <w:t xml:space="preserve">st two cases are not unexpected; </w:t>
      </w:r>
      <w:r>
        <w:t>either sampling was inadequate and improved sampling improved the simulation</w:t>
      </w:r>
      <w:r w:rsidR="00481BD3">
        <w:t>’</w:t>
      </w:r>
      <w:r>
        <w:t xml:space="preserve">s physical veracity or the sampling was adequate enough and improved sampling does not have a significant effect.  </w:t>
      </w:r>
    </w:p>
    <w:p w14:paraId="76F4066F" w14:textId="77777777" w:rsidR="0082388B" w:rsidRDefault="00D91FC8" w:rsidP="00D91FC8">
      <w:pPr>
        <w:pStyle w:val="text"/>
      </w:pPr>
      <w:r>
        <w:t xml:space="preserve">The case where increasing the sampling actually decreases the correlation to </w:t>
      </w:r>
      <w:r w:rsidR="00481BD3">
        <w:t xml:space="preserve">experiment is perplexing; </w:t>
      </w:r>
      <w:r>
        <w:t>what about increasing the simulation duration would actual</w:t>
      </w:r>
      <w:r w:rsidR="00481BD3">
        <w:t>ly</w:t>
      </w:r>
      <w:r>
        <w:t xml:space="preserve"> decrease how well the </w:t>
      </w:r>
      <w:r>
        <w:rPr>
          <w:i/>
        </w:rPr>
        <w:t>in vitro</w:t>
      </w:r>
      <w:r>
        <w:t xml:space="preserve"> system is represented?  The answer is</w:t>
      </w:r>
      <w:r w:rsidR="00481BD3">
        <w:t xml:space="preserve"> proteins are very complex.  </w:t>
      </w:r>
      <w:r w:rsidR="00537B6B">
        <w:t>One possibility is</w:t>
      </w:r>
      <w:r>
        <w:t xml:space="preserve"> increasing simulation time could allow a rare local minimum to be visited but not escaped, resulting in an over-representation o</w:t>
      </w:r>
      <w:r w:rsidR="00106CA0">
        <w:t>f that structure.  Likewise, it i</w:t>
      </w:r>
      <w:r>
        <w:t xml:space="preserve">s also possible that the local structure sampled </w:t>
      </w:r>
      <w:r w:rsidR="00537B6B">
        <w:t xml:space="preserve">coincidentally </w:t>
      </w:r>
      <w:r>
        <w:t xml:space="preserve">happens to also </w:t>
      </w:r>
      <w:r w:rsidR="00BC248D">
        <w:t>be well correlated</w:t>
      </w:r>
      <w:r>
        <w:t xml:space="preserve"> to the experimental measurement.  </w:t>
      </w:r>
      <w:r w:rsidR="00BC248D">
        <w:t>The</w:t>
      </w:r>
      <w:r>
        <w:t xml:space="preserv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w:t>
      </w:r>
      <w:r w:rsidR="007B1F96">
        <w:t xml:space="preserve"> about</w:t>
      </w:r>
      <w:r>
        <w:t xml:space="preserv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w:t>
      </w:r>
      <w:r w:rsidR="004F0C31">
        <w:t xml:space="preserve"> these are so energetically unf</w:t>
      </w:r>
      <w:r>
        <w:t>av</w:t>
      </w:r>
      <w:r w:rsidR="00A81187">
        <w:t xml:space="preserve">ored that they can be neglected; </w:t>
      </w:r>
      <w:r>
        <w:t>there are certain combinations that are physically impossible due to steric overlap</w:t>
      </w:r>
      <w:r w:rsidR="00225768">
        <w:t xml:space="preserve"> (which is one of the reasons we previously used 2D umbrella sampling about our cyanocysteine probe </w:t>
      </w:r>
      <w:r w:rsidR="00BD607E">
        <w:t xml:space="preserve">side chain </w:t>
      </w:r>
      <w:r w:rsidR="00225768">
        <w:t>dihedrals</w:t>
      </w:r>
      <w:r w:rsidR="00BD607E">
        <w:t>:</w:t>
      </w:r>
      <w:r w:rsidR="00225768">
        <w:t xml:space="preserve"> to ensure that all probably states were visited)</w:t>
      </w:r>
      <w:r>
        <w:t xml:space="preserve">.  </w:t>
      </w:r>
    </w:p>
    <w:p w14:paraId="733176AA" w14:textId="5250CD16" w:rsidR="00D91FC8" w:rsidRDefault="0082388B" w:rsidP="00D91FC8">
      <w:pPr>
        <w:pStyle w:val="text"/>
      </w:pPr>
      <w:r>
        <w:t>The relevant number of states can be further reduced by remembering that we are looking at protein electrostatic</w:t>
      </w:r>
      <w:r w:rsidR="00B3212E">
        <w:t xml:space="preserve"> field</w:t>
      </w:r>
      <w:r>
        <w:t xml:space="preserve">s at </w:t>
      </w:r>
      <w:r w:rsidR="00E9320D">
        <w:t>specific points</w:t>
      </w:r>
      <w:r w:rsidR="00FD3220">
        <w:t xml:space="preserve"> in space, which is determined using</w:t>
      </w:r>
      <w:r w:rsidR="005B261C">
        <w:t xml:space="preserve"> </w:t>
      </w:r>
      <w:r w:rsidR="00D270F7">
        <w:t>equation</w:t>
      </w:r>
      <w:r>
        <w:t xml:space="preserve"> </w:t>
      </w:r>
      <w:r>
        <w:fldChar w:fldCharType="begin"/>
      </w:r>
      <w:r>
        <w:instrText xml:space="preserve"> GOTOBUTTON ZEqnNum306826  \* MERGEFORMAT </w:instrText>
      </w:r>
      <w:fldSimple w:instr=" REF ZEqnNum306826 \* Charformat \! \* MERGEFORMAT ">
        <w:r w:rsidR="00103DA2">
          <w:instrText>(3-2)</w:instrText>
        </w:r>
      </w:fldSimple>
      <w:r>
        <w:fldChar w:fldCharType="end"/>
      </w:r>
      <w:r>
        <w:t xml:space="preserve">. </w:t>
      </w:r>
      <w:r w:rsidR="00D91FC8" w:rsidRPr="00413289">
        <w:t>Assuming</w:t>
      </w:r>
      <w:r w:rsidR="00D91FC8">
        <w:t xml:space="preserve"> that only residues with </w:t>
      </w:r>
      <w:r w:rsidR="00F27EE5">
        <w:t>side chain</w:t>
      </w:r>
      <w:r w:rsidR="00D91FC8">
        <w:t>s within 10 Å of the probe are relevant for electrostatic field calculations (</w:t>
      </w:r>
      <w:r w:rsidR="00407FFB">
        <w:t xml:space="preserve">which scale as </w:t>
      </w:r>
      <w:r w:rsidR="00413289" w:rsidRPr="00413289">
        <w:rPr>
          <w:position w:val="-4"/>
        </w:rPr>
        <w:object w:dxaOrig="500" w:dyaOrig="300" w14:anchorId="464E40C3">
          <v:shape id="_x0000_i1164" type="#_x0000_t75" style="width:25pt;height:15pt" o:ole="">
            <v:imagedata r:id="rId157" o:title=""/>
          </v:shape>
          <o:OLEObject Type="Embed" ProgID="Equation.DSMT4" ShapeID="_x0000_i1164" DrawAspect="Content" ObjectID="_1373964292" r:id="rId158"/>
        </w:object>
      </w:r>
      <w:r w:rsidR="00407FFB">
        <w:t xml:space="preserve">, where </w:t>
      </w:r>
      <w:r w:rsidR="00407FFB">
        <w:rPr>
          <w:i/>
        </w:rPr>
        <w:t>r</w:t>
      </w:r>
      <w:r w:rsidR="00407FFB">
        <w:t xml:space="preserve"> is distance</w:t>
      </w:r>
      <w:r w:rsidR="00413289">
        <w:t>)</w:t>
      </w:r>
      <w:r w:rsidR="00D91FC8">
        <w:t>, which for Y31</w:t>
      </w:r>
      <w:r w:rsidR="009D7564">
        <w:rPr>
          <w:color w:val="000000"/>
          <w:sz w:val="20"/>
        </w:rPr>
        <w:t>C</w:t>
      </w:r>
      <w:r w:rsidR="009D7564">
        <w:rPr>
          <w:color w:val="000000"/>
          <w:sz w:val="20"/>
          <w:vertAlign w:val="subscript"/>
        </w:rPr>
        <w:t>SCN</w:t>
      </w:r>
      <w:r w:rsidR="009D7564">
        <w:rPr>
          <w:sz w:val="20"/>
        </w:rPr>
        <w:t xml:space="preserve"> </w:t>
      </w:r>
      <w:r w:rsidR="00D91FC8">
        <w:t>docked to Rap E30/K</w:t>
      </w:r>
      <w:r w:rsidR="00524586">
        <w:t>31 is 13, and using an average</w:t>
      </w:r>
      <w:r w:rsidR="00D91FC8">
        <w:t xml:space="preserve"> number of dihedrals per residue as 1.7</w:t>
      </w:r>
      <w:r w:rsidR="009B2B1B">
        <w:t xml:space="preserve"> (</w:t>
      </w:r>
      <w:r w:rsidR="000B72FD">
        <w:t>460 side chain dihedrals per 270 residues)</w:t>
      </w:r>
      <w:r w:rsidR="00D91FC8">
        <w:t>, there are still 10</w:t>
      </w:r>
      <w:r w:rsidR="00D91FC8">
        <w:rPr>
          <w:vertAlign w:val="superscript"/>
        </w:rPr>
        <w:t>3</w:t>
      </w:r>
      <w:r w:rsidR="00D91FC8">
        <w:t xml:space="preserve"> possible dihedral combinations—significantly more tractable.  Yet because of energy barriers, </w:t>
      </w:r>
      <w:r w:rsidR="00C727F1">
        <w:t xml:space="preserve">significantly </w:t>
      </w:r>
      <w:r w:rsidR="00D91FC8">
        <w:t>more than 10</w:t>
      </w:r>
      <w:r w:rsidR="00D91FC8">
        <w:rPr>
          <w:vertAlign w:val="superscript"/>
        </w:rPr>
        <w:t>3</w:t>
      </w:r>
      <w:r w:rsidR="00D91FC8">
        <w:t xml:space="preserve"> frames are needed to see all possible states; the scope of how many more frames is dependent on the size of the barriers.  But again, there are orientations of these 13 residues </w:t>
      </w:r>
      <w:r w:rsidR="00C727F1">
        <w:t>that</w:t>
      </w:r>
      <w:r w:rsidR="00D91FC8">
        <w:t xml:space="preserve"> may only be energetically favorable given specific orientation</w:t>
      </w:r>
      <w:r w:rsidR="003B42DD">
        <w:t>(s)</w:t>
      </w:r>
      <w:r w:rsidR="00D91FC8">
        <w:t xml:space="preserve"> of residues furthe</w:t>
      </w:r>
      <w:r w:rsidR="00C727F1">
        <w:t xml:space="preserve">r than 10 Å from the probe.  </w:t>
      </w:r>
      <w:r w:rsidR="009844BA">
        <w:t>To summarize, sampling all possible, or even reasonable, permutations of even a small protein is</w:t>
      </w:r>
      <w:r w:rsidR="006B6967">
        <w:t xml:space="preserve"> never going to be viable.</w:t>
      </w:r>
      <w:r w:rsidR="00D91FC8">
        <w:t xml:space="preserve">  </w:t>
      </w:r>
    </w:p>
    <w:p w14:paraId="4BA24DB2" w14:textId="1CCEAF77" w:rsidR="00D91FC8" w:rsidRDefault="00341578" w:rsidP="008D5AE9">
      <w:pPr>
        <w:pStyle w:val="text"/>
      </w:pPr>
      <w:r>
        <w:t>For these reasons, we</w:t>
      </w:r>
      <w:r w:rsidR="00952FEB">
        <w:t xml:space="preserve"> have </w:t>
      </w:r>
      <w:r w:rsidR="00972867">
        <w:t>moved away from small-moderately sized proteins and will be examining a set of</w:t>
      </w:r>
      <w:r w:rsidR="00952FEB">
        <w:t xml:space="preserve"> smaller</w:t>
      </w:r>
      <w:r w:rsidR="00D91FC8">
        <w:t xml:space="preserve"> systems: methylthiocyanate</w:t>
      </w:r>
      <w:r w:rsidR="00510E71">
        <w:t xml:space="preserve"> (mescn</w:t>
      </w:r>
      <w:r w:rsidR="00411051">
        <w:t>/MeSCN</w:t>
      </w:r>
      <w:r w:rsidR="00510E71">
        <w:t>)</w:t>
      </w:r>
      <w:r w:rsidR="00D91FC8">
        <w:t>, ethylthiocyanate</w:t>
      </w:r>
      <w:r w:rsidR="00510E71">
        <w:t xml:space="preserve"> (etscn</w:t>
      </w:r>
      <w:r w:rsidR="00411051">
        <w:t>/EtSCN</w:t>
      </w:r>
      <w:r w:rsidR="00510E71">
        <w:t>)</w:t>
      </w:r>
      <w:r w:rsidR="00D91FC8">
        <w:t>, hexylthiocyanate</w:t>
      </w:r>
      <w:r w:rsidR="00510E71">
        <w:t xml:space="preserve"> (hxscn</w:t>
      </w:r>
      <w:r w:rsidR="00411051">
        <w:t>/HxSCN</w:t>
      </w:r>
      <w:r w:rsidR="00510E71">
        <w:t>)</w:t>
      </w:r>
      <w:r w:rsidR="009721F2">
        <w:t>, and</w:t>
      </w:r>
      <w:r w:rsidR="00C36EA0">
        <w:t xml:space="preserve"> </w:t>
      </w:r>
      <w:r w:rsidR="00D91FC8">
        <w:t xml:space="preserve">acetyl-cyanocysteine-N-methylamine </w:t>
      </w:r>
      <w:r w:rsidR="00FF67D8">
        <w:t>(ace-cnc-nme</w:t>
      </w:r>
      <w:r w:rsidR="00411051">
        <w:t>/ACE-CNC-NME</w:t>
      </w:r>
      <w:r w:rsidR="00FF67D8">
        <w:t xml:space="preserve">) </w:t>
      </w:r>
      <w:r w:rsidR="00D91FC8">
        <w:t>peptide-like small molecule</w:t>
      </w:r>
      <w:r w:rsidR="005A2497">
        <w:t xml:space="preserve">, shown in </w:t>
      </w:r>
      <w:r w:rsidR="005A2497">
        <w:fldChar w:fldCharType="begin"/>
      </w:r>
      <w:r w:rsidR="005A2497">
        <w:instrText xml:space="preserve"> REF _Ref299895959 \h </w:instrText>
      </w:r>
      <w:r w:rsidR="005A2497">
        <w:fldChar w:fldCharType="separate"/>
      </w:r>
      <w:r w:rsidR="00103DA2">
        <w:t xml:space="preserve">Figure </w:t>
      </w:r>
      <w:r w:rsidR="00103DA2">
        <w:rPr>
          <w:noProof/>
        </w:rPr>
        <w:t>8</w:t>
      </w:r>
      <w:r w:rsidR="00103DA2">
        <w:noBreakHyphen/>
      </w:r>
      <w:r w:rsidR="00103DA2">
        <w:rPr>
          <w:noProof/>
        </w:rPr>
        <w:t>1</w:t>
      </w:r>
      <w:r w:rsidR="005A2497">
        <w:fldChar w:fldCharType="end"/>
      </w:r>
      <w:r w:rsidR="00D91FC8">
        <w:t>.  Furthermore, since the principles behind using the AMOEBA force field are still a concern (solute dielectric</w:t>
      </w:r>
      <w:r w:rsidR="00651CC1">
        <w:t xml:space="preserve"> versus </w:t>
      </w:r>
      <w:r w:rsidR="00930020">
        <w:t xml:space="preserve">electronic </w:t>
      </w:r>
      <w:r w:rsidR="00651CC1">
        <w:t>polariza</w:t>
      </w:r>
      <w:r w:rsidR="00930020">
        <w:t>bility</w:t>
      </w:r>
      <w:r w:rsidR="00D91FC8">
        <w:t xml:space="preserve">) and it was clear that sampling in Amber03 and performing field calculations in AMOEBA was unsuccessful, these molecules have also been simulated in the AMOEBA force field.  The solvated protein system is too large for </w:t>
      </w:r>
      <w:r w:rsidR="00DE1045">
        <w:t xml:space="preserve">the current implementation of </w:t>
      </w:r>
      <w:r w:rsidR="00D91FC8">
        <w:t>AMOEBA</w:t>
      </w:r>
      <w:r w:rsidR="00DE1045">
        <w:t xml:space="preserve"> in Tinker 7</w:t>
      </w:r>
      <w:r w:rsidR="00D91FC8">
        <w:t>, but these smaller systems can easily be simulated in a reasonable amount of time (approximately 0.8-1.0 ns/day).</w:t>
      </w:r>
    </w:p>
    <w:p w14:paraId="2C8B7BE8" w14:textId="1CAFD7F9" w:rsidR="00D91FC8" w:rsidRDefault="00A145FB" w:rsidP="00D91FC8">
      <w:pPr>
        <w:pStyle w:val="text"/>
      </w:pPr>
      <w:r>
        <w:t>It has been shown that both</w:t>
      </w:r>
      <w:r w:rsidR="00D91FC8">
        <w:t xml:space="preserve"> AMOEBA as well as GAFF</w:t>
      </w:r>
      <w:hyperlink w:anchor="_ENREF_36" w:tooltip="Wang, 2004 #261" w:history="1">
        <w:r w:rsidR="00B67780">
          <w:fldChar w:fldCharType="begin"/>
        </w:r>
        <w:r w:rsidR="00B67780">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B67780">
          <w:fldChar w:fldCharType="separate"/>
        </w:r>
        <w:r w:rsidR="00B67780" w:rsidRPr="00B67780">
          <w:rPr>
            <w:noProof/>
            <w:vertAlign w:val="superscript"/>
          </w:rPr>
          <w:t>36</w:t>
        </w:r>
        <w:r w:rsidR="00B67780">
          <w:fldChar w:fldCharType="end"/>
        </w:r>
      </w:hyperlink>
      <w:r w:rsidR="00D91FC8">
        <w:t xml:space="preserve"> can reproduce experimental Stark shifts for a give</w:t>
      </w:r>
      <w:r w:rsidR="00740776">
        <w:t>n probe in a variety of solvent</w:t>
      </w:r>
      <w:r w:rsidR="00D91FC8">
        <w:t>s.</w:t>
      </w:r>
      <w:hyperlink w:anchor="_ENREF_172" w:tooltip="Fried, 2013 #1883" w:history="1">
        <w:r w:rsidR="00B67780">
          <w:fldChar w:fldCharType="begin"/>
        </w:r>
        <w:r w:rsidR="00B67780">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B67780">
          <w:fldChar w:fldCharType="separate"/>
        </w:r>
        <w:r w:rsidR="00B67780" w:rsidRPr="00A2172E">
          <w:rPr>
            <w:noProof/>
            <w:vertAlign w:val="superscript"/>
          </w:rPr>
          <w:t>172</w:t>
        </w:r>
        <w:r w:rsidR="00B67780">
          <w:fldChar w:fldCharType="end"/>
        </w:r>
      </w:hyperlink>
      <w:r w:rsidR="00D91FC8">
        <w:t xml:space="preserve">  However, interesting biology involves water interacting with many different solutes.  The central focus of my work has been </w:t>
      </w:r>
      <w:r w:rsidR="00BF6861">
        <w:t>to understand</w:t>
      </w:r>
      <w:r w:rsidR="00D91FC8">
        <w:t xml:space="preserve"> how to quantify electrostatic fields in biologically-relevant systems.  In that regard, a good reproduction of Stark shifts of different protein systems in water strictly using MD has not been reported.  Here we investigate how well Stark shifts can be reproduced for various thio</w:t>
      </w:r>
      <w:r w:rsidR="00BF6861">
        <w:t>cyanate-containing solutes that</w:t>
      </w:r>
      <w:r w:rsidR="00D91FC8">
        <w:t xml:space="preserve"> </w:t>
      </w:r>
      <w:r w:rsidR="00BF6861">
        <w:t>have fewer relevant degrees of freedom and therefore will be easier to obtain a complete ensemble</w:t>
      </w:r>
      <w:r w:rsidR="00D91FC8">
        <w:t>.  The goal here is a proof-of-concept</w:t>
      </w:r>
      <w:r w:rsidR="00D91FC8" w:rsidRPr="00EE50FC">
        <w:t xml:space="preserve"> </w:t>
      </w:r>
      <w:r w:rsidR="00D91FC8">
        <w:t xml:space="preserve">and may be used as a springboard for future works on increasingly larger probe-containing systems. </w:t>
      </w:r>
    </w:p>
    <w:p w14:paraId="7E1D4FBD" w14:textId="305838EC" w:rsidR="00D91FC8" w:rsidRPr="00044988" w:rsidRDefault="00D91FC8" w:rsidP="00D91FC8">
      <w:pPr>
        <w:pStyle w:val="text"/>
      </w:pPr>
      <w:r>
        <w:t>Simulations on these sam</w:t>
      </w:r>
      <w:r w:rsidR="00472267">
        <w:t>e small molecules in Amber03 have</w:t>
      </w:r>
      <w:r>
        <w:t xml:space="preserve"> also been st</w:t>
      </w:r>
      <w:r w:rsidR="00EA1B8F">
        <w:t>arted by an undergraduate in our</w:t>
      </w:r>
      <w:r>
        <w:t xml:space="preserve"> lab for future comparison.  </w:t>
      </w:r>
    </w:p>
    <w:p w14:paraId="45890B68" w14:textId="77777777" w:rsidR="00D91FC8" w:rsidRDefault="00D91FC8" w:rsidP="00D91FC8">
      <w:pPr>
        <w:pStyle w:val="Heading3"/>
      </w:pPr>
      <w:r>
        <w:t xml:space="preserve"> </w:t>
      </w:r>
      <w:bookmarkStart w:id="317" w:name="_Toc297815436"/>
      <w:bookmarkStart w:id="318" w:name="_Toc298602256"/>
      <w:bookmarkStart w:id="319" w:name="_Toc299900887"/>
      <w:r>
        <w:t>Results</w:t>
      </w:r>
      <w:bookmarkEnd w:id="317"/>
      <w:bookmarkEnd w:id="318"/>
      <w:r>
        <w:t xml:space="preserve"> and Discussion</w:t>
      </w:r>
      <w:bookmarkEnd w:id="319"/>
    </w:p>
    <w:p w14:paraId="4584B579" w14:textId="777F654C" w:rsidR="002C4362" w:rsidRPr="002C4362" w:rsidRDefault="002C4362" w:rsidP="002C4362">
      <w:pPr>
        <w:pStyle w:val="text"/>
      </w:pPr>
      <w:r>
        <w:t xml:space="preserve">Parameterization (page </w:t>
      </w:r>
      <w:r>
        <w:fldChar w:fldCharType="begin"/>
      </w:r>
      <w:r>
        <w:instrText xml:space="preserve"> PAGEREF _Ref299896552 \h </w:instrText>
      </w:r>
      <w:r>
        <w:fldChar w:fldCharType="separate"/>
      </w:r>
      <w:r w:rsidR="00103DA2">
        <w:rPr>
          <w:noProof/>
        </w:rPr>
        <w:t>33</w:t>
      </w:r>
      <w:r>
        <w:fldChar w:fldCharType="end"/>
      </w:r>
      <w:r>
        <w:t xml:space="preserve">) and simulation protocols (page </w:t>
      </w:r>
      <w:r>
        <w:fldChar w:fldCharType="begin"/>
      </w:r>
      <w:r>
        <w:instrText xml:space="preserve"> PAGEREF _Ref299896568 \h </w:instrText>
      </w:r>
      <w:r>
        <w:fldChar w:fldCharType="separate"/>
      </w:r>
      <w:r w:rsidR="00103DA2">
        <w:rPr>
          <w:noProof/>
        </w:rPr>
        <w:t>59</w:t>
      </w:r>
      <w:r>
        <w:fldChar w:fldCharType="end"/>
      </w:r>
      <w:r>
        <w:t>) h</w:t>
      </w:r>
      <w:r w:rsidR="00411051">
        <w:t>ave previously be</w:t>
      </w:r>
      <w:r w:rsidR="001E5770">
        <w:t>en described.  To recap, s</w:t>
      </w:r>
      <w:r w:rsidR="00411051">
        <w:t>napshots were collected ever</w:t>
      </w:r>
      <w:r w:rsidR="00587344">
        <w:t>y</w:t>
      </w:r>
      <w:r w:rsidR="00411051">
        <w:t xml:space="preserve"> 0.1 ps.  MeSCN and EtSCN were </w:t>
      </w:r>
      <w:r w:rsidR="001D0950">
        <w:t xml:space="preserve">each </w:t>
      </w:r>
      <w:r w:rsidR="00411051">
        <w:t>sampled for 4.0 ns.  HxSCN was sampled for 5.0 ns.  ACE-CNC-NME was sampled for 7.0 ns.  All simulations used the RESPA integrator</w:t>
      </w:r>
      <w:hyperlink w:anchor="_ENREF_61" w:tooltip="Tuckerman, 1991 #1855" w:history="1">
        <w:r w:rsidR="00B67780">
          <w:fldChar w:fldCharType="begin"/>
        </w:r>
        <w:r w:rsidR="00B67780">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B67780">
          <w:fldChar w:fldCharType="separate"/>
        </w:r>
        <w:r w:rsidR="00B67780" w:rsidRPr="00B67780">
          <w:rPr>
            <w:noProof/>
            <w:vertAlign w:val="superscript"/>
          </w:rPr>
          <w:t>61</w:t>
        </w:r>
        <w:r w:rsidR="00B67780">
          <w:fldChar w:fldCharType="end"/>
        </w:r>
      </w:hyperlink>
      <w:r w:rsidR="00411051">
        <w:t xml:space="preserve"> and Bussi thermostat</w:t>
      </w:r>
      <w:hyperlink w:anchor="_ENREF_62" w:tooltip="Bussi, 2007 #1859" w:history="1">
        <w:r w:rsidR="00B67780">
          <w:fldChar w:fldCharType="begin"/>
        </w:r>
        <w:r w:rsidR="00B67780">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B67780">
          <w:fldChar w:fldCharType="separate"/>
        </w:r>
        <w:r w:rsidR="00B67780" w:rsidRPr="00B67780">
          <w:rPr>
            <w:noProof/>
            <w:vertAlign w:val="superscript"/>
          </w:rPr>
          <w:t>62</w:t>
        </w:r>
        <w:r w:rsidR="00B67780">
          <w:fldChar w:fldCharType="end"/>
        </w:r>
      </w:hyperlink>
      <w:r w:rsidR="00DE6EF0">
        <w:t xml:space="preserve"> with a 2.0 fs time step at 298 K at NVT.</w:t>
      </w:r>
      <w:r w:rsidR="00411051">
        <w:t xml:space="preserve">  </w:t>
      </w:r>
    </w:p>
    <w:p w14:paraId="35877776" w14:textId="77777777" w:rsidR="00D91FC8" w:rsidRDefault="00D91FC8" w:rsidP="00D91FC8">
      <w:pPr>
        <w:pStyle w:val="Heading4"/>
      </w:pPr>
      <w:r>
        <w:t xml:space="preserve"> </w:t>
      </w:r>
      <w:bookmarkStart w:id="320" w:name="_Toc299900888"/>
      <w:r>
        <w:t>Sampling CN Orientations</w:t>
      </w:r>
      <w:bookmarkEnd w:id="320"/>
    </w:p>
    <w:p w14:paraId="28FECC2D" w14:textId="4C81E47E" w:rsidR="00D91FC8" w:rsidRDefault="00D91FC8" w:rsidP="00D91FC8">
      <w:pPr>
        <w:pStyle w:val="text"/>
      </w:pP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shows the one-dimensional dihedral distributions for all non-hydrogen</w:t>
      </w:r>
      <w:r w:rsidR="003748B0">
        <w:t xml:space="preserve"> dihedral angles.  It i</w:t>
      </w:r>
      <w:r>
        <w:t>s clea</w:t>
      </w:r>
      <w:r w:rsidR="00C90411">
        <w:t xml:space="preserve">r that ethylthiocyanate is </w:t>
      </w:r>
      <w:r>
        <w:t xml:space="preserve">able to sample all of the expected alkane-like dihedral space in 4 ns.  Hexylthiocyanate and the </w:t>
      </w:r>
      <w:r w:rsidR="00EF15E8">
        <w:t>ACE-CNC-NME</w:t>
      </w:r>
      <w:r>
        <w:t xml:space="preserve"> are more difficult to assess from </w:t>
      </w: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due to being unable to distinguish between dihedral permutations.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hexylthiocyanate appears to behave alkane-like, with all alkane-like windows visited at least briefly.  However, either</w:t>
      </w:r>
      <w:r w:rsidR="00C07E95">
        <w:t xml:space="preserve"> the (</w:t>
      </w:r>
      <w:r w:rsidR="00C07E95">
        <w:sym w:font="Symbol" w:char="F063"/>
      </w:r>
      <w:r w:rsidR="00C07E95">
        <w:rPr>
          <w:vertAlign w:val="subscript"/>
        </w:rPr>
        <w:t>1</w:t>
      </w:r>
      <w:r w:rsidR="00C07E95">
        <w:t xml:space="preserve">, </w:t>
      </w:r>
      <w:r w:rsidR="00C07E95">
        <w:sym w:font="Symbol" w:char="F063"/>
      </w:r>
      <w:r w:rsidR="00C07E95">
        <w:rPr>
          <w:vertAlign w:val="subscript"/>
        </w:rPr>
        <w:t>2</w:t>
      </w:r>
      <w:r w:rsidR="00C07E95">
        <w:t>) analogous-pairs</w:t>
      </w:r>
      <w:r w:rsidR="006A65B0">
        <w:t xml:space="preserve"> (180˚, 60˚), (180˚, </w:t>
      </w:r>
      <w:r w:rsidR="006A65B0">
        <w:noBreakHyphen/>
        <w:t>60˚), (</w:t>
      </w:r>
      <w:r w:rsidR="006A65B0">
        <w:noBreakHyphen/>
        <w:t xml:space="preserve">60˚, </w:t>
      </w:r>
      <w:r w:rsidR="006A65B0">
        <w:noBreakHyphen/>
      </w:r>
      <w:r>
        <w:t>60˚), and (60˚, 60˚) are particularly favorable or the system has not yet had enough time t</w:t>
      </w:r>
      <w:r w:rsidR="004371C6">
        <w:t>o fully sample the other alkane</w:t>
      </w:r>
      <w:r w:rsidR="004371C6">
        <w:noBreakHyphen/>
      </w:r>
      <w:r>
        <w:t xml:space="preserve">like regions.  Likewise, </w:t>
      </w:r>
      <w:r w:rsidR="003741C3">
        <w:t>ACE-CNC-NME</w:t>
      </w:r>
      <w:r>
        <w:t xml:space="preserve"> appears to very much </w:t>
      </w:r>
      <w:r w:rsidR="00D15F7C">
        <w:t xml:space="preserve">favor the (180˚, </w:t>
      </w:r>
      <w:r w:rsidR="00D15F7C">
        <w:noBreakHyphen/>
      </w:r>
      <w:r>
        <w:t>60˚) alkane region, with a small-but-signific</w:t>
      </w:r>
      <w:r w:rsidR="00244EBA">
        <w:t>ant probability at (60˚, 60˚). ACE-CNC-NME may actually favor those regions or, more likely, it has not yet had adequate time to sample</w:t>
      </w:r>
      <w:r w:rsidR="00F8029C">
        <w:t xml:space="preserve"> other dihedral pairs.</w:t>
      </w:r>
    </w:p>
    <w:p w14:paraId="51EB99D0" w14:textId="0AFB8367" w:rsidR="00D91FC8" w:rsidRPr="00F85324" w:rsidRDefault="00D91FC8" w:rsidP="00D91FC8">
      <w:pPr>
        <w:pStyle w:val="text"/>
      </w:pPr>
      <w:r>
        <w:t xml:space="preserve">Because of it is capped and therefore few possible solute-thiocyanate interactions should be present, it is hypothesized that the </w:t>
      </w:r>
      <w:r w:rsidR="00EF15E8">
        <w:t>ACE-CNC-NME</w:t>
      </w:r>
      <w:r>
        <w:t xml:space="preserve"> simply has not yet had adequate time to sample all states and an enhanced method, such as umbrella sampling, sh</w:t>
      </w:r>
      <w:r w:rsidR="00C37BA5">
        <w:t xml:space="preserve">ould be used to generate a </w:t>
      </w:r>
      <w:r>
        <w:t xml:space="preserve">complete ensemble.  The same may be said for hexylthiocyanate also, although to a lesser degree.  Looking at </w:t>
      </w:r>
      <w:r>
        <w:fldChar w:fldCharType="begin"/>
      </w:r>
      <w:r>
        <w:instrText xml:space="preserve"> REF _Ref299279881 \h </w:instrText>
      </w:r>
      <w:r>
        <w:fldChar w:fldCharType="separate"/>
      </w:r>
      <w:r w:rsidR="00103DA2">
        <w:t xml:space="preserve">Figure </w:t>
      </w:r>
      <w:r w:rsidR="00103DA2">
        <w:rPr>
          <w:noProof/>
        </w:rPr>
        <w:t>8</w:t>
      </w:r>
      <w:r w:rsidR="00103DA2">
        <w:noBreakHyphen/>
      </w:r>
      <w:r w:rsidR="00103DA2">
        <w:rPr>
          <w:noProof/>
        </w:rPr>
        <w:t>4</w:t>
      </w:r>
      <w:r>
        <w:fldChar w:fldCharType="end"/>
      </w:r>
      <w:r>
        <w:t xml:space="preserve">, it can clearly be seen that ethylthiocyanate and hexylthiocyanate can rotate dihedrals much </w:t>
      </w:r>
      <w:r w:rsidR="00E94398">
        <w:t xml:space="preserve">faster </w:t>
      </w:r>
      <w:r>
        <w:t>than the capped cyanocysteine, which spends nearly 6 ns in a single (</w:t>
      </w:r>
      <w:r>
        <w:sym w:font="Symbol" w:char="F063"/>
      </w:r>
      <w:r>
        <w:rPr>
          <w:vertAlign w:val="subscript"/>
        </w:rPr>
        <w:t>1</w:t>
      </w:r>
      <w:r>
        <w:t xml:space="preserve">, </w:t>
      </w:r>
      <w:r>
        <w:sym w:font="Symbol" w:char="F063"/>
      </w:r>
      <w:r>
        <w:rPr>
          <w:vertAlign w:val="subscript"/>
        </w:rPr>
        <w:t>2</w:t>
      </w:r>
      <w:r>
        <w:t>) conformation, only</w:t>
      </w:r>
      <w:r w:rsidR="008D210F">
        <w:t xml:space="preserve"> to escape it near the end.  It i</w:t>
      </w:r>
      <w:r>
        <w:t>s possible that more sampling could significantly alter the dihedral probability distribution as well as see the probe revert back to t</w:t>
      </w:r>
      <w:r w:rsidR="00735881">
        <w:t xml:space="preserve">he prior state and remain there; </w:t>
      </w:r>
      <w:r>
        <w:t xml:space="preserve">more sampling or an enhanced MD technique is needed in either case.   </w:t>
      </w:r>
    </w:p>
    <w:p w14:paraId="5AD2E2DF" w14:textId="1BDAAA26" w:rsidR="002A42BC" w:rsidRPr="002A42BC" w:rsidRDefault="00D91FC8" w:rsidP="002A42BC">
      <w:pPr>
        <w:pStyle w:val="Heading4"/>
      </w:pPr>
      <w:r>
        <w:t xml:space="preserve"> </w:t>
      </w:r>
      <w:bookmarkStart w:id="321" w:name="_Toc299900889"/>
      <w:r>
        <w:t>Electrostatic Fields</w:t>
      </w:r>
      <w:bookmarkEnd w:id="321"/>
    </w:p>
    <w:p w14:paraId="6AEADD0C" w14:textId="3F3AE0F8" w:rsidR="00D91FC8" w:rsidRDefault="00D91FC8" w:rsidP="00D91FC8">
      <w:pPr>
        <w:pStyle w:val="text"/>
      </w:pP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A) the induced method (IM</w:t>
      </w:r>
      <w:r w:rsidR="002A42BC">
        <w:t xml:space="preserve">, equation </w:t>
      </w:r>
      <w:r w:rsidR="002A42BC">
        <w:fldChar w:fldCharType="begin"/>
      </w:r>
      <w:r w:rsidR="002A42BC">
        <w:instrText xml:space="preserve"> GOTOBUTTON ZEqnNum832435  \* MERGEFORMAT </w:instrText>
      </w:r>
      <w:fldSimple w:instr=" REF ZEqnNum832435 \* Charformat \! \* MERGEFORMAT ">
        <w:r w:rsidR="00103DA2">
          <w:instrText>(3-9)</w:instrText>
        </w:r>
      </w:fldSimple>
      <w:r w:rsidR="002A42BC">
        <w:fldChar w:fldCharType="end"/>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B) the midpoint method (MPM</w:t>
      </w:r>
      <w:r w:rsidR="000D44D3">
        <w:t xml:space="preserve">, equation </w:t>
      </w:r>
      <w:r w:rsidR="000D44D3">
        <w:fldChar w:fldCharType="begin"/>
      </w:r>
      <w:r w:rsidR="000D44D3">
        <w:instrText xml:space="preserve"> GOTOBUTTON ZEqnNum494460  \* MERGEFORMAT </w:instrText>
      </w:r>
      <w:fldSimple w:instr=" REF ZEqnNum494460 \* Charformat \! \* MERGEFORMAT ">
        <w:r w:rsidR="00103DA2">
          <w:instrText>(3-10)</w:instrText>
        </w:r>
      </w:fldSimple>
      <w:r w:rsidR="000D44D3">
        <w:fldChar w:fldCharType="end"/>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w:t>
      </w:r>
      <w:r w:rsidR="00D36166">
        <w:t>s</w:t>
      </w:r>
      <w:r>
        <w:t xml:space="preserve"> have previously been described.</w:t>
      </w:r>
    </w:p>
    <w:p w14:paraId="4F2EF92A" w14:textId="6FCADD24" w:rsidR="00D91FC8" w:rsidRDefault="00D94578" w:rsidP="00D91FC8">
      <w:pPr>
        <w:pStyle w:val="text"/>
      </w:pPr>
      <w:r>
        <w:t xml:space="preserve">For all four methods, the average field value stops significantly changing within the first 2 ns </w:t>
      </w:r>
      <w:r w:rsidR="00D91FC8">
        <w:t xml:space="preserve">all small molecules, indicating either convergence with respect to electrostatic field or oversampling within some number of local minima and inadequate sampling within other structures.  It’s likely the former </w:t>
      </w:r>
      <w:r>
        <w:t>for MeSCN and EtSCN</w:t>
      </w:r>
      <w:r w:rsidR="00D91FC8">
        <w:t xml:space="preserve"> and the latter for hexylthiocyanate and </w:t>
      </w:r>
      <w:r>
        <w:t>ACE-CNC-NME</w:t>
      </w:r>
      <w:r w:rsidR="00FB2D60">
        <w:t>, based on MeSCN having very few structural</w:t>
      </w:r>
      <w:r w:rsidR="00D91FC8">
        <w:t xml:space="preserve"> degrees of freedom, </w:t>
      </w:r>
      <w:r w:rsidR="00D91FC8">
        <w:fldChar w:fldCharType="begin"/>
      </w:r>
      <w:r w:rsidR="00D91FC8">
        <w:instrText xml:space="preserve"> REF _Ref299271835 \h </w:instrText>
      </w:r>
      <w:r w:rsidR="00D91FC8">
        <w:fldChar w:fldCharType="separate"/>
      </w:r>
      <w:r w:rsidR="00103DA2">
        <w:t xml:space="preserve">Figure </w:t>
      </w:r>
      <w:r w:rsidR="00103DA2">
        <w:rPr>
          <w:noProof/>
        </w:rPr>
        <w:t>8</w:t>
      </w:r>
      <w:r w:rsidR="00103DA2">
        <w:noBreakHyphen/>
      </w:r>
      <w:r w:rsidR="00103DA2">
        <w:rPr>
          <w:noProof/>
        </w:rPr>
        <w:t>2</w:t>
      </w:r>
      <w:r w:rsidR="00D91FC8">
        <w:fldChar w:fldCharType="end"/>
      </w:r>
      <w:r w:rsidR="00D91FC8">
        <w:t xml:space="preserve">, and </w:t>
      </w:r>
      <w:r w:rsidR="00D91FC8">
        <w:fldChar w:fldCharType="begin"/>
      </w:r>
      <w:r w:rsidR="00D91FC8">
        <w:instrText xml:space="preserve"> REF _Ref299271970 \h </w:instrText>
      </w:r>
      <w:r w:rsidR="00D91FC8">
        <w:fldChar w:fldCharType="separate"/>
      </w:r>
      <w:r w:rsidR="00103DA2">
        <w:t xml:space="preserve">Figure </w:t>
      </w:r>
      <w:r w:rsidR="00103DA2">
        <w:rPr>
          <w:noProof/>
        </w:rPr>
        <w:t>8</w:t>
      </w:r>
      <w:r w:rsidR="00103DA2">
        <w:noBreakHyphen/>
      </w:r>
      <w:r w:rsidR="00103DA2">
        <w:rPr>
          <w:noProof/>
        </w:rPr>
        <w:t>3</w:t>
      </w:r>
      <w:r w:rsidR="00D91FC8">
        <w:fldChar w:fldCharType="end"/>
      </w:r>
      <w:r w:rsidR="00B11D92">
        <w:t>.  Once again, it is likely that</w:t>
      </w:r>
      <w:r w:rsidR="00D91FC8">
        <w:t xml:space="preserve"> enhanced MD (or simply more simulation time) are necessary for the larger two molecules</w:t>
      </w:r>
      <w:r w:rsidR="001B1CB6">
        <w:t>, HxSCN and ACE-CNC-NME</w:t>
      </w:r>
      <w:r w:rsidR="00D91FC8">
        <w:t>.</w:t>
      </w:r>
    </w:p>
    <w:p w14:paraId="581997FF" w14:textId="40EF0BB3" w:rsidR="00D91FC8" w:rsidRDefault="00D91FC8" w:rsidP="00D91FC8">
      <w:pPr>
        <w:pStyle w:val="text"/>
      </w:pPr>
      <w:r>
        <w:t>Due to the close proximity between the SCN atoms and the nitrile mi</w:t>
      </w:r>
      <w:r w:rsidR="00E23728">
        <w:t>dpoint</w:t>
      </w:r>
      <w:r w:rsidR="00BD7686">
        <w:t xml:space="preserve"> (~0.57 Å)</w:t>
      </w:r>
      <w:r w:rsidR="00E23728">
        <w:t>, SCN will be the dominating</w:t>
      </w:r>
      <w:r>
        <w:t xml:space="preserve"> contributor to the electrostatic field.  In the IM, this is significantly reduced by the damping factors in the SCF subroutines</w:t>
      </w:r>
      <w:r w:rsidR="00BD7686">
        <w:t xml:space="preserve"> of Tinker</w:t>
      </w:r>
      <w:r>
        <w:t xml:space="preserve">.  The MPM does not use such damping terms, however, which is why the magnitudes in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B</w:t>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C</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B,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w:t>
      </w:r>
      <w:r w:rsidR="00056D97">
        <w:t>and orientations of</w:t>
      </w:r>
      <w:r>
        <w:t xml:space="preserve"> SCN, </w:t>
      </w:r>
      <w:r w:rsidR="00056D97">
        <w:t>which should, on average, be</w:t>
      </w:r>
      <w:r>
        <w:t xml:space="preserve"> approximatel</w:t>
      </w:r>
      <w:r w:rsidR="00056D97">
        <w:t xml:space="preserve">y constant for any given system; </w:t>
      </w:r>
      <w:r>
        <w:t>the force field parameters defining bond lengths and an</w:t>
      </w:r>
      <w:r w:rsidR="00056D97">
        <w:t>gles should define the average local SCN structure</w:t>
      </w:r>
      <w:r>
        <w:t xml:space="preserve">.  Because AMOEBA also has an induced dipole term, however, </w:t>
      </w:r>
      <w:r w:rsidR="00056D97">
        <w:t>the</w:t>
      </w:r>
      <w:r>
        <w:t xml:space="preserve"> field due to the induced dipoles on the S, C, and N atoms</w:t>
      </w:r>
      <w:r w:rsidR="00056D97">
        <w:t xml:space="preserve"> is </w:t>
      </w:r>
      <w:r w:rsidR="00056D97">
        <w:rPr>
          <w:i/>
        </w:rPr>
        <w:t>not</w:t>
      </w:r>
      <w:r w:rsidR="00056D97">
        <w:t xml:space="preserve"> constant</w:t>
      </w:r>
      <w:r>
        <w:t>.  Therefore, we have looked a</w:t>
      </w:r>
      <w:r w:rsidR="009F04F8">
        <w:t>t both removing and keeping the SCN induced dipole field contribution</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w:t>
      </w:r>
      <w:r w:rsidR="00CF0B70">
        <w:t xml:space="preserve"> atoms</w:t>
      </w:r>
      <w:r>
        <w:t xml:space="preserve"> share multipole parameters</w:t>
      </w:r>
      <w:r w:rsidR="004A6B9B">
        <w:t xml:space="preserve"> and have very similar bonded and angle parameters (</w:t>
      </w:r>
      <w:r w:rsidR="004A6B9B">
        <w:fldChar w:fldCharType="begin"/>
      </w:r>
      <w:r w:rsidR="004A6B9B">
        <w:instrText xml:space="preserve"> REF _Ref299018167 \h </w:instrText>
      </w:r>
      <w:r w:rsidR="004A6B9B">
        <w:fldChar w:fldCharType="separate"/>
      </w:r>
      <w:r w:rsidR="00103DA2">
        <w:t xml:space="preserve">Code and Parameters </w:t>
      </w:r>
      <w:r w:rsidR="00103DA2">
        <w:rPr>
          <w:noProof/>
        </w:rPr>
        <w:t>2</w:t>
      </w:r>
      <w:r w:rsidR="00103DA2">
        <w:noBreakHyphen/>
      </w:r>
      <w:r w:rsidR="00103DA2">
        <w:rPr>
          <w:noProof/>
        </w:rPr>
        <w:t>1</w:t>
      </w:r>
      <w:r w:rsidR="004A6B9B">
        <w:fldChar w:fldCharType="end"/>
      </w:r>
      <w:r w:rsidR="004A6B9B">
        <w:t xml:space="preserve">, </w:t>
      </w:r>
      <w:r w:rsidR="004A6B9B">
        <w:fldChar w:fldCharType="begin"/>
      </w:r>
      <w:r w:rsidR="004A6B9B">
        <w:instrText xml:space="preserve"> REF _Ref299018185 \h </w:instrText>
      </w:r>
      <w:r w:rsidR="004A6B9B">
        <w:fldChar w:fldCharType="separate"/>
      </w:r>
      <w:r w:rsidR="00103DA2">
        <w:t xml:space="preserve">Code and Parameters </w:t>
      </w:r>
      <w:r w:rsidR="00103DA2">
        <w:rPr>
          <w:noProof/>
        </w:rPr>
        <w:t>2</w:t>
      </w:r>
      <w:r w:rsidR="00103DA2">
        <w:noBreakHyphen/>
      </w:r>
      <w:r w:rsidR="00103DA2">
        <w:rPr>
          <w:noProof/>
        </w:rPr>
        <w:t>2</w:t>
      </w:r>
      <w:r w:rsidR="004A6B9B">
        <w:fldChar w:fldCharType="end"/>
      </w:r>
      <w:r w:rsidR="004A6B9B">
        <w:t xml:space="preserve">, </w:t>
      </w:r>
      <w:r w:rsidR="004A6B9B">
        <w:fldChar w:fldCharType="begin"/>
      </w:r>
      <w:r w:rsidR="004A6B9B">
        <w:instrText xml:space="preserve"> REF _Ref299018200 \h </w:instrText>
      </w:r>
      <w:r w:rsidR="004A6B9B">
        <w:fldChar w:fldCharType="separate"/>
      </w:r>
      <w:r w:rsidR="00103DA2">
        <w:t xml:space="preserve">Code and Parameters </w:t>
      </w:r>
      <w:r w:rsidR="00103DA2">
        <w:rPr>
          <w:noProof/>
        </w:rPr>
        <w:t>2</w:t>
      </w:r>
      <w:r w:rsidR="00103DA2">
        <w:noBreakHyphen/>
      </w:r>
      <w:r w:rsidR="00103DA2">
        <w:rPr>
          <w:noProof/>
        </w:rPr>
        <w:t>3</w:t>
      </w:r>
      <w:r w:rsidR="004A6B9B">
        <w:fldChar w:fldCharType="end"/>
      </w:r>
      <w:r w:rsidR="004A6B9B">
        <w:t xml:space="preserve">, </w:t>
      </w:r>
      <w:r w:rsidR="004A6B9B">
        <w:fldChar w:fldCharType="begin"/>
      </w:r>
      <w:r w:rsidR="004A6B9B">
        <w:instrText xml:space="preserve"> REF _Ref299018207 \h </w:instrText>
      </w:r>
      <w:r w:rsidR="004A6B9B">
        <w:fldChar w:fldCharType="separate"/>
      </w:r>
      <w:r w:rsidR="00103DA2">
        <w:t xml:space="preserve">Code and Parameters </w:t>
      </w:r>
      <w:r w:rsidR="00103DA2">
        <w:rPr>
          <w:noProof/>
        </w:rPr>
        <w:t>2</w:t>
      </w:r>
      <w:r w:rsidR="00103DA2">
        <w:noBreakHyphen/>
      </w:r>
      <w:r w:rsidR="00103DA2">
        <w:rPr>
          <w:noProof/>
        </w:rPr>
        <w:t>4</w:t>
      </w:r>
      <w:r w:rsidR="004A6B9B">
        <w:fldChar w:fldCharType="end"/>
      </w:r>
      <w:r w:rsidR="004A6B9B">
        <w:t>)</w:t>
      </w:r>
      <w:r>
        <w:t>.  The induce dipole field contribution</w:t>
      </w:r>
      <w:r w:rsidR="00323D81">
        <w:t>s</w:t>
      </w:r>
      <w:r>
        <w:t xml:space="preserve"> (and total including induced dipole contributions) vary because it is a response to the local field experienced by the probe—the exact value we are trying to vary by modulating the atoms SCN is attached to.  </w:t>
      </w:r>
    </w:p>
    <w:p w14:paraId="68E9065F" w14:textId="77777777" w:rsidR="00D91FC8" w:rsidRDefault="00D91FC8" w:rsidP="00D91FC8">
      <w:pPr>
        <w:pStyle w:val="Heading4"/>
      </w:pPr>
      <w:r>
        <w:t xml:space="preserve"> </w:t>
      </w:r>
      <w:bookmarkStart w:id="322" w:name="_Toc299900890"/>
      <w:r>
        <w:t>Correlating Small Molecule Fields to Experiment</w:t>
      </w:r>
      <w:bookmarkEnd w:id="322"/>
    </w:p>
    <w:p w14:paraId="4EA66A90" w14:textId="0B5896A5" w:rsidR="00D91FC8" w:rsidRDefault="00D91FC8" w:rsidP="0067428D">
      <w:pPr>
        <w:pStyle w:val="text"/>
      </w:pP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 shows the calculated fields plotted against the experimental absorption energies.  It is important to keep in mind that, no matter how well correlated any of the data may be, there are onl</w:t>
      </w:r>
      <w:r w:rsidR="0067428D">
        <w:t>y three data points in each fit (</w:t>
      </w:r>
      <w:r>
        <w:t xml:space="preserve">there are no experimental absorption frequency measurements for </w:t>
      </w:r>
      <w:r w:rsidR="00C26BA9">
        <w:t>ACE-CNC-NME</w:t>
      </w:r>
      <w:r>
        <w:t xml:space="preserve"> at this time and it is simply placed along the best-fit lin</w:t>
      </w:r>
      <w:r w:rsidR="0067428D">
        <w:t xml:space="preserve">e based on its calculated field) </w:t>
      </w:r>
      <w:r>
        <w:t>and all interpretations of the data need to weary of this.  In fact, a squared correlation coefficient of 0.97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still only has a p-value of 0.11 for 3 data points—there is an 11% likelihood that the most correlated data are correlated by chance. </w:t>
      </w:r>
    </w:p>
    <w:p w14:paraId="61530069" w14:textId="6DC45663" w:rsidR="00D91FC8" w:rsidRDefault="00D91FC8" w:rsidP="00D91FC8">
      <w:pPr>
        <w:pStyle w:val="text"/>
      </w:pPr>
      <w:r>
        <w:t>In the induced method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 MPM total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B), and MPM field less permanent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we see a strong negative correlation.  The only difference between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w:t>
      </w:r>
      <w:r w:rsidR="00032906">
        <w:t xml:space="preserve"> </w:t>
      </w:r>
      <w:r>
        <w:t>B,</w:t>
      </w:r>
      <w:r w:rsidR="00032906">
        <w:t xml:space="preserve"> </w:t>
      </w:r>
      <w:r>
        <w:t xml:space="preserve">D)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is that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does </w:t>
      </w:r>
      <w:r>
        <w:rPr>
          <w:i/>
        </w:rPr>
        <w:t>not</w:t>
      </w:r>
      <w:r>
        <w:t xml:space="preserve"> include the probe</w:t>
      </w:r>
      <w:r w:rsidR="006A1CB8">
        <w:t>’s</w:t>
      </w:r>
      <w:r>
        <w:t xml:space="preserve"> response to its external field environment</w:t>
      </w:r>
      <w:r w:rsidR="00E42707">
        <w:t xml:space="preserve"> via the SCN induced dipole </w:t>
      </w:r>
      <w:r w:rsidR="006A1CB8">
        <w:t>field</w:t>
      </w:r>
      <w:r>
        <w:t>.</w:t>
      </w:r>
      <w:r w:rsidR="00DB1D06">
        <w:t xml:space="preserve">  As previously described, when the positive vector direction is defined as pointing from the nitrile carbon to the nitrile nitrogen (</w:t>
      </w:r>
      <w:r w:rsidR="00DB1D06" w:rsidRPr="00DB1D06">
        <w:rPr>
          <w:position w:val="-4"/>
        </w:rPr>
        <w:object w:dxaOrig="400" w:dyaOrig="320" w14:anchorId="6387F054">
          <v:shape id="_x0000_i1165" type="#_x0000_t75" style="width:20pt;height:16pt" o:ole="">
            <v:imagedata r:id="rId159" o:title=""/>
          </v:shape>
          <o:OLEObject Type="Embed" ProgID="Equation.DSMT4" ShapeID="_x0000_i1165" DrawAspect="Content" ObjectID="_1373964293" r:id="rId160"/>
        </w:object>
      </w:r>
      <w:r w:rsidR="00DB1D06">
        <w:t xml:space="preserve">), then the </w:t>
      </w:r>
      <w:r w:rsidR="00DB1D06" w:rsidRPr="00154F52">
        <w:rPr>
          <w:i/>
        </w:rPr>
        <w:t>VSTR</w:t>
      </w:r>
      <w:r w:rsidR="00DB1D06">
        <w:t xml:space="preserve"> is the inverse of the slope, equation </w:t>
      </w:r>
      <w:r w:rsidR="00452AF2">
        <w:fldChar w:fldCharType="begin"/>
      </w:r>
      <w:r w:rsidR="00452AF2">
        <w:instrText xml:space="preserve"> GOTOBUTTON ZEqnNum639654  \* MERGEFORMAT </w:instrText>
      </w:r>
      <w:fldSimple w:instr=" REF ZEqnNum639654 \* Charformat \! \* MERGEFORMAT ">
        <w:r w:rsidR="00103DA2">
          <w:instrText>(3-15)</w:instrText>
        </w:r>
      </w:fldSimple>
      <w:r w:rsidR="00452AF2">
        <w:fldChar w:fldCharType="end"/>
      </w:r>
      <w:r w:rsidR="00C11E39">
        <w:t xml:space="preserve">, and the sign of the slope is the sign of the </w:t>
      </w:r>
      <w:r w:rsidR="00C11E39">
        <w:rPr>
          <w:i/>
        </w:rPr>
        <w:t>VSTR</w:t>
      </w:r>
      <w:r w:rsidR="00DB1D06">
        <w:t>.</w:t>
      </w:r>
      <w:r w:rsidR="00401FBC">
        <w:t xml:space="preserve"> </w:t>
      </w:r>
      <w:r w:rsidR="00C11E39">
        <w:t xml:space="preserv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(A, B, D) the </w:t>
      </w:r>
      <w:r w:rsidR="00C11E39" w:rsidRPr="00C11E39">
        <w:rPr>
          <w:i/>
        </w:rPr>
        <w:t>VSTR</w:t>
      </w:r>
      <w:r w:rsidR="00C11E39">
        <w:t xml:space="preserve"> is positive, as expected, while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C it is negative.  This is the first time we have isolated a specific </w:t>
      </w:r>
      <w:r w:rsidR="0027553E">
        <w:t>interaction that</w:t>
      </w:r>
      <w:r w:rsidR="00C11E39">
        <w:t xml:space="preserve"> influences the sign of the </w:t>
      </w:r>
      <w:r w:rsidR="00C11E39">
        <w:rPr>
          <w:i/>
        </w:rPr>
        <w:t>VSTR</w:t>
      </w:r>
      <w:r w:rsidR="00C11E39">
        <w:t xml:space="preserve">.  </w:t>
      </w:r>
      <w:r w:rsidR="00401FBC">
        <w:t>It appears as though including the</w:t>
      </w:r>
      <w:r w:rsidR="00CA012F">
        <w:t xml:space="preserve"> part of field</w:t>
      </w:r>
      <w:r w:rsidR="0076651E">
        <w:t xml:space="preserve"> due to the </w:t>
      </w:r>
      <w:r w:rsidR="005876E8">
        <w:t>vibrational chromophore</w:t>
      </w:r>
      <w:r w:rsidR="00CA012F">
        <w:t xml:space="preserve">’s </w:t>
      </w:r>
      <w:r w:rsidR="00401FBC">
        <w:t>respon</w:t>
      </w:r>
      <w:r w:rsidR="00CA012F">
        <w:t xml:space="preserve">se </w:t>
      </w:r>
      <w:r w:rsidR="007C060B">
        <w:t xml:space="preserve">to </w:t>
      </w:r>
      <w:r w:rsidR="00401FBC">
        <w:t xml:space="preserve">an </w:t>
      </w:r>
      <w:r w:rsidR="001C754E">
        <w:t>external</w:t>
      </w:r>
      <w:r w:rsidR="00401FBC">
        <w:t xml:space="preserve"> electrostatic field (via induced dipole moments</w:t>
      </w:r>
      <w:r w:rsidR="002B2150">
        <w:t xml:space="preserve"> on the SCN atoms</w:t>
      </w:r>
      <w:r w:rsidR="00401FBC">
        <w:t>)</w:t>
      </w:r>
      <w:r w:rsidR="007C060B">
        <w:t xml:space="preserve"> </w:t>
      </w:r>
      <w:r>
        <w:t xml:space="preserve">is important for accurately predicting </w:t>
      </w:r>
      <w:r w:rsidR="00CA012F">
        <w:t xml:space="preserve">qualitative </w:t>
      </w:r>
      <w:r>
        <w:t xml:space="preserve">vibrational Stark </w:t>
      </w:r>
      <w:r w:rsidR="0011089C">
        <w:t>shifts</w:t>
      </w:r>
      <w:r>
        <w:t xml:space="preserve">.   </w:t>
      </w:r>
    </w:p>
    <w:p w14:paraId="48439DC7" w14:textId="3D815FF3"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w:t>
      </w:r>
      <w:r w:rsidR="001B4CC4">
        <w:t xml:space="preserve"> of Ral docked to the GTPase </w:t>
      </w:r>
      <w:r w:rsidR="00DB3263">
        <w:t>constructs.</w:t>
      </w:r>
      <w:r>
        <w:t xml:space="preserve">  Due t</w:t>
      </w:r>
      <w:r w:rsidR="00CC2CDF">
        <w:t>o the way fields were calculated and stored</w:t>
      </w:r>
      <w:r>
        <w:t xml:space="preserve">, I could not examine adding back in only the induced dipole contribution without </w:t>
      </w:r>
      <w:r w:rsidR="003F0D52">
        <w:t xml:space="preserve">months </w:t>
      </w:r>
      <w:r>
        <w:t xml:space="preserve">of repeated calculations. Furthermore, we looked at removing the entire </w:t>
      </w:r>
      <w:r w:rsidR="00F27EE5">
        <w:t>side chain</w:t>
      </w:r>
      <w:r>
        <w:t>,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103DA2">
        <w:t xml:space="preserve">Figure </w:t>
      </w:r>
      <w:r w:rsidR="00103DA2">
        <w:rPr>
          <w:noProof/>
        </w:rPr>
        <w:t>8</w:t>
      </w:r>
      <w:r w:rsidR="00103DA2">
        <w:noBreakHyphen/>
      </w:r>
      <w:r w:rsidR="00103DA2">
        <w:rPr>
          <w:noProof/>
        </w:rPr>
        <w:t>8</w:t>
      </w:r>
      <w:r>
        <w:fldChar w:fldCharType="end"/>
      </w:r>
      <w:r>
        <w:t>.  For all the monopole methods, there is essentially zero change—the CH</w:t>
      </w:r>
      <w:r>
        <w:rPr>
          <w:vertAlign w:val="subscript"/>
        </w:rPr>
        <w:t>2</w:t>
      </w:r>
      <w:r>
        <w:t xml:space="preserve">SCN is </w:t>
      </w:r>
      <w:r w:rsidR="00915FDF">
        <w:t>essentiall</w:t>
      </w:r>
      <w:r>
        <w:t>y constant among all simulations.  For the explicit solvent AMOEBA, there is also essentially no change.  For AMOEBA with implicit solve</w:t>
      </w:r>
      <w:r w:rsidR="00B659EC">
        <w:t>nt</w:t>
      </w:r>
      <w:r>
        <w:t>, the magnitude of the correlation increases, although it becomes more negative rather than changing signs.</w:t>
      </w:r>
      <w:r w:rsidR="005377DC">
        <w:t xml:space="preserve">  It is likely that allowing for only electronic polarization and not orientation rotation in AMOEBA is insufficient and contributes to the lack of transferability among ensembles.</w:t>
      </w:r>
      <w:r>
        <w:t xml:space="preserve">  For future calculations, keeping the field due to the induced dipole on probe may be important, but for our previous results it’s likely that the non-transferability of ensembles from Amber03 to AMOEBA is more significant and convoluting.</w:t>
      </w:r>
    </w:p>
    <w:p w14:paraId="6508A8C4" w14:textId="40EED495"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  Aside from the MPM total field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B), the correlations are in the positive direction, although, again, with only three data points, their significant is questionable.</w:t>
      </w:r>
      <w:r w:rsidR="006D7E4E">
        <w:t xml:space="preserve"> While removing the permanent SCN field contributions (</w:t>
      </w:r>
      <w:r w:rsidR="006D7E4E">
        <w:fldChar w:fldCharType="begin"/>
      </w:r>
      <w:r w:rsidR="006D7E4E">
        <w:instrText xml:space="preserve"> REF _Ref299278710 \h </w:instrText>
      </w:r>
      <w:r w:rsidR="006D7E4E">
        <w:fldChar w:fldCharType="separate"/>
      </w:r>
      <w:r w:rsidR="00103DA2">
        <w:t xml:space="preserve">Figure </w:t>
      </w:r>
      <w:r w:rsidR="00103DA2">
        <w:rPr>
          <w:noProof/>
        </w:rPr>
        <w:t>8</w:t>
      </w:r>
      <w:r w:rsidR="00103DA2">
        <w:noBreakHyphen/>
      </w:r>
      <w:r w:rsidR="00103DA2">
        <w:rPr>
          <w:noProof/>
        </w:rPr>
        <w:t>9</w:t>
      </w:r>
      <w:r w:rsidR="006D7E4E">
        <w:fldChar w:fldCharType="end"/>
      </w:r>
      <w:r w:rsidR="006D7E4E">
        <w:t>D) appears to increases the correlation between field standard deviations and experimental FWHM, it is again necessary to remember that only three data points exist, with the ACE-CNC-NME data point plotted along the best-fit equation, and the statistical significance is too low to make a definitive statement.</w:t>
      </w:r>
    </w:p>
    <w:p w14:paraId="183F605D" w14:textId="77777777" w:rsidR="00D91FC8" w:rsidRDefault="00D91FC8" w:rsidP="00D91FC8">
      <w:pPr>
        <w:pStyle w:val="Heading3"/>
      </w:pPr>
      <w:r>
        <w:t xml:space="preserve"> </w:t>
      </w:r>
      <w:bookmarkStart w:id="323" w:name="_Toc299900891"/>
      <w:r>
        <w:t>Conclusion</w:t>
      </w:r>
      <w:bookmarkEnd w:id="323"/>
    </w:p>
    <w:p w14:paraId="52609E9C" w14:textId="252C8272" w:rsidR="00D91FC8" w:rsidRDefault="00D91FC8" w:rsidP="00D91FC8">
      <w:pPr>
        <w:pStyle w:val="text"/>
      </w:pPr>
      <w:r>
        <w:t xml:space="preserve">Sampling SCN-labeled small molecules in AMOEBA appears to be promising and merits further investigation.  </w:t>
      </w:r>
      <w:r w:rsidR="006540C1">
        <w:t>For the first time we have</w:t>
      </w:r>
      <w:r w:rsidR="009243CE">
        <w:t xml:space="preserve"> been able to identify the term responsible for the sign of the </w:t>
      </w:r>
      <w:r w:rsidR="009243CE">
        <w:rPr>
          <w:i/>
        </w:rPr>
        <w:t>VSTR</w:t>
      </w:r>
      <w:r w:rsidR="009243CE">
        <w:t xml:space="preserve">.  </w:t>
      </w:r>
      <w:r>
        <w:t>It appears that the</w:t>
      </w:r>
      <w:r w:rsidR="00A203A2">
        <w:t xml:space="preserve"> electronic</w:t>
      </w:r>
      <w:r w:rsidR="009309EE">
        <w:t xml:space="preserve"> polarization of the probe</w:t>
      </w:r>
      <w:r>
        <w:t xml:space="preserve"> is important for correctly quantifying the direction of vibrational shifts due to the VSE.  It’s also likely necessary to perform some sort of enhanced MD on the cyanocysteine and hexylthiocyanate to ensure correct ensembles.  </w:t>
      </w:r>
    </w:p>
    <w:p w14:paraId="5FB1A3CE" w14:textId="414C59B3" w:rsidR="00D91FC8" w:rsidRPr="00C96690" w:rsidRDefault="0015465F" w:rsidP="0015465F">
      <w:pPr>
        <w:pStyle w:val="text"/>
      </w:pPr>
      <w:r>
        <w:t>AMOEBA has already been shown to reproduce qualitative shifts due to the VSE at a single probe in</w:t>
      </w:r>
      <w:r w:rsidR="00D91FC8">
        <w:t xml:space="preserve"> different solvent</w:t>
      </w:r>
      <w:r>
        <w:t>s.</w:t>
      </w:r>
      <w:hyperlink w:anchor="_ENREF_172" w:tooltip="Fried, 2013 #1883" w:history="1">
        <w:r w:rsidR="00B67780">
          <w:fldChar w:fldCharType="begin"/>
        </w:r>
        <w:r w:rsidR="00B67780">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B67780">
          <w:fldChar w:fldCharType="separate"/>
        </w:r>
        <w:r w:rsidR="00B67780" w:rsidRPr="00A2172E">
          <w:rPr>
            <w:noProof/>
            <w:vertAlign w:val="superscript"/>
          </w:rPr>
          <w:t>172</w:t>
        </w:r>
        <w:r w:rsidR="00B67780">
          <w:fldChar w:fldCharType="end"/>
        </w:r>
      </w:hyperlink>
      <w:r w:rsidR="00D91FC8">
        <w:t xml:space="preserve"> </w:t>
      </w:r>
      <w:r>
        <w:t>Here we have shown that AMOEBA can reproduce qualitative shi</w:t>
      </w:r>
      <w:r w:rsidR="00A53D49">
        <w:t>fts due to the VSE for multiple</w:t>
      </w:r>
      <w:r>
        <w:t xml:space="preserve"> solutes in water. </w:t>
      </w:r>
      <w:r w:rsidR="009243CE">
        <w:t xml:space="preserve"> Combining the results of the previous report with this preliminary study indicates that AMOEBA may be able to adequately reproduce VSE shifts in more complicated solute/solvent environment</w:t>
      </w:r>
      <w:r w:rsidR="00285D2A">
        <w:t>s</w:t>
      </w:r>
      <w:r w:rsidR="009243CE">
        <w:t>, such as proteins.</w:t>
      </w:r>
      <w:r w:rsidR="00A53D49">
        <w:t xml:space="preserve"> </w:t>
      </w:r>
      <w:r w:rsidR="009243CE">
        <w:t xml:space="preserve"> </w:t>
      </w:r>
      <w:r w:rsidR="00D91FC8">
        <w:t xml:space="preserve">Addition experiments and simulations should be examined to further investigate.  </w:t>
      </w:r>
    </w:p>
    <w:p w14:paraId="1AB963C1" w14:textId="77777777" w:rsidR="007129A5" w:rsidRDefault="007129A5" w:rsidP="00D91FC8">
      <w:r>
        <w:br w:type="page"/>
      </w:r>
      <w:r w:rsidR="00907C51">
        <w:pict w14:anchorId="790A3659">
          <v:shape id="_x0000_i1166" type="#_x0000_t75" style="width:6in;height:246pt">
            <v:imagedata r:id="rId161" o:title=""/>
          </v:shape>
        </w:pict>
      </w:r>
    </w:p>
    <w:p w14:paraId="0F485312" w14:textId="77777777" w:rsidR="002D4014" w:rsidRDefault="007129A5" w:rsidP="002D4014">
      <w:pPr>
        <w:pStyle w:val="Heading8"/>
      </w:pPr>
      <w:bookmarkStart w:id="324" w:name="_Ref299895959"/>
      <w:bookmarkStart w:id="325" w:name="_Toc299900960"/>
      <w:r>
        <w:t xml:space="preserve">Figure </w:t>
      </w:r>
      <w:fldSimple w:instr=" STYLEREF 2 \s ">
        <w:r w:rsidR="00103DA2">
          <w:rPr>
            <w:noProof/>
          </w:rPr>
          <w:t>8</w:t>
        </w:r>
      </w:fldSimple>
      <w:r>
        <w:noBreakHyphen/>
      </w:r>
      <w:fldSimple w:instr=" SEQ Figure \* ARABIC \s 2 ">
        <w:r w:rsidR="00103DA2">
          <w:rPr>
            <w:noProof/>
          </w:rPr>
          <w:t>1</w:t>
        </w:r>
      </w:fldSimple>
      <w:bookmarkEnd w:id="324"/>
      <w:r>
        <w:t>: Thiocyanante-Labeled Small Molecules</w:t>
      </w:r>
      <w:bookmarkEnd w:id="325"/>
    </w:p>
    <w:p w14:paraId="3CE60D92" w14:textId="1C51B30A" w:rsidR="00D91FC8" w:rsidRDefault="002D4014" w:rsidP="002D4014">
      <w:pPr>
        <w:pStyle w:val="textsinglespaced"/>
      </w:pPr>
      <w:r>
        <w:t>Thiocyanate-labeled small molecules (A) methylthiocyanate, (B) ethylthiocyanate, (C) hexylthiocyanate, and (D) acetyl-cyanocysteine-N-methylamine.  Hydrogen atoms are un</w:t>
      </w:r>
      <w:r w:rsidR="005034AB">
        <w:t>labeled.</w:t>
      </w:r>
      <w:r w:rsidR="00D91FC8">
        <w:br w:type="page"/>
      </w:r>
    </w:p>
    <w:p w14:paraId="60A37DEB" w14:textId="77777777" w:rsidR="00D91FC8" w:rsidRDefault="00907C51" w:rsidP="00D91FC8">
      <w:r>
        <w:rPr>
          <w:noProof/>
        </w:rPr>
        <w:pict w14:anchorId="5B0A4F54">
          <v:shape id="_x0000_i1167" type="#_x0000_t75" style="width:6in;height:324pt;visibility:visible">
            <v:imagedata r:id="rId162" o:title=""/>
          </v:shape>
        </w:pict>
      </w:r>
    </w:p>
    <w:p w14:paraId="7B227F14" w14:textId="44B9CC99" w:rsidR="00D91FC8" w:rsidRDefault="00D91FC8" w:rsidP="00D91FC8">
      <w:pPr>
        <w:pStyle w:val="Heading8"/>
      </w:pPr>
      <w:bookmarkStart w:id="326" w:name="_Ref299271835"/>
      <w:bookmarkStart w:id="327" w:name="_Toc299900961"/>
      <w:r>
        <w:t xml:space="preserve">Figure </w:t>
      </w:r>
      <w:fldSimple w:instr=" STYLEREF 2 \s ">
        <w:r w:rsidR="00103DA2">
          <w:rPr>
            <w:noProof/>
          </w:rPr>
          <w:t>8</w:t>
        </w:r>
      </w:fldSimple>
      <w:r w:rsidR="007129A5">
        <w:noBreakHyphen/>
      </w:r>
      <w:fldSimple w:instr=" SEQ Figure \* ARABIC \s 2 ">
        <w:r w:rsidR="00103DA2">
          <w:rPr>
            <w:noProof/>
          </w:rPr>
          <w:t>2</w:t>
        </w:r>
      </w:fldSimple>
      <w:bookmarkEnd w:id="326"/>
      <w:r>
        <w:t>: One-Dimensional Dihedral Probability Distributions</w:t>
      </w:r>
      <w:bookmarkEnd w:id="327"/>
    </w:p>
    <w:p w14:paraId="757212E1"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44B423E" w14:textId="77777777" w:rsidR="00D91FC8" w:rsidRDefault="00D91FC8" w:rsidP="00D91FC8">
      <w:r>
        <w:br w:type="page"/>
      </w:r>
    </w:p>
    <w:p w14:paraId="46390BC8" w14:textId="77777777" w:rsidR="00D91FC8" w:rsidRDefault="00907C51" w:rsidP="00D91FC8">
      <w:r>
        <w:rPr>
          <w:noProof/>
        </w:rPr>
        <w:pict w14:anchorId="35922022">
          <v:shape id="_x0000_i1168" type="#_x0000_t75" style="width:6in;height:236pt;visibility:visible">
            <v:imagedata r:id="rId163" o:title=""/>
          </v:shape>
        </w:pict>
      </w:r>
    </w:p>
    <w:p w14:paraId="1585C788" w14:textId="360B3911" w:rsidR="00D91FC8" w:rsidRDefault="00D91FC8" w:rsidP="00D91FC8">
      <w:pPr>
        <w:pStyle w:val="Heading8"/>
      </w:pPr>
      <w:bookmarkStart w:id="328" w:name="_Ref299271970"/>
      <w:bookmarkStart w:id="329" w:name="_Toc299900962"/>
      <w:r>
        <w:t xml:space="preserve">Figure </w:t>
      </w:r>
      <w:fldSimple w:instr=" STYLEREF 2 \s ">
        <w:r w:rsidR="00103DA2">
          <w:rPr>
            <w:noProof/>
          </w:rPr>
          <w:t>8</w:t>
        </w:r>
      </w:fldSimple>
      <w:r w:rsidR="007129A5">
        <w:noBreakHyphen/>
      </w:r>
      <w:fldSimple w:instr=" SEQ Figure \* ARABIC \s 2 ">
        <w:r w:rsidR="00103DA2">
          <w:rPr>
            <w:noProof/>
          </w:rPr>
          <w:t>3</w:t>
        </w:r>
      </w:fldSimple>
      <w:bookmarkEnd w:id="328"/>
      <w:r>
        <w:t>: Two-Dimensional Dihedral Probability Distributions for Hexylthiocyanate and Capped Cyanocysteine</w:t>
      </w:r>
      <w:bookmarkEnd w:id="329"/>
    </w:p>
    <w:p w14:paraId="48447802"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5BCC922" w14:textId="77777777" w:rsidR="00D91FC8" w:rsidRDefault="00D91FC8" w:rsidP="00D91FC8">
      <w:r>
        <w:br w:type="page"/>
      </w:r>
    </w:p>
    <w:p w14:paraId="367CE01D" w14:textId="77777777" w:rsidR="00D91FC8" w:rsidRDefault="00907C51" w:rsidP="00D91FC8">
      <w:r>
        <w:rPr>
          <w:noProof/>
        </w:rPr>
        <w:pict w14:anchorId="41E7914B">
          <v:shape id="_x0000_i1169" type="#_x0000_t75" style="width:6in;height:324pt;visibility:visible">
            <v:imagedata r:id="rId164" o:title=""/>
          </v:shape>
        </w:pict>
      </w:r>
    </w:p>
    <w:p w14:paraId="6FAE8C4D" w14:textId="5D1128CD" w:rsidR="00D91FC8" w:rsidRDefault="00D91FC8" w:rsidP="00D91FC8">
      <w:pPr>
        <w:pStyle w:val="Heading8"/>
      </w:pPr>
      <w:bookmarkStart w:id="330" w:name="_Ref299279881"/>
      <w:bookmarkStart w:id="331" w:name="_Toc299900963"/>
      <w:r>
        <w:t xml:space="preserve">Figure </w:t>
      </w:r>
      <w:fldSimple w:instr=" STYLEREF 2 \s ">
        <w:r w:rsidR="00103DA2">
          <w:rPr>
            <w:noProof/>
          </w:rPr>
          <w:t>8</w:t>
        </w:r>
      </w:fldSimple>
      <w:r w:rsidR="007129A5">
        <w:noBreakHyphen/>
      </w:r>
      <w:fldSimple w:instr=" SEQ Figure \* ARABIC \s 2 ">
        <w:r w:rsidR="00103DA2">
          <w:rPr>
            <w:noProof/>
          </w:rPr>
          <w:t>4</w:t>
        </w:r>
      </w:fldSimple>
      <w:bookmarkEnd w:id="330"/>
      <w:r>
        <w:t>: Dihedral Angles at Each Time Step</w:t>
      </w:r>
      <w:bookmarkEnd w:id="331"/>
    </w:p>
    <w:p w14:paraId="1649690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194ED92F" w14:textId="77777777" w:rsidR="00D91FC8" w:rsidRDefault="00D91FC8" w:rsidP="00D91FC8">
      <w:r>
        <w:br w:type="page"/>
      </w:r>
      <w:r w:rsidR="00907C51">
        <w:rPr>
          <w:noProof/>
        </w:rPr>
        <w:pict w14:anchorId="6BBDB506">
          <v:shape id="_x0000_i1170" type="#_x0000_t75" style="width:6in;height:324pt;visibility:visible">
            <v:imagedata r:id="rId165" o:title=""/>
          </v:shape>
        </w:pict>
      </w:r>
    </w:p>
    <w:p w14:paraId="00EE96ED" w14:textId="06617768" w:rsidR="00D91FC8" w:rsidRDefault="00D91FC8" w:rsidP="00D91FC8">
      <w:pPr>
        <w:pStyle w:val="Heading8"/>
      </w:pPr>
      <w:bookmarkStart w:id="332" w:name="_Ref299272427"/>
      <w:bookmarkStart w:id="333" w:name="_Toc299900964"/>
      <w:r>
        <w:t xml:space="preserve">Figure </w:t>
      </w:r>
      <w:fldSimple w:instr=" STYLEREF 2 \s ">
        <w:r w:rsidR="00103DA2">
          <w:rPr>
            <w:noProof/>
          </w:rPr>
          <w:t>8</w:t>
        </w:r>
      </w:fldSimple>
      <w:r w:rsidR="007129A5">
        <w:noBreakHyphen/>
      </w:r>
      <w:fldSimple w:instr=" SEQ Figure \* ARABIC \s 2 ">
        <w:r w:rsidR="00103DA2">
          <w:rPr>
            <w:noProof/>
          </w:rPr>
          <w:t>5</w:t>
        </w:r>
      </w:fldSimple>
      <w:bookmarkEnd w:id="332"/>
      <w:r>
        <w:t>: Average Electrostatic Field as a Function of Simulation Time</w:t>
      </w:r>
      <w:bookmarkEnd w:id="333"/>
    </w:p>
    <w:p w14:paraId="5C20B413"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6DA91CA9" w14:textId="77777777" w:rsidR="00D91FC8" w:rsidRDefault="00D91FC8" w:rsidP="00D91FC8">
      <w:r>
        <w:br w:type="page"/>
      </w:r>
    </w:p>
    <w:p w14:paraId="0BBD69F2" w14:textId="77777777" w:rsidR="00D91FC8" w:rsidRDefault="00D91FC8" w:rsidP="00D91FC8"/>
    <w:p w14:paraId="7C9627C7" w14:textId="77777777" w:rsidR="00D91FC8" w:rsidRDefault="00907C51" w:rsidP="00D91FC8">
      <w:r>
        <w:rPr>
          <w:noProof/>
        </w:rPr>
        <w:pict w14:anchorId="67D68BA8">
          <v:shape id="_x0000_i1171" type="#_x0000_t75" style="width:6in;height:324pt;visibility:visible">
            <v:imagedata r:id="rId166" o:title=""/>
          </v:shape>
        </w:pict>
      </w:r>
    </w:p>
    <w:p w14:paraId="2780E658" w14:textId="632BF9CC" w:rsidR="00D91FC8" w:rsidRDefault="00D91FC8" w:rsidP="00D91FC8">
      <w:pPr>
        <w:pStyle w:val="Heading8"/>
      </w:pPr>
      <w:bookmarkStart w:id="334" w:name="_Ref299273889"/>
      <w:bookmarkStart w:id="335" w:name="_Toc299900965"/>
      <w:r>
        <w:t xml:space="preserve">Figure </w:t>
      </w:r>
      <w:fldSimple w:instr=" STYLEREF 2 \s ">
        <w:r w:rsidR="00103DA2">
          <w:rPr>
            <w:noProof/>
          </w:rPr>
          <w:t>8</w:t>
        </w:r>
      </w:fldSimple>
      <w:r w:rsidR="007129A5">
        <w:noBreakHyphen/>
      </w:r>
      <w:fldSimple w:instr=" SEQ Figure \* ARABIC \s 2 ">
        <w:r w:rsidR="00103DA2">
          <w:rPr>
            <w:noProof/>
          </w:rPr>
          <w:t>6</w:t>
        </w:r>
      </w:fldSimple>
      <w:bookmarkEnd w:id="334"/>
      <w:r>
        <w:t>: SCN Field Contributions are Constant</w:t>
      </w:r>
      <w:bookmarkEnd w:id="335"/>
    </w:p>
    <w:p w14:paraId="17118AEC" w14:textId="097DC359"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w:t>
      </w:r>
      <w:r w:rsidR="00323D81">
        <w:t xml:space="preserve"> the location of interest (nitrile bond</w:t>
      </w:r>
      <w:r>
        <w:t xml:space="preserve"> midpoint) and the SCN atoms.</w:t>
      </w:r>
    </w:p>
    <w:p w14:paraId="170B481E" w14:textId="77777777" w:rsidR="00D91FC8" w:rsidRDefault="00D91FC8" w:rsidP="00D91FC8">
      <w:r>
        <w:br w:type="page"/>
      </w:r>
    </w:p>
    <w:p w14:paraId="26DA6C35" w14:textId="77777777" w:rsidR="00D91FC8" w:rsidRDefault="00907C51" w:rsidP="00D91FC8">
      <w:r>
        <w:rPr>
          <w:noProof/>
        </w:rPr>
        <w:pict w14:anchorId="2CB89C33">
          <v:shape id="_x0000_i1172" type="#_x0000_t75" style="width:6in;height:324pt;visibility:visible">
            <v:imagedata r:id="rId167" o:title=""/>
          </v:shape>
        </w:pict>
      </w:r>
    </w:p>
    <w:p w14:paraId="247607C5" w14:textId="155C8AC7" w:rsidR="00D91FC8" w:rsidRDefault="00D91FC8" w:rsidP="00D91FC8">
      <w:pPr>
        <w:pStyle w:val="Heading8"/>
      </w:pPr>
      <w:bookmarkStart w:id="336" w:name="_Ref299275629"/>
      <w:bookmarkStart w:id="337" w:name="_Toc299900966"/>
      <w:r>
        <w:t xml:space="preserve">Figure </w:t>
      </w:r>
      <w:fldSimple w:instr=" STYLEREF 2 \s ">
        <w:r w:rsidR="00103DA2">
          <w:rPr>
            <w:noProof/>
          </w:rPr>
          <w:t>8</w:t>
        </w:r>
      </w:fldSimple>
      <w:r w:rsidR="007129A5">
        <w:noBreakHyphen/>
      </w:r>
      <w:fldSimple w:instr=" SEQ Figure \* ARABIC \s 2 ">
        <w:r w:rsidR="00103DA2">
          <w:rPr>
            <w:noProof/>
          </w:rPr>
          <w:t>7</w:t>
        </w:r>
      </w:fldSimple>
      <w:bookmarkEnd w:id="336"/>
      <w:r>
        <w:t>: Small Molecule AMOEBA Fields Plotted Against Experimental Vibrational Absorption Energies</w:t>
      </w:r>
      <w:bookmarkEnd w:id="337"/>
    </w:p>
    <w:p w14:paraId="5F14D43A" w14:textId="7C87A5D9"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3D1E8FBC" w14:textId="77777777" w:rsidR="00D91FC8" w:rsidRDefault="00D91FC8" w:rsidP="00D91FC8">
      <w:r>
        <w:br w:type="page"/>
      </w:r>
    </w:p>
    <w:p w14:paraId="587CF0E5" w14:textId="77777777" w:rsidR="00D91FC8" w:rsidRDefault="00907C51" w:rsidP="00D91FC8">
      <w:r>
        <w:rPr>
          <w:noProof/>
        </w:rPr>
        <w:pict w14:anchorId="414D2725">
          <v:shape id="_x0000_i1173" type="#_x0000_t75" style="width:6in;height:324pt;visibility:visible">
            <v:imagedata r:id="rId168" o:title=""/>
          </v:shape>
        </w:pict>
      </w:r>
    </w:p>
    <w:p w14:paraId="4C32539D" w14:textId="220B089C" w:rsidR="00D91FC8" w:rsidRDefault="00D91FC8" w:rsidP="00D91FC8">
      <w:pPr>
        <w:pStyle w:val="Heading8"/>
        <w:jc w:val="left"/>
      </w:pPr>
      <w:bookmarkStart w:id="338" w:name="_Ref299277764"/>
      <w:bookmarkStart w:id="339" w:name="_Toc299900967"/>
      <w:r>
        <w:t xml:space="preserve">Figure </w:t>
      </w:r>
      <w:fldSimple w:instr=" STYLEREF 2 \s ">
        <w:r w:rsidR="00103DA2">
          <w:rPr>
            <w:noProof/>
          </w:rPr>
          <w:t>8</w:t>
        </w:r>
      </w:fldSimple>
      <w:r w:rsidR="007129A5">
        <w:noBreakHyphen/>
      </w:r>
      <w:fldSimple w:instr=" SEQ Figure \* ARABIC \s 2 ">
        <w:r w:rsidR="00103DA2">
          <w:rPr>
            <w:noProof/>
          </w:rPr>
          <w:t>8</w:t>
        </w:r>
      </w:fldSimple>
      <w:bookmarkEnd w:id="338"/>
      <w:r>
        <w:t>: Comparing Total Field Correlations to Field Less CH</w:t>
      </w:r>
      <w:r w:rsidRPr="008C7CC2">
        <w:rPr>
          <w:vertAlign w:val="subscript"/>
        </w:rPr>
        <w:t>2</w:t>
      </w:r>
      <w:r>
        <w:t>SCN Correlations</w:t>
      </w:r>
      <w:bookmarkEnd w:id="339"/>
    </w:p>
    <w:p w14:paraId="41BE8062"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444FFAFB" w14:textId="77777777" w:rsidR="00D91FC8" w:rsidRDefault="00907C51" w:rsidP="00D91FC8">
      <w:r>
        <w:rPr>
          <w:noProof/>
        </w:rPr>
        <w:pict w14:anchorId="47E38F62">
          <v:shape id="Picture 6" o:spid="_x0000_i1174" type="#_x0000_t75" style="width:6in;height:321pt;visibility:visible">
            <v:imagedata r:id="rId169" o:title=""/>
          </v:shape>
        </w:pict>
      </w:r>
    </w:p>
    <w:p w14:paraId="4B5C3EAF" w14:textId="4BDEF6C9" w:rsidR="00D91FC8" w:rsidRDefault="00D91FC8" w:rsidP="00D91FC8">
      <w:pPr>
        <w:pStyle w:val="Heading8"/>
      </w:pPr>
      <w:bookmarkStart w:id="340" w:name="_Ref299278710"/>
      <w:bookmarkStart w:id="341" w:name="_Toc299900968"/>
      <w:r>
        <w:t xml:space="preserve">Figure </w:t>
      </w:r>
      <w:fldSimple w:instr=" STYLEREF 2 \s ">
        <w:r w:rsidR="00103DA2">
          <w:rPr>
            <w:noProof/>
          </w:rPr>
          <w:t>8</w:t>
        </w:r>
      </w:fldSimple>
      <w:r w:rsidR="007129A5">
        <w:noBreakHyphen/>
      </w:r>
      <w:fldSimple w:instr=" SEQ Figure \* ARABIC \s 2 ">
        <w:r w:rsidR="00103DA2">
          <w:rPr>
            <w:noProof/>
          </w:rPr>
          <w:t>9</w:t>
        </w:r>
      </w:fldSimple>
      <w:bookmarkEnd w:id="340"/>
      <w:r>
        <w:t>: Small Molecule AMOEBA Field Standard Deviations Plotted Against Experimental FWHM</w:t>
      </w:r>
      <w:bookmarkEnd w:id="341"/>
    </w:p>
    <w:p w14:paraId="2CDD8EB3"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4AB83BAC" w14:textId="77777777" w:rsidR="00C50075" w:rsidRDefault="00C50075" w:rsidP="00D91FC8"/>
    <w:p w14:paraId="18D61CBD" w14:textId="77777777" w:rsidR="00C50075" w:rsidRDefault="00C50075" w:rsidP="00990374">
      <w:pPr>
        <w:pStyle w:val="text"/>
        <w:ind w:left="720" w:firstLine="0"/>
        <w:rPr>
          <w:b/>
          <w:vanish/>
        </w:rPr>
      </w:pPr>
    </w:p>
    <w:p w14:paraId="69193DAC" w14:textId="77777777" w:rsidR="00C50075" w:rsidRDefault="00C50075" w:rsidP="00990374">
      <w:pPr>
        <w:pStyle w:val="Heading2"/>
        <w:numPr>
          <w:ilvl w:val="0"/>
          <w:numId w:val="0"/>
        </w:numPr>
      </w:pPr>
      <w:r>
        <w:br w:type="page"/>
      </w:r>
      <w:bookmarkStart w:id="342" w:name="_Toc297815441"/>
      <w:bookmarkStart w:id="343" w:name="_Toc299900892"/>
      <w:r>
        <w:t>References</w:t>
      </w:r>
      <w:bookmarkEnd w:id="342"/>
      <w:bookmarkEnd w:id="343"/>
    </w:p>
    <w:bookmarkStart w:id="344" w:name="_Toc297815442"/>
    <w:bookmarkEnd w:id="344"/>
    <w:p w14:paraId="61E84CF8" w14:textId="77777777" w:rsidR="00B67780" w:rsidRPr="00B67780" w:rsidRDefault="00A52ADE" w:rsidP="00B67780">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45" w:name="_ENREF_1"/>
      <w:r w:rsidR="00B67780" w:rsidRPr="00B67780">
        <w:rPr>
          <w:noProof/>
        </w:rPr>
        <w:t>1.</w:t>
      </w:r>
      <w:r w:rsidR="00B67780" w:rsidRPr="00B67780">
        <w:rPr>
          <w:noProof/>
        </w:rPr>
        <w:tab/>
        <w:t xml:space="preserve">Gilson, M. K.; Honig, B. H., Calculation of Electrostatic Potentials in an Enzyme Active-Site. </w:t>
      </w:r>
      <w:r w:rsidR="00B67780" w:rsidRPr="00B67780">
        <w:rPr>
          <w:i/>
          <w:noProof/>
        </w:rPr>
        <w:t xml:space="preserve">Nature </w:t>
      </w:r>
      <w:r w:rsidR="00B67780" w:rsidRPr="00B67780">
        <w:rPr>
          <w:b/>
          <w:noProof/>
        </w:rPr>
        <w:t>1987,</w:t>
      </w:r>
      <w:r w:rsidR="00B67780" w:rsidRPr="00B67780">
        <w:rPr>
          <w:noProof/>
        </w:rPr>
        <w:t xml:space="preserve"> </w:t>
      </w:r>
      <w:r w:rsidR="00B67780" w:rsidRPr="00B67780">
        <w:rPr>
          <w:i/>
          <w:noProof/>
        </w:rPr>
        <w:t>330</w:t>
      </w:r>
      <w:r w:rsidR="00B67780" w:rsidRPr="00B67780">
        <w:rPr>
          <w:noProof/>
        </w:rPr>
        <w:t xml:space="preserve"> (6143), 84-86.</w:t>
      </w:r>
      <w:bookmarkEnd w:id="345"/>
    </w:p>
    <w:p w14:paraId="6D50502B" w14:textId="77777777" w:rsidR="00B67780" w:rsidRPr="00B67780" w:rsidRDefault="00B67780" w:rsidP="00B67780">
      <w:pPr>
        <w:pStyle w:val="textsinglespaced"/>
        <w:rPr>
          <w:noProof/>
        </w:rPr>
      </w:pPr>
      <w:bookmarkStart w:id="346" w:name="_ENREF_2"/>
      <w:r w:rsidRPr="00B67780">
        <w:rPr>
          <w:noProof/>
        </w:rPr>
        <w:t>2.</w:t>
      </w:r>
      <w:r w:rsidRPr="00B67780">
        <w:rPr>
          <w:noProof/>
        </w:rPr>
        <w:tab/>
        <w:t xml:space="preserve">Gunner, M. R.; Nicholls, A.; Honig, B., Electrostatic Potentials in Rhodopseudomonas viridis Reaction Centers: Implications for the Driving Force and Directionality of Electron Transfer. </w:t>
      </w:r>
      <w:r w:rsidRPr="00B67780">
        <w:rPr>
          <w:i/>
          <w:noProof/>
        </w:rPr>
        <w:t xml:space="preserve">J. Phys. Chem. </w:t>
      </w:r>
      <w:r w:rsidRPr="00B67780">
        <w:rPr>
          <w:b/>
          <w:noProof/>
        </w:rPr>
        <w:t>1996,</w:t>
      </w:r>
      <w:r w:rsidRPr="00B67780">
        <w:rPr>
          <w:noProof/>
        </w:rPr>
        <w:t xml:space="preserve"> </w:t>
      </w:r>
      <w:r w:rsidRPr="00B67780">
        <w:rPr>
          <w:i/>
          <w:noProof/>
        </w:rPr>
        <w:t>100</w:t>
      </w:r>
      <w:r w:rsidRPr="00B67780">
        <w:rPr>
          <w:noProof/>
        </w:rPr>
        <w:t>, 4277-4291.</w:t>
      </w:r>
      <w:bookmarkEnd w:id="346"/>
    </w:p>
    <w:p w14:paraId="2201DA55" w14:textId="77777777" w:rsidR="00B67780" w:rsidRPr="00B67780" w:rsidRDefault="00B67780" w:rsidP="00B67780">
      <w:pPr>
        <w:pStyle w:val="textsinglespaced"/>
        <w:rPr>
          <w:noProof/>
        </w:rPr>
      </w:pPr>
      <w:bookmarkStart w:id="347" w:name="_ENREF_3"/>
      <w:r w:rsidRPr="00B67780">
        <w:rPr>
          <w:noProof/>
        </w:rPr>
        <w:t>3.</w:t>
      </w:r>
      <w:r w:rsidRPr="00B67780">
        <w:rPr>
          <w:noProof/>
        </w:rPr>
        <w:tab/>
        <w:t xml:space="preserve">Honig, B.; Nicholls, A., Classical Electrostatics in Biology and Chemistry. </w:t>
      </w:r>
      <w:r w:rsidRPr="00B67780">
        <w:rPr>
          <w:i/>
          <w:noProof/>
        </w:rPr>
        <w:t xml:space="preserve">Science </w:t>
      </w:r>
      <w:r w:rsidRPr="00B67780">
        <w:rPr>
          <w:b/>
          <w:noProof/>
        </w:rPr>
        <w:t>1995,</w:t>
      </w:r>
      <w:r w:rsidRPr="00B67780">
        <w:rPr>
          <w:noProof/>
        </w:rPr>
        <w:t xml:space="preserve"> </w:t>
      </w:r>
      <w:r w:rsidRPr="00B67780">
        <w:rPr>
          <w:i/>
          <w:noProof/>
        </w:rPr>
        <w:t>268</w:t>
      </w:r>
      <w:r w:rsidRPr="00B67780">
        <w:rPr>
          <w:noProof/>
        </w:rPr>
        <w:t>, 1144-1149.</w:t>
      </w:r>
      <w:bookmarkEnd w:id="347"/>
    </w:p>
    <w:p w14:paraId="74726043" w14:textId="77777777" w:rsidR="00B67780" w:rsidRPr="00B67780" w:rsidRDefault="00B67780" w:rsidP="00B67780">
      <w:pPr>
        <w:pStyle w:val="textsinglespaced"/>
        <w:rPr>
          <w:noProof/>
        </w:rPr>
      </w:pPr>
      <w:bookmarkStart w:id="348" w:name="_ENREF_4"/>
      <w:r w:rsidRPr="00B67780">
        <w:rPr>
          <w:noProof/>
        </w:rPr>
        <w:t>4.</w:t>
      </w:r>
      <w:r w:rsidRPr="00B67780">
        <w:rPr>
          <w:noProof/>
        </w:rPr>
        <w:tab/>
        <w:t xml:space="preserve">Nielsen, J. E.; Andersen, K. V.; Honig, B.; Hooft, R. W. W.; Klebe, G.; Vriend, G.; Wade, R. C., Improving Macromolecular Electrostatics Calculations. </w:t>
      </w:r>
      <w:r w:rsidRPr="00B67780">
        <w:rPr>
          <w:i/>
          <w:noProof/>
        </w:rPr>
        <w:t xml:space="preserve">Protein Eng. </w:t>
      </w:r>
      <w:r w:rsidRPr="00B67780">
        <w:rPr>
          <w:b/>
          <w:noProof/>
        </w:rPr>
        <w:t>1999,</w:t>
      </w:r>
      <w:r w:rsidRPr="00B67780">
        <w:rPr>
          <w:noProof/>
        </w:rPr>
        <w:t xml:space="preserve"> </w:t>
      </w:r>
      <w:r w:rsidRPr="00B67780">
        <w:rPr>
          <w:i/>
          <w:noProof/>
        </w:rPr>
        <w:t>12</w:t>
      </w:r>
      <w:r w:rsidRPr="00B67780">
        <w:rPr>
          <w:noProof/>
        </w:rPr>
        <w:t>, 657-662.</w:t>
      </w:r>
      <w:bookmarkEnd w:id="348"/>
    </w:p>
    <w:p w14:paraId="58655963" w14:textId="77777777" w:rsidR="00B67780" w:rsidRPr="00B67780" w:rsidRDefault="00B67780" w:rsidP="00B67780">
      <w:pPr>
        <w:pStyle w:val="textsinglespaced"/>
        <w:rPr>
          <w:noProof/>
        </w:rPr>
      </w:pPr>
      <w:bookmarkStart w:id="349" w:name="_ENREF_5"/>
      <w:r w:rsidRPr="00B67780">
        <w:rPr>
          <w:noProof/>
        </w:rPr>
        <w:t>5.</w:t>
      </w:r>
      <w:r w:rsidRPr="00B67780">
        <w:rPr>
          <w:noProof/>
        </w:rPr>
        <w:tab/>
        <w:t xml:space="preserve">Warshel, A., What about protein polarity? </w:t>
      </w:r>
      <w:r w:rsidRPr="00B67780">
        <w:rPr>
          <w:i/>
          <w:noProof/>
        </w:rPr>
        <w:t xml:space="preserve">Nature </w:t>
      </w:r>
      <w:r w:rsidRPr="00B67780">
        <w:rPr>
          <w:b/>
          <w:noProof/>
        </w:rPr>
        <w:t>1987,</w:t>
      </w:r>
      <w:r w:rsidRPr="00B67780">
        <w:rPr>
          <w:noProof/>
        </w:rPr>
        <w:t xml:space="preserve"> </w:t>
      </w:r>
      <w:r w:rsidRPr="00B67780">
        <w:rPr>
          <w:i/>
          <w:noProof/>
        </w:rPr>
        <w:t>330</w:t>
      </w:r>
      <w:r w:rsidRPr="00B67780">
        <w:rPr>
          <w:noProof/>
        </w:rPr>
        <w:t>, 15-16.</w:t>
      </w:r>
      <w:bookmarkEnd w:id="349"/>
    </w:p>
    <w:p w14:paraId="5B315729" w14:textId="77777777" w:rsidR="00B67780" w:rsidRPr="00B67780" w:rsidRDefault="00B67780" w:rsidP="00B67780">
      <w:pPr>
        <w:pStyle w:val="textsinglespaced"/>
        <w:rPr>
          <w:noProof/>
        </w:rPr>
      </w:pPr>
      <w:bookmarkStart w:id="350" w:name="_ENREF_6"/>
      <w:r w:rsidRPr="00B67780">
        <w:rPr>
          <w:noProof/>
        </w:rPr>
        <w:t>6.</w:t>
      </w:r>
      <w:r w:rsidRPr="00B67780">
        <w:rPr>
          <w:noProof/>
        </w:rPr>
        <w:tab/>
        <w:t xml:space="preserve">Warshel, A.; Levitt, M., Theoretcial Studies of Enzymic Reactions: Dielectric, Electrostatic and Steric Stabilization of the Carbonium Ion in the Reaction of Lysozyme. </w:t>
      </w:r>
      <w:r w:rsidRPr="00B67780">
        <w:rPr>
          <w:i/>
          <w:noProof/>
        </w:rPr>
        <w:t xml:space="preserve">J. Mol. Biol. </w:t>
      </w:r>
      <w:r w:rsidRPr="00B67780">
        <w:rPr>
          <w:b/>
          <w:noProof/>
        </w:rPr>
        <w:t>1976,</w:t>
      </w:r>
      <w:r w:rsidRPr="00B67780">
        <w:rPr>
          <w:noProof/>
        </w:rPr>
        <w:t xml:space="preserve"> </w:t>
      </w:r>
      <w:r w:rsidRPr="00B67780">
        <w:rPr>
          <w:i/>
          <w:noProof/>
        </w:rPr>
        <w:t>103</w:t>
      </w:r>
      <w:r w:rsidRPr="00B67780">
        <w:rPr>
          <w:noProof/>
        </w:rPr>
        <w:t>, 227-249.</w:t>
      </w:r>
      <w:bookmarkEnd w:id="350"/>
    </w:p>
    <w:p w14:paraId="6453612E" w14:textId="77777777" w:rsidR="00B67780" w:rsidRPr="00B67780" w:rsidRDefault="00B67780" w:rsidP="00B67780">
      <w:pPr>
        <w:pStyle w:val="textsinglespaced"/>
        <w:rPr>
          <w:noProof/>
        </w:rPr>
      </w:pPr>
      <w:bookmarkStart w:id="351" w:name="_ENREF_7"/>
      <w:r w:rsidRPr="00B67780">
        <w:rPr>
          <w:noProof/>
        </w:rPr>
        <w:t>7.</w:t>
      </w:r>
      <w:r w:rsidRPr="00B67780">
        <w:rPr>
          <w:noProof/>
        </w:rPr>
        <w:tab/>
        <w:t xml:space="preserve">Warshel, A.; Papazyan, A., Electrostatic effects in macromolecules: fundamental concepts and practical modeling. </w:t>
      </w:r>
      <w:r w:rsidRPr="00B67780">
        <w:rPr>
          <w:i/>
          <w:noProof/>
        </w:rPr>
        <w:t xml:space="preserve">Curr. Opin. Struct. Biol. </w:t>
      </w:r>
      <w:r w:rsidRPr="00B67780">
        <w:rPr>
          <w:b/>
          <w:noProof/>
        </w:rPr>
        <w:t>1998,</w:t>
      </w:r>
      <w:r w:rsidRPr="00B67780">
        <w:rPr>
          <w:noProof/>
        </w:rPr>
        <w:t xml:space="preserve"> </w:t>
      </w:r>
      <w:r w:rsidRPr="00B67780">
        <w:rPr>
          <w:i/>
          <w:noProof/>
        </w:rPr>
        <w:t>8</w:t>
      </w:r>
      <w:r w:rsidRPr="00B67780">
        <w:rPr>
          <w:noProof/>
        </w:rPr>
        <w:t>, 211-217.</w:t>
      </w:r>
      <w:bookmarkEnd w:id="351"/>
    </w:p>
    <w:p w14:paraId="17FCC3B1" w14:textId="77777777" w:rsidR="00B67780" w:rsidRPr="00B67780" w:rsidRDefault="00B67780" w:rsidP="00B67780">
      <w:pPr>
        <w:pStyle w:val="textsinglespaced"/>
        <w:rPr>
          <w:noProof/>
        </w:rPr>
      </w:pPr>
      <w:bookmarkStart w:id="352" w:name="_ENREF_8"/>
      <w:r w:rsidRPr="00B67780">
        <w:rPr>
          <w:noProof/>
        </w:rPr>
        <w:t>8.</w:t>
      </w:r>
      <w:r w:rsidRPr="00B67780">
        <w:rPr>
          <w:noProof/>
        </w:rPr>
        <w:tab/>
        <w:t xml:space="preserve">Ensign, D. L.; Webb, L. J., Statistical, Geometric, and Physical Factors Determining Electrostatic Fields at the Ras/Effector Interface. </w:t>
      </w:r>
      <w:r w:rsidRPr="00B67780">
        <w:rPr>
          <w:b/>
          <w:noProof/>
        </w:rPr>
        <w:t>2010,</w:t>
      </w:r>
      <w:r w:rsidRPr="00B67780">
        <w:rPr>
          <w:noProof/>
        </w:rPr>
        <w:t xml:space="preserve"> </w:t>
      </w:r>
      <w:r w:rsidRPr="00B67780">
        <w:rPr>
          <w:i/>
          <w:noProof/>
        </w:rPr>
        <w:t>in preparation</w:t>
      </w:r>
      <w:r w:rsidRPr="00B67780">
        <w:rPr>
          <w:noProof/>
        </w:rPr>
        <w:t>.</w:t>
      </w:r>
      <w:bookmarkEnd w:id="352"/>
    </w:p>
    <w:p w14:paraId="6A257A30" w14:textId="77777777" w:rsidR="00B67780" w:rsidRPr="00B67780" w:rsidRDefault="00B67780" w:rsidP="00B67780">
      <w:pPr>
        <w:pStyle w:val="textsinglespaced"/>
        <w:rPr>
          <w:noProof/>
        </w:rPr>
      </w:pPr>
      <w:bookmarkStart w:id="353" w:name="_ENREF_9"/>
      <w:r w:rsidRPr="00B67780">
        <w:rPr>
          <w:noProof/>
        </w:rPr>
        <w:t>9.</w:t>
      </w:r>
      <w:r w:rsidRPr="00B67780">
        <w:rPr>
          <w:noProof/>
        </w:rPr>
        <w:tab/>
        <w:t xml:space="preserve">Jiao, D.; King, C.; Grossfield, A.; Darden, T. A.; Ren, P. Y., Simulation of Ca2+ and Mg2+ solvation using polarizable atomic multipole potential. </w:t>
      </w:r>
      <w:r w:rsidRPr="00B67780">
        <w:rPr>
          <w:i/>
          <w:noProof/>
        </w:rPr>
        <w:t xml:space="preserve">J Phys Chem B </w:t>
      </w:r>
      <w:r w:rsidRPr="00B67780">
        <w:rPr>
          <w:b/>
          <w:noProof/>
        </w:rPr>
        <w:t>2006,</w:t>
      </w:r>
      <w:r w:rsidRPr="00B67780">
        <w:rPr>
          <w:noProof/>
        </w:rPr>
        <w:t xml:space="preserve"> </w:t>
      </w:r>
      <w:r w:rsidRPr="00B67780">
        <w:rPr>
          <w:i/>
          <w:noProof/>
        </w:rPr>
        <w:t>110</w:t>
      </w:r>
      <w:r w:rsidRPr="00B67780">
        <w:rPr>
          <w:noProof/>
        </w:rPr>
        <w:t xml:space="preserve"> (37), 18553-18559.</w:t>
      </w:r>
      <w:bookmarkEnd w:id="353"/>
    </w:p>
    <w:p w14:paraId="01FE7DE5" w14:textId="77777777" w:rsidR="00B67780" w:rsidRPr="00B67780" w:rsidRDefault="00B67780" w:rsidP="00B67780">
      <w:pPr>
        <w:pStyle w:val="textsinglespaced"/>
        <w:rPr>
          <w:noProof/>
        </w:rPr>
      </w:pPr>
      <w:bookmarkStart w:id="354" w:name="_ENREF_10"/>
      <w:r w:rsidRPr="00B67780">
        <w:rPr>
          <w:noProof/>
        </w:rPr>
        <w:t>10.</w:t>
      </w:r>
      <w:r w:rsidRPr="00B67780">
        <w:rPr>
          <w:noProof/>
        </w:rPr>
        <w:tab/>
        <w:t xml:space="preserve">Petersen, A.; Aarestrup, F. M.; Hofshagen, M.; Sipila, H.; Franklin, A.; Gunnarsson, E., Harmonization of antimicrobial susceptibility testing among veterinary diagnostic laboratories in the five Nordic countries. </w:t>
      </w:r>
      <w:r w:rsidRPr="00B67780">
        <w:rPr>
          <w:i/>
          <w:noProof/>
        </w:rPr>
        <w:t xml:space="preserve">Microb Drug Resist </w:t>
      </w:r>
      <w:r w:rsidRPr="00B67780">
        <w:rPr>
          <w:b/>
          <w:noProof/>
        </w:rPr>
        <w:t>2003,</w:t>
      </w:r>
      <w:r w:rsidRPr="00B67780">
        <w:rPr>
          <w:noProof/>
        </w:rPr>
        <w:t xml:space="preserve"> </w:t>
      </w:r>
      <w:r w:rsidRPr="00B67780">
        <w:rPr>
          <w:i/>
          <w:noProof/>
        </w:rPr>
        <w:t>9</w:t>
      </w:r>
      <w:r w:rsidRPr="00B67780">
        <w:rPr>
          <w:noProof/>
        </w:rPr>
        <w:t xml:space="preserve"> (4), 381-388.</w:t>
      </w:r>
      <w:bookmarkEnd w:id="354"/>
    </w:p>
    <w:p w14:paraId="2CE85B35" w14:textId="77777777" w:rsidR="00B67780" w:rsidRPr="00B67780" w:rsidRDefault="00B67780" w:rsidP="00B67780">
      <w:pPr>
        <w:pStyle w:val="textsinglespaced"/>
        <w:rPr>
          <w:noProof/>
        </w:rPr>
      </w:pPr>
      <w:bookmarkStart w:id="355" w:name="_ENREF_11"/>
      <w:r w:rsidRPr="00B67780">
        <w:rPr>
          <w:noProof/>
        </w:rPr>
        <w:t>11.</w:t>
      </w:r>
      <w:r w:rsidRPr="00B67780">
        <w:rPr>
          <w:noProof/>
        </w:rPr>
        <w:tab/>
        <w:t xml:space="preserve">Jiao, D.; Golubkov, P. A.; Darden, T. A.; Ren, P., Calculation of protein-ligand binding free energy by using a polarizable potential. </w:t>
      </w:r>
      <w:r w:rsidRPr="00B67780">
        <w:rPr>
          <w:i/>
          <w:noProof/>
        </w:rPr>
        <w:t xml:space="preserve">Proc. Natl. Acad. Sci. </w:t>
      </w:r>
      <w:r w:rsidRPr="00B67780">
        <w:rPr>
          <w:b/>
          <w:noProof/>
        </w:rPr>
        <w:t>2008,</w:t>
      </w:r>
      <w:r w:rsidRPr="00B67780">
        <w:rPr>
          <w:noProof/>
        </w:rPr>
        <w:t xml:space="preserve"> </w:t>
      </w:r>
      <w:r w:rsidRPr="00B67780">
        <w:rPr>
          <w:i/>
          <w:noProof/>
        </w:rPr>
        <w:t>105</w:t>
      </w:r>
      <w:r w:rsidRPr="00B67780">
        <w:rPr>
          <w:noProof/>
        </w:rPr>
        <w:t>, 6290-6295.</w:t>
      </w:r>
      <w:bookmarkEnd w:id="355"/>
    </w:p>
    <w:p w14:paraId="4B6B6135" w14:textId="77777777" w:rsidR="00B67780" w:rsidRPr="00B67780" w:rsidRDefault="00B67780" w:rsidP="00B67780">
      <w:pPr>
        <w:pStyle w:val="textsinglespaced"/>
        <w:rPr>
          <w:noProof/>
        </w:rPr>
      </w:pPr>
      <w:bookmarkStart w:id="356" w:name="_ENREF_12"/>
      <w:r w:rsidRPr="00B67780">
        <w:rPr>
          <w:noProof/>
        </w:rPr>
        <w:t>12.</w:t>
      </w:r>
      <w:r w:rsidRPr="00B67780">
        <w:rPr>
          <w:noProof/>
        </w:rPr>
        <w:tab/>
        <w:t xml:space="preserve">Burrell, K. H.; Allen, S. L.; Anderson, P. M.; Austin, M. E.; Baity, W. F.; Bakalarski, J. P.; Baker, D. R.; Baldwin, D. E.; Barber, D. E. G.; Bastasz, R., et al., Overview of recent experimental results from the DIII-D advanced tokamak program. </w:t>
      </w:r>
      <w:r w:rsidRPr="00B67780">
        <w:rPr>
          <w:i/>
          <w:noProof/>
        </w:rPr>
        <w:t xml:space="preserve">Nucl Fusion </w:t>
      </w:r>
      <w:r w:rsidRPr="00B67780">
        <w:rPr>
          <w:b/>
          <w:noProof/>
        </w:rPr>
        <w:t>2003,</w:t>
      </w:r>
      <w:r w:rsidRPr="00B67780">
        <w:rPr>
          <w:noProof/>
        </w:rPr>
        <w:t xml:space="preserve"> </w:t>
      </w:r>
      <w:r w:rsidRPr="00B67780">
        <w:rPr>
          <w:i/>
          <w:noProof/>
        </w:rPr>
        <w:t>43</w:t>
      </w:r>
      <w:r w:rsidRPr="00B67780">
        <w:rPr>
          <w:noProof/>
        </w:rPr>
        <w:t xml:space="preserve"> (12), 1555-1569.</w:t>
      </w:r>
      <w:bookmarkEnd w:id="356"/>
    </w:p>
    <w:p w14:paraId="57A7383E" w14:textId="77777777" w:rsidR="00B67780" w:rsidRPr="00B67780" w:rsidRDefault="00B67780" w:rsidP="00B67780">
      <w:pPr>
        <w:pStyle w:val="textsinglespaced"/>
        <w:rPr>
          <w:noProof/>
        </w:rPr>
      </w:pPr>
      <w:bookmarkStart w:id="357" w:name="_ENREF_13"/>
      <w:r w:rsidRPr="00B67780">
        <w:rPr>
          <w:noProof/>
        </w:rPr>
        <w:t>13.</w:t>
      </w:r>
      <w:r w:rsidRPr="00B67780">
        <w:rPr>
          <w:noProof/>
        </w:rPr>
        <w:tab/>
        <w:t xml:space="preserve">Ponder, J. W.; Wu, C.; Ren, P.; Pande, V. S.; Chodera, J. D.; Schnieders, M. J.; Haque, I.; Mobley, D. L.; Lambrecht, D. S.; DiStasio, R. A., et al., Current Status of the AMOEBA Polarizable Force Field.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2549-2564.</w:t>
      </w:r>
      <w:bookmarkEnd w:id="357"/>
    </w:p>
    <w:p w14:paraId="2C18F7F3" w14:textId="77777777" w:rsidR="00B67780" w:rsidRPr="00B67780" w:rsidRDefault="00B67780" w:rsidP="00B67780">
      <w:pPr>
        <w:pStyle w:val="textsinglespaced"/>
        <w:rPr>
          <w:noProof/>
        </w:rPr>
      </w:pPr>
      <w:bookmarkStart w:id="358" w:name="_ENREF_14"/>
      <w:r w:rsidRPr="00B67780">
        <w:rPr>
          <w:noProof/>
        </w:rPr>
        <w:t>14.</w:t>
      </w:r>
      <w:r w:rsidRPr="00B67780">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B67780">
        <w:rPr>
          <w:i/>
          <w:noProof/>
        </w:rPr>
        <w:t xml:space="preserve">J Lipid Res </w:t>
      </w:r>
      <w:r w:rsidRPr="00B67780">
        <w:rPr>
          <w:b/>
          <w:noProof/>
        </w:rPr>
        <w:t>2003,</w:t>
      </w:r>
      <w:r w:rsidRPr="00B67780">
        <w:rPr>
          <w:noProof/>
        </w:rPr>
        <w:t xml:space="preserve"> </w:t>
      </w:r>
      <w:r w:rsidRPr="00B67780">
        <w:rPr>
          <w:i/>
          <w:noProof/>
        </w:rPr>
        <w:t>44</w:t>
      </w:r>
      <w:r w:rsidRPr="00B67780">
        <w:rPr>
          <w:noProof/>
        </w:rPr>
        <w:t xml:space="preserve"> (12), 2320-2330.</w:t>
      </w:r>
      <w:bookmarkEnd w:id="358"/>
    </w:p>
    <w:p w14:paraId="6284E599" w14:textId="77777777" w:rsidR="00B67780" w:rsidRPr="00B67780" w:rsidRDefault="00B67780" w:rsidP="00B67780">
      <w:pPr>
        <w:pStyle w:val="textsinglespaced"/>
        <w:rPr>
          <w:noProof/>
        </w:rPr>
      </w:pPr>
      <w:bookmarkStart w:id="359" w:name="_ENREF_15"/>
      <w:r w:rsidRPr="00B67780">
        <w:rPr>
          <w:noProof/>
        </w:rPr>
        <w:t>15.</w:t>
      </w:r>
      <w:r w:rsidRPr="00B67780">
        <w:rPr>
          <w:noProof/>
        </w:rPr>
        <w:tab/>
        <w:t xml:space="preserve">Schnieders, M. J.; Baker, N. A.; Ren, P.; Ponder, J. W., Polarizable Atomic Multipole Solutes in a Poisson-Boltzmann Continuum.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124114-1-47.</w:t>
      </w:r>
      <w:bookmarkEnd w:id="359"/>
    </w:p>
    <w:p w14:paraId="4B209593" w14:textId="77777777" w:rsidR="00B67780" w:rsidRPr="00B67780" w:rsidRDefault="00B67780" w:rsidP="00B67780">
      <w:pPr>
        <w:pStyle w:val="textsinglespaced"/>
        <w:rPr>
          <w:noProof/>
        </w:rPr>
      </w:pPr>
      <w:bookmarkStart w:id="360" w:name="_ENREF_16"/>
      <w:r w:rsidRPr="00B67780">
        <w:rPr>
          <w:noProof/>
        </w:rPr>
        <w:t>16.</w:t>
      </w:r>
      <w:r w:rsidRPr="00B67780">
        <w:rPr>
          <w:noProof/>
        </w:rPr>
        <w:tab/>
        <w:t xml:space="preserve">Petersen, T. W.; van den Engh, G., Stability of the breakoff point in a high-speed cell sorter. </w:t>
      </w:r>
      <w:r w:rsidRPr="00B67780">
        <w:rPr>
          <w:i/>
          <w:noProof/>
        </w:rPr>
        <w:t xml:space="preserve">Cytom Part A </w:t>
      </w:r>
      <w:r w:rsidRPr="00B67780">
        <w:rPr>
          <w:b/>
          <w:noProof/>
        </w:rPr>
        <w:t>2003,</w:t>
      </w:r>
      <w:r w:rsidRPr="00B67780">
        <w:rPr>
          <w:noProof/>
        </w:rPr>
        <w:t xml:space="preserve"> </w:t>
      </w:r>
      <w:r w:rsidRPr="00B67780">
        <w:rPr>
          <w:i/>
          <w:noProof/>
        </w:rPr>
        <w:t>56A</w:t>
      </w:r>
      <w:r w:rsidRPr="00B67780">
        <w:rPr>
          <w:noProof/>
        </w:rPr>
        <w:t xml:space="preserve"> (2), 63-70.</w:t>
      </w:r>
      <w:bookmarkEnd w:id="360"/>
    </w:p>
    <w:p w14:paraId="5C5E77EE" w14:textId="77777777" w:rsidR="00B67780" w:rsidRPr="00B67780" w:rsidRDefault="00B67780" w:rsidP="00B67780">
      <w:pPr>
        <w:pStyle w:val="textsinglespaced"/>
        <w:rPr>
          <w:noProof/>
        </w:rPr>
      </w:pPr>
      <w:bookmarkStart w:id="361" w:name="_ENREF_17"/>
      <w:r w:rsidRPr="00B67780">
        <w:rPr>
          <w:noProof/>
        </w:rPr>
        <w:t>17.</w:t>
      </w:r>
      <w:r w:rsidRPr="00B67780">
        <w:rPr>
          <w:noProof/>
        </w:rPr>
        <w:tab/>
        <w:t xml:space="preserve">Lindquist, B. A.; Corcelli, S. A., Nitrile Groups as Vibrational Probes: Calculations of the CN Infrared Absorption Line Shape of Acetonitrile in Water and Tetrahydrofuran.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6301-6303.</w:t>
      </w:r>
      <w:bookmarkEnd w:id="361"/>
    </w:p>
    <w:p w14:paraId="36C8F1A9" w14:textId="77777777" w:rsidR="00B67780" w:rsidRPr="00B67780" w:rsidRDefault="00B67780" w:rsidP="00B67780">
      <w:pPr>
        <w:pStyle w:val="textsinglespaced"/>
        <w:rPr>
          <w:noProof/>
        </w:rPr>
      </w:pPr>
      <w:bookmarkStart w:id="362" w:name="_ENREF_18"/>
      <w:r w:rsidRPr="00B67780">
        <w:rPr>
          <w:noProof/>
        </w:rPr>
        <w:t>18.</w:t>
      </w:r>
      <w:r w:rsidRPr="00B67780">
        <w:rPr>
          <w:noProof/>
        </w:rPr>
        <w:tab/>
        <w:t xml:space="preserve">Lindquist, B. A.; Haws, R. T.; Corcelli, S. A., Optimized Quantum Mechanics/Molecular Mechanics Strategies for Nitrile Vibrational Probes: Acetronitrile and para-Tolunitrile in Water and Tetrahydrofuran.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13991-14001.</w:t>
      </w:r>
      <w:bookmarkEnd w:id="362"/>
    </w:p>
    <w:p w14:paraId="0AD88E80" w14:textId="77777777" w:rsidR="00B67780" w:rsidRPr="00B67780" w:rsidRDefault="00B67780" w:rsidP="00B67780">
      <w:pPr>
        <w:pStyle w:val="textsinglespaced"/>
        <w:rPr>
          <w:noProof/>
        </w:rPr>
      </w:pPr>
      <w:bookmarkStart w:id="363" w:name="_ENREF_19"/>
      <w:r w:rsidRPr="00B67780">
        <w:rPr>
          <w:noProof/>
        </w:rPr>
        <w:t>19.</w:t>
      </w:r>
      <w:r w:rsidRPr="00B67780">
        <w:rPr>
          <w:noProof/>
        </w:rPr>
        <w:tab/>
        <w:t xml:space="preserve">Goforth, H. W.; Laurent, D.; Prusaczyk, W. K.; Schneider, K. E.; Petersen, K. F.; Shulman, G. I., Effects of depletion exercise and light training on muscle glycogen supercompensation in men. </w:t>
      </w:r>
      <w:r w:rsidRPr="00B67780">
        <w:rPr>
          <w:i/>
          <w:noProof/>
        </w:rPr>
        <w:t xml:space="preserve">Am J Physiol-Endoc M </w:t>
      </w:r>
      <w:r w:rsidRPr="00B67780">
        <w:rPr>
          <w:b/>
          <w:noProof/>
        </w:rPr>
        <w:t>2003,</w:t>
      </w:r>
      <w:r w:rsidRPr="00B67780">
        <w:rPr>
          <w:noProof/>
        </w:rPr>
        <w:t xml:space="preserve"> </w:t>
      </w:r>
      <w:r w:rsidRPr="00B67780">
        <w:rPr>
          <w:i/>
          <w:noProof/>
        </w:rPr>
        <w:t>285</w:t>
      </w:r>
      <w:r w:rsidRPr="00B67780">
        <w:rPr>
          <w:noProof/>
        </w:rPr>
        <w:t xml:space="preserve"> (6), E1304-E1311.</w:t>
      </w:r>
      <w:bookmarkEnd w:id="363"/>
    </w:p>
    <w:p w14:paraId="1977B48E" w14:textId="77777777" w:rsidR="00B67780" w:rsidRPr="00B67780" w:rsidRDefault="00B67780" w:rsidP="00B67780">
      <w:pPr>
        <w:pStyle w:val="textsinglespaced"/>
        <w:rPr>
          <w:noProof/>
        </w:rPr>
      </w:pPr>
      <w:bookmarkStart w:id="364" w:name="_ENREF_20"/>
      <w:r w:rsidRPr="00B67780">
        <w:rPr>
          <w:noProof/>
        </w:rPr>
        <w:t>20.</w:t>
      </w:r>
      <w:r w:rsidRPr="00B67780">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B67780">
        <w:rPr>
          <w:i/>
          <w:noProof/>
        </w:rPr>
        <w:t xml:space="preserve">J Clin Microbiol </w:t>
      </w:r>
      <w:r w:rsidRPr="00B67780">
        <w:rPr>
          <w:b/>
          <w:noProof/>
        </w:rPr>
        <w:t>2003,</w:t>
      </w:r>
      <w:r w:rsidRPr="00B67780">
        <w:rPr>
          <w:noProof/>
        </w:rPr>
        <w:t xml:space="preserve"> </w:t>
      </w:r>
      <w:r w:rsidRPr="00B67780">
        <w:rPr>
          <w:i/>
          <w:noProof/>
        </w:rPr>
        <w:t>41</w:t>
      </w:r>
      <w:r w:rsidRPr="00B67780">
        <w:rPr>
          <w:noProof/>
        </w:rPr>
        <w:t xml:space="preserve"> (12), 5414-5418.</w:t>
      </w:r>
      <w:bookmarkEnd w:id="364"/>
    </w:p>
    <w:p w14:paraId="2EF0DECF" w14:textId="77777777" w:rsidR="00B67780" w:rsidRPr="00B67780" w:rsidRDefault="00B67780" w:rsidP="00B67780">
      <w:pPr>
        <w:pStyle w:val="textsinglespaced"/>
        <w:rPr>
          <w:noProof/>
        </w:rPr>
      </w:pPr>
      <w:bookmarkStart w:id="365" w:name="_ENREF_21"/>
      <w:r w:rsidRPr="00B67780">
        <w:rPr>
          <w:noProof/>
        </w:rPr>
        <w:t>21.</w:t>
      </w:r>
      <w:r w:rsidRPr="00B67780">
        <w:rPr>
          <w:noProof/>
        </w:rPr>
        <w:tab/>
        <w:t xml:space="preserve">Wolkoff, P.; Skov, P.; Franck, C.; Petersen, L. N., Eye irritation and environmental factors in the office environment - hypotheses, causes and a physiological model. </w:t>
      </w:r>
      <w:r w:rsidRPr="00B67780">
        <w:rPr>
          <w:i/>
          <w:noProof/>
        </w:rPr>
        <w:t xml:space="preserve">Scand J Work Env Hea </w:t>
      </w:r>
      <w:r w:rsidRPr="00B67780">
        <w:rPr>
          <w:b/>
          <w:noProof/>
        </w:rPr>
        <w:t>2003,</w:t>
      </w:r>
      <w:r w:rsidRPr="00B67780">
        <w:rPr>
          <w:noProof/>
        </w:rPr>
        <w:t xml:space="preserve"> </w:t>
      </w:r>
      <w:r w:rsidRPr="00B67780">
        <w:rPr>
          <w:i/>
          <w:noProof/>
        </w:rPr>
        <w:t>29</w:t>
      </w:r>
      <w:r w:rsidRPr="00B67780">
        <w:rPr>
          <w:noProof/>
        </w:rPr>
        <w:t xml:space="preserve"> (6), 411-430.</w:t>
      </w:r>
      <w:bookmarkEnd w:id="365"/>
    </w:p>
    <w:p w14:paraId="3B8B63BA" w14:textId="77777777" w:rsidR="00B67780" w:rsidRPr="00B67780" w:rsidRDefault="00B67780" w:rsidP="00B67780">
      <w:pPr>
        <w:pStyle w:val="textsinglespaced"/>
        <w:rPr>
          <w:noProof/>
        </w:rPr>
      </w:pPr>
      <w:bookmarkStart w:id="366" w:name="_ENREF_22"/>
      <w:r w:rsidRPr="00B67780">
        <w:rPr>
          <w:noProof/>
        </w:rPr>
        <w:t>22.</w:t>
      </w:r>
      <w:r w:rsidRPr="00B67780">
        <w:rPr>
          <w:noProof/>
        </w:rPr>
        <w:tab/>
        <w:t xml:space="preserve">Allen, R.; Petersen, S.; Moore, P.; Allen, L.; Heller, Y.; Gurewitsch, E., Do antepartum and intrapartum risk factors differ between mild and severe shoulder dystocia? </w:t>
      </w:r>
      <w:r w:rsidRPr="00B67780">
        <w:rPr>
          <w:i/>
          <w:noProof/>
        </w:rPr>
        <w:t xml:space="preserve">Am J Obstet Gynecol </w:t>
      </w:r>
      <w:r w:rsidRPr="00B67780">
        <w:rPr>
          <w:b/>
          <w:noProof/>
        </w:rPr>
        <w:t>2003,</w:t>
      </w:r>
      <w:r w:rsidRPr="00B67780">
        <w:rPr>
          <w:noProof/>
        </w:rPr>
        <w:t xml:space="preserve"> </w:t>
      </w:r>
      <w:r w:rsidRPr="00B67780">
        <w:rPr>
          <w:i/>
          <w:noProof/>
        </w:rPr>
        <w:t>189</w:t>
      </w:r>
      <w:r w:rsidRPr="00B67780">
        <w:rPr>
          <w:noProof/>
        </w:rPr>
        <w:t xml:space="preserve"> (6), S208-S208.</w:t>
      </w:r>
      <w:bookmarkEnd w:id="366"/>
    </w:p>
    <w:p w14:paraId="7F767755" w14:textId="77777777" w:rsidR="00B67780" w:rsidRPr="00B67780" w:rsidRDefault="00B67780" w:rsidP="00B67780">
      <w:pPr>
        <w:pStyle w:val="textsinglespaced"/>
        <w:rPr>
          <w:noProof/>
        </w:rPr>
      </w:pPr>
      <w:bookmarkStart w:id="367" w:name="_ENREF_23"/>
      <w:r w:rsidRPr="00B67780">
        <w:rPr>
          <w:noProof/>
        </w:rPr>
        <w:t>23.</w:t>
      </w:r>
      <w:r w:rsidRPr="00B67780">
        <w:rPr>
          <w:noProof/>
        </w:rPr>
        <w:tab/>
        <w:t xml:space="preserve">Mayo, A. L.; Morris, T. H.; Peltier, S.; Petersen, E. C.; Payne, K.; Holman, L. S.; Tingey, D.; Fogel, T.; Black, B. J.; Gibbs, T. D., Active and inactive groundwater flow systems: Evidence from a stratified, mountainous terrain. </w:t>
      </w:r>
      <w:r w:rsidRPr="00B67780">
        <w:rPr>
          <w:i/>
          <w:noProof/>
        </w:rPr>
        <w:t xml:space="preserve">Geol Soc Am Bull </w:t>
      </w:r>
      <w:r w:rsidRPr="00B67780">
        <w:rPr>
          <w:b/>
          <w:noProof/>
        </w:rPr>
        <w:t>2003,</w:t>
      </w:r>
      <w:r w:rsidRPr="00B67780">
        <w:rPr>
          <w:noProof/>
        </w:rPr>
        <w:t xml:space="preserve"> </w:t>
      </w:r>
      <w:r w:rsidRPr="00B67780">
        <w:rPr>
          <w:i/>
          <w:noProof/>
        </w:rPr>
        <w:t>115</w:t>
      </w:r>
      <w:r w:rsidRPr="00B67780">
        <w:rPr>
          <w:noProof/>
        </w:rPr>
        <w:t xml:space="preserve"> (12), 1456-1472.</w:t>
      </w:r>
      <w:bookmarkEnd w:id="367"/>
    </w:p>
    <w:p w14:paraId="460AEFBB" w14:textId="77777777" w:rsidR="00B67780" w:rsidRPr="00B67780" w:rsidRDefault="00B67780" w:rsidP="00B67780">
      <w:pPr>
        <w:pStyle w:val="textsinglespaced"/>
        <w:rPr>
          <w:noProof/>
        </w:rPr>
      </w:pPr>
      <w:bookmarkStart w:id="368" w:name="_ENREF_24"/>
      <w:r w:rsidRPr="00B67780">
        <w:rPr>
          <w:noProof/>
        </w:rPr>
        <w:t>24.</w:t>
      </w:r>
      <w:r w:rsidRPr="00B67780">
        <w:rPr>
          <w:noProof/>
        </w:rPr>
        <w:tab/>
        <w:t xml:space="preserve">Petersen, J. E.; Kemp, W. M.; Bartleson, R.; Boynton, W. R.; Chen, C. C.; Cornwell, J. C.; Gardner, R. H.; Hinkle, D. C.; Houde, E. D.; Malone, T. C., et al., Multiscale experiments in coastal ecology: Improving realism and advancing theory. </w:t>
      </w:r>
      <w:r w:rsidRPr="00B67780">
        <w:rPr>
          <w:i/>
          <w:noProof/>
        </w:rPr>
        <w:t xml:space="preserve">Bioscience </w:t>
      </w:r>
      <w:r w:rsidRPr="00B67780">
        <w:rPr>
          <w:b/>
          <w:noProof/>
        </w:rPr>
        <w:t>2003,</w:t>
      </w:r>
      <w:r w:rsidRPr="00B67780">
        <w:rPr>
          <w:noProof/>
        </w:rPr>
        <w:t xml:space="preserve"> </w:t>
      </w:r>
      <w:r w:rsidRPr="00B67780">
        <w:rPr>
          <w:i/>
          <w:noProof/>
        </w:rPr>
        <w:t>53</w:t>
      </w:r>
      <w:r w:rsidRPr="00B67780">
        <w:rPr>
          <w:noProof/>
        </w:rPr>
        <w:t xml:space="preserve"> (12), 1181-1197.</w:t>
      </w:r>
      <w:bookmarkEnd w:id="368"/>
    </w:p>
    <w:p w14:paraId="2DD3EAE5" w14:textId="77777777" w:rsidR="00B67780" w:rsidRPr="00B67780" w:rsidRDefault="00B67780" w:rsidP="00B67780">
      <w:pPr>
        <w:pStyle w:val="textsinglespaced"/>
        <w:rPr>
          <w:noProof/>
        </w:rPr>
      </w:pPr>
      <w:bookmarkStart w:id="369" w:name="_ENREF_25"/>
      <w:r w:rsidRPr="00B67780">
        <w:rPr>
          <w:noProof/>
        </w:rPr>
        <w:t>25.</w:t>
      </w:r>
      <w:r w:rsidRPr="00B67780">
        <w:rPr>
          <w:noProof/>
        </w:rPr>
        <w:tab/>
        <w:t xml:space="preserve">Perseghin, G.; Petersen, K.; Shulman, G. I., Cellular mechanism of insulin resistance: potential links with inflammation. </w:t>
      </w:r>
      <w:r w:rsidRPr="00B67780">
        <w:rPr>
          <w:i/>
          <w:noProof/>
        </w:rPr>
        <w:t xml:space="preserve">Int J Obesity </w:t>
      </w:r>
      <w:r w:rsidRPr="00B67780">
        <w:rPr>
          <w:b/>
          <w:noProof/>
        </w:rPr>
        <w:t>2003,</w:t>
      </w:r>
      <w:r w:rsidRPr="00B67780">
        <w:rPr>
          <w:noProof/>
        </w:rPr>
        <w:t xml:space="preserve"> </w:t>
      </w:r>
      <w:r w:rsidRPr="00B67780">
        <w:rPr>
          <w:i/>
          <w:noProof/>
        </w:rPr>
        <w:t>27</w:t>
      </w:r>
      <w:r w:rsidRPr="00B67780">
        <w:rPr>
          <w:noProof/>
        </w:rPr>
        <w:t>, S6-S11.</w:t>
      </w:r>
      <w:bookmarkEnd w:id="369"/>
    </w:p>
    <w:p w14:paraId="45A177D3" w14:textId="77777777" w:rsidR="00B67780" w:rsidRPr="00B67780" w:rsidRDefault="00B67780" w:rsidP="00B67780">
      <w:pPr>
        <w:pStyle w:val="textsinglespaced"/>
        <w:rPr>
          <w:noProof/>
        </w:rPr>
      </w:pPr>
      <w:bookmarkStart w:id="370" w:name="_ENREF_26"/>
      <w:r w:rsidRPr="00B67780">
        <w:rPr>
          <w:noProof/>
        </w:rPr>
        <w:t>26.</w:t>
      </w:r>
      <w:r w:rsidRPr="00B67780">
        <w:rPr>
          <w:noProof/>
        </w:rPr>
        <w:tab/>
        <w:t xml:space="preserve">Petersen, K. K.; Hansen, C. W., Compact Campanula carpatica 'Uniform' without chemical growth regulators. </w:t>
      </w:r>
      <w:r w:rsidRPr="00B67780">
        <w:rPr>
          <w:i/>
          <w:noProof/>
        </w:rPr>
        <w:t xml:space="preserve">Eur J Hortic Sci </w:t>
      </w:r>
      <w:r w:rsidRPr="00B67780">
        <w:rPr>
          <w:b/>
          <w:noProof/>
        </w:rPr>
        <w:t>2003,</w:t>
      </w:r>
      <w:r w:rsidRPr="00B67780">
        <w:rPr>
          <w:noProof/>
        </w:rPr>
        <w:t xml:space="preserve"> </w:t>
      </w:r>
      <w:r w:rsidRPr="00B67780">
        <w:rPr>
          <w:i/>
          <w:noProof/>
        </w:rPr>
        <w:t>68</w:t>
      </w:r>
      <w:r w:rsidRPr="00B67780">
        <w:rPr>
          <w:noProof/>
        </w:rPr>
        <w:t xml:space="preserve"> (6), 266-+.</w:t>
      </w:r>
      <w:bookmarkEnd w:id="370"/>
    </w:p>
    <w:p w14:paraId="4CFEFC18" w14:textId="77777777" w:rsidR="00B67780" w:rsidRPr="00B67780" w:rsidRDefault="00B67780" w:rsidP="00B67780">
      <w:pPr>
        <w:pStyle w:val="textsinglespaced"/>
        <w:rPr>
          <w:noProof/>
        </w:rPr>
      </w:pPr>
      <w:bookmarkStart w:id="371" w:name="_ENREF_27"/>
      <w:r w:rsidRPr="00B67780">
        <w:rPr>
          <w:noProof/>
        </w:rPr>
        <w:t>27.</w:t>
      </w:r>
      <w:r w:rsidRPr="00B67780">
        <w:rPr>
          <w:noProof/>
        </w:rPr>
        <w:tab/>
        <w:t xml:space="preserve">Cerutti, D. S.; Baker, N. A.; McCammon, J. A., Solvent Reaction Field Potential inside an Uncharged Globular Protein: A Bridge between Implicit and Explicit Solvent Models. </w:t>
      </w:r>
      <w:r w:rsidRPr="00B67780">
        <w:rPr>
          <w:i/>
          <w:noProof/>
        </w:rPr>
        <w:t xml:space="preserve">J. Chem. Phys. </w:t>
      </w:r>
      <w:r w:rsidRPr="00B67780">
        <w:rPr>
          <w:b/>
          <w:noProof/>
        </w:rPr>
        <w:t>2007,</w:t>
      </w:r>
      <w:r w:rsidRPr="00B67780">
        <w:rPr>
          <w:noProof/>
        </w:rPr>
        <w:t xml:space="preserve"> </w:t>
      </w:r>
      <w:r w:rsidRPr="00B67780">
        <w:rPr>
          <w:i/>
          <w:noProof/>
        </w:rPr>
        <w:t>127</w:t>
      </w:r>
      <w:r w:rsidRPr="00B67780">
        <w:rPr>
          <w:noProof/>
        </w:rPr>
        <w:t>, 10.1063/1.2771171-1-28.</w:t>
      </w:r>
      <w:bookmarkEnd w:id="371"/>
    </w:p>
    <w:p w14:paraId="18BAABF6" w14:textId="77777777" w:rsidR="00B67780" w:rsidRPr="00B67780" w:rsidRDefault="00B67780" w:rsidP="00B67780">
      <w:pPr>
        <w:pStyle w:val="textsinglespaced"/>
        <w:rPr>
          <w:noProof/>
        </w:rPr>
      </w:pPr>
      <w:bookmarkStart w:id="372" w:name="_ENREF_28"/>
      <w:r w:rsidRPr="00B67780">
        <w:rPr>
          <w:noProof/>
        </w:rPr>
        <w:t>28.</w:t>
      </w:r>
      <w:r w:rsidRPr="00B67780">
        <w:rPr>
          <w:noProof/>
        </w:rPr>
        <w:tab/>
        <w:t xml:space="preserve">Petersen, G.; Martin, U.; Singhal, A.; Criner, G. J., Intralobar sequestration in the middle-aged and elderly adult: Recognition and radiographic evaluation. </w:t>
      </w:r>
      <w:r w:rsidRPr="00B67780">
        <w:rPr>
          <w:i/>
          <w:noProof/>
        </w:rPr>
        <w:t xml:space="preserve">J Thorac Cardiov Sur </w:t>
      </w:r>
      <w:r w:rsidRPr="00B67780">
        <w:rPr>
          <w:b/>
          <w:noProof/>
        </w:rPr>
        <w:t>2003,</w:t>
      </w:r>
      <w:r w:rsidRPr="00B67780">
        <w:rPr>
          <w:noProof/>
        </w:rPr>
        <w:t xml:space="preserve"> </w:t>
      </w:r>
      <w:r w:rsidRPr="00B67780">
        <w:rPr>
          <w:i/>
          <w:noProof/>
        </w:rPr>
        <w:t>126</w:t>
      </w:r>
      <w:r w:rsidRPr="00B67780">
        <w:rPr>
          <w:noProof/>
        </w:rPr>
        <w:t xml:space="preserve"> (6), 2086-2090.</w:t>
      </w:r>
      <w:bookmarkEnd w:id="372"/>
    </w:p>
    <w:p w14:paraId="52D5DB41" w14:textId="77777777" w:rsidR="00B67780" w:rsidRPr="00B67780" w:rsidRDefault="00B67780" w:rsidP="00B67780">
      <w:pPr>
        <w:pStyle w:val="textsinglespaced"/>
        <w:rPr>
          <w:noProof/>
        </w:rPr>
      </w:pPr>
      <w:bookmarkStart w:id="373" w:name="_ENREF_29"/>
      <w:r w:rsidRPr="00B67780">
        <w:rPr>
          <w:noProof/>
        </w:rPr>
        <w:t>29.</w:t>
      </w:r>
      <w:r w:rsidRPr="00B67780">
        <w:rPr>
          <w:noProof/>
        </w:rPr>
        <w:tab/>
        <w:t xml:space="preserve">Choi, J. H.; Oh, K. I.; Lee, H.; Lee, C.; Cho, M., Nitrile and thiocyanate IR probes: Quantum chemistry calculation studies and multivariate least-square fitting analysis.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134506.</w:t>
      </w:r>
      <w:bookmarkEnd w:id="373"/>
    </w:p>
    <w:p w14:paraId="6B8659E2" w14:textId="77777777" w:rsidR="00B67780" w:rsidRPr="00B67780" w:rsidRDefault="00B67780" w:rsidP="00B67780">
      <w:pPr>
        <w:pStyle w:val="textsinglespaced"/>
        <w:rPr>
          <w:noProof/>
        </w:rPr>
      </w:pPr>
      <w:bookmarkStart w:id="374" w:name="_ENREF_30"/>
      <w:r w:rsidRPr="00B67780">
        <w:rPr>
          <w:noProof/>
        </w:rPr>
        <w:t>30.</w:t>
      </w:r>
      <w:r w:rsidRPr="00B67780">
        <w:rPr>
          <w:noProof/>
        </w:rPr>
        <w:tab/>
        <w:t xml:space="preserve">Oh, K. I.; Choi, J. H.; Lee, J. H.; Han, J. B.; Lee, H.; Cho, M., Nitrile and thiocyanate IR probes: Molecular dynamics simulation studies.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154504.</w:t>
      </w:r>
      <w:bookmarkEnd w:id="374"/>
    </w:p>
    <w:p w14:paraId="41AB9D30" w14:textId="77777777" w:rsidR="00B67780" w:rsidRPr="00B67780" w:rsidRDefault="00B67780" w:rsidP="00B67780">
      <w:pPr>
        <w:pStyle w:val="textsinglespaced"/>
        <w:rPr>
          <w:noProof/>
        </w:rPr>
      </w:pPr>
      <w:bookmarkStart w:id="375" w:name="_ENREF_31"/>
      <w:r w:rsidRPr="00B67780">
        <w:rPr>
          <w:noProof/>
        </w:rPr>
        <w:t>31.</w:t>
      </w:r>
      <w:r w:rsidRPr="00B67780">
        <w:rPr>
          <w:noProof/>
        </w:rPr>
        <w:tab/>
        <w:t xml:space="preserve">Eves, N. D.; Petersen, S. R.; Jones, R. L., Effects of helium and 40% O-2 on graded exercise with self-contained breathing apparatus. </w:t>
      </w:r>
      <w:r w:rsidRPr="00B67780">
        <w:rPr>
          <w:i/>
          <w:noProof/>
        </w:rPr>
        <w:t xml:space="preserve">Can J Appl Physiol </w:t>
      </w:r>
      <w:r w:rsidRPr="00B67780">
        <w:rPr>
          <w:b/>
          <w:noProof/>
        </w:rPr>
        <w:t>2003,</w:t>
      </w:r>
      <w:r w:rsidRPr="00B67780">
        <w:rPr>
          <w:noProof/>
        </w:rPr>
        <w:t xml:space="preserve"> </w:t>
      </w:r>
      <w:r w:rsidRPr="00B67780">
        <w:rPr>
          <w:i/>
          <w:noProof/>
        </w:rPr>
        <w:t>28</w:t>
      </w:r>
      <w:r w:rsidRPr="00B67780">
        <w:rPr>
          <w:noProof/>
        </w:rPr>
        <w:t xml:space="preserve"> (6), 910-926.</w:t>
      </w:r>
      <w:bookmarkEnd w:id="375"/>
    </w:p>
    <w:p w14:paraId="522FA7E0" w14:textId="77777777" w:rsidR="00B67780" w:rsidRPr="00B67780" w:rsidRDefault="00B67780" w:rsidP="00B67780">
      <w:pPr>
        <w:pStyle w:val="textsinglespaced"/>
        <w:rPr>
          <w:noProof/>
        </w:rPr>
      </w:pPr>
      <w:bookmarkStart w:id="376" w:name="_ENREF_32"/>
      <w:r w:rsidRPr="00B67780">
        <w:rPr>
          <w:noProof/>
        </w:rPr>
        <w:t>32.</w:t>
      </w:r>
      <w:r w:rsidRPr="00B67780">
        <w:rPr>
          <w:noProof/>
        </w:rPr>
        <w:tab/>
        <w:t xml:space="preserve">Sheu, S. Y.; Yang, D. Y., Determination of Protein Surface Hydration Shell Free Energy of Water Motion: Theoretical Study and Molecular Dynamics Simulation.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(49), 16558-16566.</w:t>
      </w:r>
      <w:bookmarkEnd w:id="376"/>
    </w:p>
    <w:p w14:paraId="6BC6ABA0" w14:textId="77777777" w:rsidR="00B67780" w:rsidRPr="00B67780" w:rsidRDefault="00B67780" w:rsidP="00B67780">
      <w:pPr>
        <w:pStyle w:val="textsinglespaced"/>
        <w:rPr>
          <w:noProof/>
        </w:rPr>
      </w:pPr>
      <w:bookmarkStart w:id="377" w:name="_ENREF_33"/>
      <w:r w:rsidRPr="00B67780">
        <w:rPr>
          <w:noProof/>
        </w:rPr>
        <w:t>33.</w:t>
      </w:r>
      <w:r w:rsidRPr="00B67780">
        <w:rPr>
          <w:noProof/>
        </w:rPr>
        <w:tab/>
        <w:t xml:space="preserve">Thorbjorn, L.; Petersen, G. H., The epifauna on the carbonate reefs in the Arctic Ikka Fjord, SW Greenland. </w:t>
      </w:r>
      <w:r w:rsidRPr="00B67780">
        <w:rPr>
          <w:i/>
          <w:noProof/>
        </w:rPr>
        <w:t xml:space="preserve">Ophelia </w:t>
      </w:r>
      <w:r w:rsidRPr="00B67780">
        <w:rPr>
          <w:b/>
          <w:noProof/>
        </w:rPr>
        <w:t>2003,</w:t>
      </w:r>
      <w:r w:rsidRPr="00B67780">
        <w:rPr>
          <w:noProof/>
        </w:rPr>
        <w:t xml:space="preserve"> </w:t>
      </w:r>
      <w:r w:rsidRPr="00B67780">
        <w:rPr>
          <w:i/>
          <w:noProof/>
        </w:rPr>
        <w:t>57</w:t>
      </w:r>
      <w:r w:rsidRPr="00B67780">
        <w:rPr>
          <w:noProof/>
        </w:rPr>
        <w:t xml:space="preserve"> (3), 177-201.</w:t>
      </w:r>
      <w:bookmarkEnd w:id="377"/>
    </w:p>
    <w:p w14:paraId="64162395" w14:textId="77777777" w:rsidR="00B67780" w:rsidRPr="00B67780" w:rsidRDefault="00B67780" w:rsidP="00B67780">
      <w:pPr>
        <w:pStyle w:val="textsinglespaced"/>
        <w:rPr>
          <w:noProof/>
        </w:rPr>
      </w:pPr>
      <w:bookmarkStart w:id="378" w:name="_ENREF_34"/>
      <w:r w:rsidRPr="00B67780">
        <w:rPr>
          <w:noProof/>
        </w:rPr>
        <w:t>34.</w:t>
      </w:r>
      <w:r w:rsidRPr="00B67780">
        <w:rPr>
          <w:noProof/>
        </w:rPr>
        <w:tab/>
        <w:t xml:space="preserve">Petersen, P. E., The World Oral Health Report 2003: continuous improvement of oral health in the 21st century - the approach of the WHO Global Oral Health Programme. </w:t>
      </w:r>
      <w:r w:rsidRPr="00B67780">
        <w:rPr>
          <w:i/>
          <w:noProof/>
        </w:rPr>
        <w:t xml:space="preserve">Community Dent Oral </w:t>
      </w:r>
      <w:r w:rsidRPr="00B67780">
        <w:rPr>
          <w:b/>
          <w:noProof/>
        </w:rPr>
        <w:t>2003,</w:t>
      </w:r>
      <w:r w:rsidRPr="00B67780">
        <w:rPr>
          <w:noProof/>
        </w:rPr>
        <w:t xml:space="preserve"> </w:t>
      </w:r>
      <w:r w:rsidRPr="00B67780">
        <w:rPr>
          <w:i/>
          <w:noProof/>
        </w:rPr>
        <w:t>31</w:t>
      </w:r>
      <w:r w:rsidRPr="00B67780">
        <w:rPr>
          <w:noProof/>
        </w:rPr>
        <w:t>, 3-23.</w:t>
      </w:r>
      <w:bookmarkEnd w:id="378"/>
    </w:p>
    <w:p w14:paraId="205E1564" w14:textId="77777777" w:rsidR="00B67780" w:rsidRPr="00B67780" w:rsidRDefault="00B67780" w:rsidP="00B67780">
      <w:pPr>
        <w:pStyle w:val="textsinglespaced"/>
        <w:rPr>
          <w:noProof/>
        </w:rPr>
      </w:pPr>
      <w:bookmarkStart w:id="379" w:name="_ENREF_35"/>
      <w:r w:rsidRPr="00B67780">
        <w:rPr>
          <w:noProof/>
        </w:rPr>
        <w:t>35.</w:t>
      </w:r>
      <w:r w:rsidRPr="00B67780">
        <w:rPr>
          <w:noProof/>
        </w:rPr>
        <w:tab/>
        <w:t xml:space="preserve">Case, D. A.; Darden, T. A.; Cheatham, T. E.; Simmerling, C. L.; Wang, J.; Duke, R. E.; Luo, R.; Walker, R. C.; Zhang, W.; Merz, K. M., et al., </w:t>
      </w:r>
      <w:r w:rsidRPr="00B67780">
        <w:rPr>
          <w:i/>
          <w:noProof/>
        </w:rPr>
        <w:t>AMBER 11</w:t>
      </w:r>
      <w:r w:rsidRPr="00B67780">
        <w:rPr>
          <w:noProof/>
        </w:rPr>
        <w:t>. University of California, San Francisco: 2010.</w:t>
      </w:r>
      <w:bookmarkEnd w:id="379"/>
    </w:p>
    <w:p w14:paraId="1D42C19A" w14:textId="77777777" w:rsidR="00B67780" w:rsidRPr="00B67780" w:rsidRDefault="00B67780" w:rsidP="00B67780">
      <w:pPr>
        <w:pStyle w:val="textsinglespaced"/>
        <w:rPr>
          <w:noProof/>
        </w:rPr>
      </w:pPr>
      <w:bookmarkStart w:id="380" w:name="_ENREF_36"/>
      <w:r w:rsidRPr="00B67780">
        <w:rPr>
          <w:noProof/>
        </w:rPr>
        <w:t>36.</w:t>
      </w:r>
      <w:r w:rsidRPr="00B67780">
        <w:rPr>
          <w:noProof/>
        </w:rPr>
        <w:tab/>
        <w:t xml:space="preserve">Wang, J.; Wolf, R. M.; Caldwell, J. W.; Kollman, P. A.; Case, D. A., Development and Testing of a General Amber Force Field. </w:t>
      </w:r>
      <w:r w:rsidRPr="00B67780">
        <w:rPr>
          <w:i/>
          <w:noProof/>
        </w:rPr>
        <w:t xml:space="preserve">J. Comput. Chem. </w:t>
      </w:r>
      <w:r w:rsidRPr="00B67780">
        <w:rPr>
          <w:b/>
          <w:noProof/>
        </w:rPr>
        <w:t>2004,</w:t>
      </w:r>
      <w:r w:rsidRPr="00B67780">
        <w:rPr>
          <w:noProof/>
        </w:rPr>
        <w:t xml:space="preserve"> </w:t>
      </w:r>
      <w:r w:rsidRPr="00B67780">
        <w:rPr>
          <w:i/>
          <w:noProof/>
        </w:rPr>
        <w:t>25</w:t>
      </w:r>
      <w:r w:rsidRPr="00B67780">
        <w:rPr>
          <w:noProof/>
        </w:rPr>
        <w:t>, 1157-1174.</w:t>
      </w:r>
      <w:bookmarkEnd w:id="380"/>
    </w:p>
    <w:p w14:paraId="1B193A12" w14:textId="77777777" w:rsidR="00B67780" w:rsidRPr="00B67780" w:rsidRDefault="00B67780" w:rsidP="00B67780">
      <w:pPr>
        <w:pStyle w:val="textsinglespaced"/>
        <w:rPr>
          <w:noProof/>
        </w:rPr>
      </w:pPr>
      <w:bookmarkStart w:id="381" w:name="_ENREF_37"/>
      <w:r w:rsidRPr="00B67780">
        <w:rPr>
          <w:noProof/>
        </w:rPr>
        <w:t>37.</w:t>
      </w:r>
      <w:r w:rsidRPr="00B67780">
        <w:rPr>
          <w:noProof/>
        </w:rPr>
        <w:tab/>
        <w:t xml:space="preserve">Stafford, A. J.; Ensign, D. L.; Webb, L. J., Vibrational Stark Effect Spectroscopy at the Interface of Ras and Rap1A Bound to the Ras Binding Domain of RalGDS Reveals an Electrostatic Mechanism for Protein-Protein Interaction.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15331-15344.</w:t>
      </w:r>
      <w:bookmarkEnd w:id="381"/>
    </w:p>
    <w:p w14:paraId="20FBD0EE" w14:textId="77777777" w:rsidR="00B67780" w:rsidRPr="00B67780" w:rsidRDefault="00B67780" w:rsidP="00B67780">
      <w:pPr>
        <w:pStyle w:val="textsinglespaced"/>
        <w:rPr>
          <w:noProof/>
        </w:rPr>
      </w:pPr>
      <w:bookmarkStart w:id="382" w:name="_ENREF_38"/>
      <w:r w:rsidRPr="00B67780">
        <w:rPr>
          <w:noProof/>
        </w:rPr>
        <w:t>38.</w:t>
      </w:r>
      <w:r w:rsidRPr="00B67780">
        <w:rPr>
          <w:noProof/>
        </w:rPr>
        <w:tab/>
        <w:t xml:space="preserve">Van der Spoel, D.; Lindahl, E.; Hess, B.; Groenhof, G.; Mark, A. E.; Berendsen, H. J. C., Gromacs: Fast, Flexible, and Free. </w:t>
      </w:r>
      <w:r w:rsidRPr="00B67780">
        <w:rPr>
          <w:i/>
          <w:noProof/>
        </w:rPr>
        <w:t xml:space="preserve">J Comput Chem </w:t>
      </w:r>
      <w:r w:rsidRPr="00B67780">
        <w:rPr>
          <w:b/>
          <w:noProof/>
        </w:rPr>
        <w:t>2005,</w:t>
      </w:r>
      <w:r w:rsidRPr="00B67780">
        <w:rPr>
          <w:noProof/>
        </w:rPr>
        <w:t xml:space="preserve"> </w:t>
      </w:r>
      <w:r w:rsidRPr="00B67780">
        <w:rPr>
          <w:i/>
          <w:noProof/>
        </w:rPr>
        <w:t>26</w:t>
      </w:r>
      <w:r w:rsidRPr="00B67780">
        <w:rPr>
          <w:noProof/>
        </w:rPr>
        <w:t xml:space="preserve"> (16), 1701-1718.</w:t>
      </w:r>
      <w:bookmarkEnd w:id="382"/>
    </w:p>
    <w:p w14:paraId="61F711DF" w14:textId="77777777" w:rsidR="00B67780" w:rsidRPr="00B67780" w:rsidRDefault="00B67780" w:rsidP="00B67780">
      <w:pPr>
        <w:pStyle w:val="textsinglespaced"/>
        <w:rPr>
          <w:noProof/>
        </w:rPr>
      </w:pPr>
      <w:bookmarkStart w:id="383" w:name="_ENREF_39"/>
      <w:r w:rsidRPr="00B67780">
        <w:rPr>
          <w:noProof/>
        </w:rPr>
        <w:t>39.</w:t>
      </w:r>
      <w:r w:rsidRPr="00B67780">
        <w:rPr>
          <w:noProof/>
        </w:rPr>
        <w:tab/>
        <w:t xml:space="preserve">Geyer, M.; Herrmann, C.; Wohlgemuth, S.; Wittinghofer, A.; Kalbitzer, H. R., Structure of the Ras-binding domain of RalGEF and implications for Ras binding and signalling. </w:t>
      </w:r>
      <w:r w:rsidRPr="00B67780">
        <w:rPr>
          <w:i/>
          <w:noProof/>
        </w:rPr>
        <w:t xml:space="preserve">Nat. Struct. Biol. </w:t>
      </w:r>
      <w:r w:rsidRPr="00B67780">
        <w:rPr>
          <w:b/>
          <w:noProof/>
        </w:rPr>
        <w:t>1997,</w:t>
      </w:r>
      <w:r w:rsidRPr="00B67780">
        <w:rPr>
          <w:noProof/>
        </w:rPr>
        <w:t xml:space="preserve"> </w:t>
      </w:r>
      <w:r w:rsidRPr="00B67780">
        <w:rPr>
          <w:i/>
          <w:noProof/>
        </w:rPr>
        <w:t>4</w:t>
      </w:r>
      <w:r w:rsidRPr="00B67780">
        <w:rPr>
          <w:noProof/>
        </w:rPr>
        <w:t>, 694-699.</w:t>
      </w:r>
      <w:bookmarkEnd w:id="383"/>
    </w:p>
    <w:p w14:paraId="5B35E303" w14:textId="77777777" w:rsidR="00B67780" w:rsidRPr="00B67780" w:rsidRDefault="00B67780" w:rsidP="00B67780">
      <w:pPr>
        <w:pStyle w:val="textsinglespaced"/>
        <w:rPr>
          <w:noProof/>
        </w:rPr>
      </w:pPr>
      <w:bookmarkStart w:id="384" w:name="_ENREF_40"/>
      <w:r w:rsidRPr="00B67780">
        <w:rPr>
          <w:noProof/>
        </w:rPr>
        <w:t>40.</w:t>
      </w:r>
      <w:r w:rsidRPr="00B67780">
        <w:rPr>
          <w:noProof/>
        </w:rPr>
        <w:tab/>
        <w:t xml:space="preserve">Huang, L.; Hofer, F.; Martin, G. S.; Kim, S. H., Structural basis for the interaction of Ras with RalGDS. </w:t>
      </w:r>
      <w:r w:rsidRPr="00B67780">
        <w:rPr>
          <w:i/>
          <w:noProof/>
        </w:rPr>
        <w:t xml:space="preserve">Nat. Struct. Biol. </w:t>
      </w:r>
      <w:r w:rsidRPr="00B67780">
        <w:rPr>
          <w:b/>
          <w:noProof/>
        </w:rPr>
        <w:t>1998,</w:t>
      </w:r>
      <w:r w:rsidRPr="00B67780">
        <w:rPr>
          <w:noProof/>
        </w:rPr>
        <w:t xml:space="preserve"> </w:t>
      </w:r>
      <w:r w:rsidRPr="00B67780">
        <w:rPr>
          <w:i/>
          <w:noProof/>
        </w:rPr>
        <w:t>5</w:t>
      </w:r>
      <w:r w:rsidRPr="00B67780">
        <w:rPr>
          <w:noProof/>
        </w:rPr>
        <w:t>, 422-426.</w:t>
      </w:r>
      <w:bookmarkEnd w:id="384"/>
    </w:p>
    <w:p w14:paraId="76918E3A" w14:textId="77777777" w:rsidR="00B67780" w:rsidRPr="00B67780" w:rsidRDefault="00B67780" w:rsidP="00B67780">
      <w:pPr>
        <w:pStyle w:val="textsinglespaced"/>
        <w:rPr>
          <w:noProof/>
        </w:rPr>
      </w:pPr>
      <w:bookmarkStart w:id="385" w:name="_ENREF_41"/>
      <w:r w:rsidRPr="00B67780">
        <w:rPr>
          <w:noProof/>
        </w:rPr>
        <w:t>41.</w:t>
      </w:r>
      <w:r w:rsidRPr="00B67780">
        <w:rPr>
          <w:noProof/>
        </w:rPr>
        <w:tab/>
        <w:t xml:space="preserve">Nassar, N.; Horn, G.; Herrmann, C.; Scherer, A.; McCormick, F.; Wittinghofer, A., The 2.2 A crystal structure of the Ras-binding domain of the serine/threonine kinase c-Raf1 in complex with Rap1A and a GTP analogue. </w:t>
      </w:r>
      <w:r w:rsidRPr="00B67780">
        <w:rPr>
          <w:i/>
          <w:noProof/>
        </w:rPr>
        <w:t xml:space="preserve">Nature </w:t>
      </w:r>
      <w:r w:rsidRPr="00B67780">
        <w:rPr>
          <w:b/>
          <w:noProof/>
        </w:rPr>
        <w:t>1995,</w:t>
      </w:r>
      <w:r w:rsidRPr="00B67780">
        <w:rPr>
          <w:noProof/>
        </w:rPr>
        <w:t xml:space="preserve"> </w:t>
      </w:r>
      <w:r w:rsidRPr="00B67780">
        <w:rPr>
          <w:i/>
          <w:noProof/>
        </w:rPr>
        <w:t>375</w:t>
      </w:r>
      <w:r w:rsidRPr="00B67780">
        <w:rPr>
          <w:noProof/>
        </w:rPr>
        <w:t xml:space="preserve"> (6532), 554-560.</w:t>
      </w:r>
      <w:bookmarkEnd w:id="385"/>
    </w:p>
    <w:p w14:paraId="38F67716" w14:textId="77777777" w:rsidR="00B67780" w:rsidRPr="00B67780" w:rsidRDefault="00B67780" w:rsidP="00B67780">
      <w:pPr>
        <w:pStyle w:val="textsinglespaced"/>
        <w:rPr>
          <w:noProof/>
        </w:rPr>
      </w:pPr>
      <w:bookmarkStart w:id="386" w:name="_ENREF_42"/>
      <w:r w:rsidRPr="00B67780">
        <w:rPr>
          <w:noProof/>
        </w:rPr>
        <w:t>42.</w:t>
      </w:r>
      <w:r w:rsidRPr="00B67780">
        <w:rPr>
          <w:noProof/>
        </w:rPr>
        <w:tab/>
        <w:t xml:space="preserve">Qamra, R.; Hubbard, S., - Structural basis for the interaction of the adaptor protein grb14 with activated. </w:t>
      </w:r>
      <w:r w:rsidRPr="00B67780">
        <w:rPr>
          <w:i/>
          <w:noProof/>
        </w:rPr>
        <w:t xml:space="preserve">- PLoS One. 2013 Aug 13;8(8):e72473. doi: 10.1371/journal.pone.0072473. eCollection </w:t>
      </w:r>
      <w:r w:rsidRPr="00B67780">
        <w:rPr>
          <w:noProof/>
        </w:rPr>
        <w:t xml:space="preserve"> (- 1932-6203 (Electronic)).</w:t>
      </w:r>
      <w:bookmarkEnd w:id="386"/>
    </w:p>
    <w:p w14:paraId="29932FF2" w14:textId="77777777" w:rsidR="00B67780" w:rsidRPr="00B67780" w:rsidRDefault="00B67780" w:rsidP="00B67780">
      <w:pPr>
        <w:pStyle w:val="textsinglespaced"/>
        <w:rPr>
          <w:noProof/>
        </w:rPr>
      </w:pPr>
      <w:bookmarkStart w:id="387" w:name="_ENREF_43"/>
      <w:r w:rsidRPr="00B67780">
        <w:rPr>
          <w:noProof/>
        </w:rPr>
        <w:t>43.</w:t>
      </w:r>
      <w:r w:rsidRPr="00B67780">
        <w:rPr>
          <w:noProof/>
        </w:rPr>
        <w:tab/>
        <w:t xml:space="preserve">Ensign, D. L.; Webb, L. J., Factors Determining Electrostatic Fields at the Ras/Effector Interface. </w:t>
      </w:r>
      <w:r w:rsidRPr="00B67780">
        <w:rPr>
          <w:i/>
          <w:noProof/>
        </w:rPr>
        <w:t xml:space="preserve">Proteins </w:t>
      </w:r>
      <w:r w:rsidRPr="00B67780">
        <w:rPr>
          <w:b/>
          <w:noProof/>
        </w:rPr>
        <w:t>2011,</w:t>
      </w:r>
      <w:r w:rsidRPr="00B67780">
        <w:rPr>
          <w:i/>
          <w:noProof/>
        </w:rPr>
        <w:t xml:space="preserve"> 79</w:t>
      </w:r>
      <w:r w:rsidRPr="00B67780">
        <w:rPr>
          <w:noProof/>
        </w:rPr>
        <w:t>, 3511-3524.</w:t>
      </w:r>
      <w:bookmarkEnd w:id="387"/>
    </w:p>
    <w:p w14:paraId="75F95294" w14:textId="77777777" w:rsidR="00B67780" w:rsidRPr="00B67780" w:rsidRDefault="00B67780" w:rsidP="00B67780">
      <w:pPr>
        <w:pStyle w:val="textsinglespaced"/>
        <w:rPr>
          <w:noProof/>
        </w:rPr>
      </w:pPr>
      <w:bookmarkStart w:id="388" w:name="_ENREF_44"/>
      <w:r w:rsidRPr="00B67780">
        <w:rPr>
          <w:noProof/>
        </w:rPr>
        <w:t>44.</w:t>
      </w:r>
      <w:r w:rsidRPr="00B67780">
        <w:rPr>
          <w:noProof/>
        </w:rPr>
        <w:tab/>
        <w:t xml:space="preserve">Ragain, C. M.; Newberry, R. W.; Ritchie, A. W.; Webb, L. J., Role of Electrostatics in Differential Binding of RaIGDS to Rap Mutations E30D and K31E Investigated by Vibrational Spectroscopy of Thiocyanate Probes. </w:t>
      </w:r>
      <w:r w:rsidRPr="00B67780">
        <w:rPr>
          <w:i/>
          <w:noProof/>
        </w:rPr>
        <w:t xml:space="preserve">J Phys Chem B </w:t>
      </w:r>
      <w:r w:rsidRPr="00B67780">
        <w:rPr>
          <w:b/>
          <w:noProof/>
        </w:rPr>
        <w:t>2012,</w:t>
      </w:r>
      <w:r w:rsidRPr="00B67780">
        <w:rPr>
          <w:noProof/>
        </w:rPr>
        <w:t xml:space="preserve"> </w:t>
      </w:r>
      <w:r w:rsidRPr="00B67780">
        <w:rPr>
          <w:i/>
          <w:noProof/>
        </w:rPr>
        <w:t>116</w:t>
      </w:r>
      <w:r w:rsidRPr="00B67780">
        <w:rPr>
          <w:noProof/>
        </w:rPr>
        <w:t xml:space="preserve"> (31), 9326-9336.</w:t>
      </w:r>
      <w:bookmarkEnd w:id="388"/>
    </w:p>
    <w:p w14:paraId="0C945DA4" w14:textId="77777777" w:rsidR="00B67780" w:rsidRPr="00B67780" w:rsidRDefault="00B67780" w:rsidP="00B67780">
      <w:pPr>
        <w:pStyle w:val="textsinglespaced"/>
        <w:rPr>
          <w:noProof/>
        </w:rPr>
      </w:pPr>
      <w:bookmarkStart w:id="389" w:name="_ENREF_45"/>
      <w:r w:rsidRPr="00B67780">
        <w:rPr>
          <w:noProof/>
        </w:rPr>
        <w:t>45.</w:t>
      </w:r>
      <w:r w:rsidRPr="00B67780">
        <w:rPr>
          <w:noProof/>
        </w:rPr>
        <w:tab/>
        <w:t xml:space="preserve">Jorgensen, W. L.; Chandrasekhar, J.; Madura, J. D.; Impey, R. W.; Klein, M. L., Comparison of Simple Potential Functions for Simulating Liquid Water. </w:t>
      </w:r>
      <w:r w:rsidRPr="00B67780">
        <w:rPr>
          <w:i/>
          <w:noProof/>
        </w:rPr>
        <w:t xml:space="preserve">J Chem Phys </w:t>
      </w:r>
      <w:r w:rsidRPr="00B67780">
        <w:rPr>
          <w:b/>
          <w:noProof/>
        </w:rPr>
        <w:t>1983,</w:t>
      </w:r>
      <w:r w:rsidRPr="00B67780">
        <w:rPr>
          <w:noProof/>
        </w:rPr>
        <w:t xml:space="preserve"> </w:t>
      </w:r>
      <w:r w:rsidRPr="00B67780">
        <w:rPr>
          <w:i/>
          <w:noProof/>
        </w:rPr>
        <w:t>79</w:t>
      </w:r>
      <w:r w:rsidRPr="00B67780">
        <w:rPr>
          <w:noProof/>
        </w:rPr>
        <w:t xml:space="preserve"> (2), 926-935.</w:t>
      </w:r>
      <w:bookmarkEnd w:id="389"/>
    </w:p>
    <w:p w14:paraId="23AADF90" w14:textId="77777777" w:rsidR="00B67780" w:rsidRPr="00B67780" w:rsidRDefault="00B67780" w:rsidP="00B67780">
      <w:pPr>
        <w:pStyle w:val="textsinglespaced"/>
        <w:rPr>
          <w:noProof/>
        </w:rPr>
      </w:pPr>
      <w:bookmarkStart w:id="390" w:name="_ENREF_46"/>
      <w:r w:rsidRPr="00B67780">
        <w:rPr>
          <w:noProof/>
        </w:rPr>
        <w:t>46.</w:t>
      </w:r>
      <w:r w:rsidRPr="00B67780">
        <w:rPr>
          <w:noProof/>
        </w:rPr>
        <w:tab/>
        <w:t xml:space="preserve">Dolinsky, T. J.; Czodrowski, P.; Li, H.; Nielsen, J. E.; Jensen, J. H.; Klebe, G.; Baker, N. A., PDB2PQR: expanding and upgrading automated preparation of biomolecular structures for molecular simulations. </w:t>
      </w:r>
      <w:r w:rsidRPr="00B67780">
        <w:rPr>
          <w:i/>
          <w:noProof/>
        </w:rPr>
        <w:t xml:space="preserve">Nucleic Acids Res </w:t>
      </w:r>
      <w:r w:rsidRPr="00B67780">
        <w:rPr>
          <w:b/>
          <w:noProof/>
        </w:rPr>
        <w:t>2007,</w:t>
      </w:r>
      <w:r w:rsidRPr="00B67780">
        <w:rPr>
          <w:noProof/>
        </w:rPr>
        <w:t xml:space="preserve"> </w:t>
      </w:r>
      <w:r w:rsidRPr="00B67780">
        <w:rPr>
          <w:i/>
          <w:noProof/>
        </w:rPr>
        <w:t>35</w:t>
      </w:r>
      <w:r w:rsidRPr="00B67780">
        <w:rPr>
          <w:noProof/>
        </w:rPr>
        <w:t>, W522-W525.</w:t>
      </w:r>
      <w:bookmarkEnd w:id="390"/>
    </w:p>
    <w:p w14:paraId="011B6AF5" w14:textId="77777777" w:rsidR="00B67780" w:rsidRPr="00B67780" w:rsidRDefault="00B67780" w:rsidP="00B67780">
      <w:pPr>
        <w:pStyle w:val="textsinglespaced"/>
        <w:rPr>
          <w:noProof/>
        </w:rPr>
      </w:pPr>
      <w:bookmarkStart w:id="391" w:name="_ENREF_47"/>
      <w:r w:rsidRPr="00B67780">
        <w:rPr>
          <w:noProof/>
        </w:rPr>
        <w:t>47.</w:t>
      </w:r>
      <w:r w:rsidRPr="00B67780">
        <w:rPr>
          <w:noProof/>
        </w:rPr>
        <w:tab/>
        <w:t xml:space="preserve">Dolinsky, T. J.; Nielsen, J. E.; McCammon, J. A.; Baker, N. A., PDB2PQR: an automated pipeline for the setup of Poisson-Boltzmann electrostatics calculations. </w:t>
      </w:r>
      <w:r w:rsidRPr="00B67780">
        <w:rPr>
          <w:i/>
          <w:noProof/>
        </w:rPr>
        <w:t xml:space="preserve">Nucleic Acids Res </w:t>
      </w:r>
      <w:r w:rsidRPr="00B67780">
        <w:rPr>
          <w:b/>
          <w:noProof/>
        </w:rPr>
        <w:t>2004,</w:t>
      </w:r>
      <w:r w:rsidRPr="00B67780">
        <w:rPr>
          <w:noProof/>
        </w:rPr>
        <w:t xml:space="preserve"> </w:t>
      </w:r>
      <w:r w:rsidRPr="00B67780">
        <w:rPr>
          <w:i/>
          <w:noProof/>
        </w:rPr>
        <w:t>32</w:t>
      </w:r>
      <w:r w:rsidRPr="00B67780">
        <w:rPr>
          <w:noProof/>
        </w:rPr>
        <w:t>, W665-W667.</w:t>
      </w:r>
      <w:bookmarkEnd w:id="391"/>
    </w:p>
    <w:p w14:paraId="424B27B1" w14:textId="77777777" w:rsidR="00B67780" w:rsidRPr="00B67780" w:rsidRDefault="00B67780" w:rsidP="00B67780">
      <w:pPr>
        <w:pStyle w:val="textsinglespaced"/>
        <w:rPr>
          <w:noProof/>
        </w:rPr>
      </w:pPr>
      <w:bookmarkStart w:id="392" w:name="_ENREF_48"/>
      <w:r w:rsidRPr="00B67780">
        <w:rPr>
          <w:noProof/>
        </w:rPr>
        <w:t>48.</w:t>
      </w:r>
      <w:r w:rsidRPr="00B67780">
        <w:rPr>
          <w:noProof/>
        </w:rPr>
        <w:tab/>
        <w:t xml:space="preserve">McCleverty, C. J.; Columbus, L.; Kreusch, A.; Lesley, S. A., Structure and ligand binding of the soluble domain of a Thermotoga maritima membrane protein of unknown function TM1634. </w:t>
      </w:r>
      <w:r w:rsidRPr="00B67780">
        <w:rPr>
          <w:i/>
          <w:noProof/>
        </w:rPr>
        <w:t xml:space="preserve">Protein Sci </w:t>
      </w:r>
      <w:r w:rsidRPr="00B67780">
        <w:rPr>
          <w:b/>
          <w:noProof/>
        </w:rPr>
        <w:t>2008,</w:t>
      </w:r>
      <w:r w:rsidRPr="00B67780">
        <w:rPr>
          <w:noProof/>
        </w:rPr>
        <w:t xml:space="preserve"> </w:t>
      </w:r>
      <w:r w:rsidRPr="00B67780">
        <w:rPr>
          <w:i/>
          <w:noProof/>
        </w:rPr>
        <w:t>17</w:t>
      </w:r>
      <w:r w:rsidRPr="00B67780">
        <w:rPr>
          <w:noProof/>
        </w:rPr>
        <w:t>, 869.</w:t>
      </w:r>
      <w:bookmarkEnd w:id="392"/>
    </w:p>
    <w:p w14:paraId="57AE634F" w14:textId="77777777" w:rsidR="00B67780" w:rsidRPr="00B67780" w:rsidRDefault="00B67780" w:rsidP="00B67780">
      <w:pPr>
        <w:pStyle w:val="textsinglespaced"/>
        <w:rPr>
          <w:noProof/>
        </w:rPr>
      </w:pPr>
      <w:bookmarkStart w:id="393" w:name="_ENREF_49"/>
      <w:r w:rsidRPr="00B67780">
        <w:rPr>
          <w:noProof/>
        </w:rPr>
        <w:t>49.</w:t>
      </w:r>
      <w:r w:rsidRPr="00B67780">
        <w:rPr>
          <w:noProof/>
        </w:rPr>
        <w:tab/>
        <w:t xml:space="preserve">Humphrey, W.; Dalke, A.; Schulten, K., VMD - Visual Molecular Dynamics. </w:t>
      </w:r>
      <w:r w:rsidRPr="00B67780">
        <w:rPr>
          <w:i/>
          <w:noProof/>
        </w:rPr>
        <w:t xml:space="preserve">J. Molec. Graphics </w:t>
      </w:r>
      <w:r w:rsidRPr="00B67780">
        <w:rPr>
          <w:b/>
          <w:noProof/>
        </w:rPr>
        <w:t>1996,</w:t>
      </w:r>
      <w:r w:rsidRPr="00B67780">
        <w:rPr>
          <w:noProof/>
        </w:rPr>
        <w:t xml:space="preserve"> </w:t>
      </w:r>
      <w:r w:rsidRPr="00B67780">
        <w:rPr>
          <w:i/>
          <w:noProof/>
        </w:rPr>
        <w:t>14</w:t>
      </w:r>
      <w:r w:rsidRPr="00B67780">
        <w:rPr>
          <w:noProof/>
        </w:rPr>
        <w:t>, 33-38.</w:t>
      </w:r>
      <w:bookmarkEnd w:id="393"/>
    </w:p>
    <w:p w14:paraId="153B7CC5" w14:textId="77777777" w:rsidR="00B67780" w:rsidRPr="00B67780" w:rsidRDefault="00B67780" w:rsidP="00B67780">
      <w:pPr>
        <w:pStyle w:val="textsinglespaced"/>
        <w:rPr>
          <w:noProof/>
        </w:rPr>
      </w:pPr>
      <w:bookmarkStart w:id="394" w:name="_ENREF_50"/>
      <w:r w:rsidRPr="00B67780">
        <w:rPr>
          <w:noProof/>
        </w:rPr>
        <w:t>50.</w:t>
      </w:r>
      <w:r w:rsidRPr="00B67780">
        <w:rPr>
          <w:noProof/>
        </w:rPr>
        <w:tab/>
        <w:t xml:space="preserve">van der Spoel, D.; Lindahl, E.; Hess, B.; Groenhof, G.; Mark, A. E.; Berendsen, H. J. C., GROMACS: Fast, Flexible, and Free. </w:t>
      </w:r>
      <w:r w:rsidRPr="00B67780">
        <w:rPr>
          <w:i/>
          <w:noProof/>
        </w:rPr>
        <w:t xml:space="preserve">J. Comput. Chem. </w:t>
      </w:r>
      <w:r w:rsidRPr="00B67780">
        <w:rPr>
          <w:b/>
          <w:noProof/>
        </w:rPr>
        <w:t>2005,</w:t>
      </w:r>
      <w:r w:rsidRPr="00B67780">
        <w:rPr>
          <w:noProof/>
        </w:rPr>
        <w:t xml:space="preserve"> </w:t>
      </w:r>
      <w:r w:rsidRPr="00B67780">
        <w:rPr>
          <w:i/>
          <w:noProof/>
        </w:rPr>
        <w:t>26</w:t>
      </w:r>
      <w:r w:rsidRPr="00B67780">
        <w:rPr>
          <w:noProof/>
        </w:rPr>
        <w:t>, 1701-1718.</w:t>
      </w:r>
      <w:bookmarkEnd w:id="394"/>
    </w:p>
    <w:p w14:paraId="33951BBA" w14:textId="77777777" w:rsidR="00B67780" w:rsidRPr="00B67780" w:rsidRDefault="00B67780" w:rsidP="00B67780">
      <w:pPr>
        <w:pStyle w:val="textsinglespaced"/>
        <w:rPr>
          <w:noProof/>
        </w:rPr>
      </w:pPr>
      <w:bookmarkStart w:id="395" w:name="_ENREF_51"/>
      <w:r w:rsidRPr="00B67780">
        <w:rPr>
          <w:noProof/>
        </w:rPr>
        <w:t>51.</w:t>
      </w:r>
      <w:r w:rsidRPr="00B67780">
        <w:rPr>
          <w:noProof/>
        </w:rPr>
        <w:tab/>
        <w:t xml:space="preserve">Smith, T. F.; Waterman, M. S., Identification of Common Molecular Subsequences. </w:t>
      </w:r>
      <w:r w:rsidRPr="00B67780">
        <w:rPr>
          <w:i/>
          <w:noProof/>
        </w:rPr>
        <w:t xml:space="preserve">J Mol Biol </w:t>
      </w:r>
      <w:r w:rsidRPr="00B67780">
        <w:rPr>
          <w:b/>
          <w:noProof/>
        </w:rPr>
        <w:t>1981,</w:t>
      </w:r>
      <w:r w:rsidRPr="00B67780">
        <w:rPr>
          <w:noProof/>
        </w:rPr>
        <w:t xml:space="preserve"> </w:t>
      </w:r>
      <w:r w:rsidRPr="00B67780">
        <w:rPr>
          <w:i/>
          <w:noProof/>
        </w:rPr>
        <w:t>147</w:t>
      </w:r>
      <w:r w:rsidRPr="00B67780">
        <w:rPr>
          <w:noProof/>
        </w:rPr>
        <w:t xml:space="preserve"> (1), 195-197.</w:t>
      </w:r>
      <w:bookmarkEnd w:id="395"/>
    </w:p>
    <w:p w14:paraId="3B14BBB6" w14:textId="77777777" w:rsidR="00B67780" w:rsidRPr="00B67780" w:rsidRDefault="00B67780" w:rsidP="00B67780">
      <w:pPr>
        <w:pStyle w:val="textsinglespaced"/>
        <w:rPr>
          <w:noProof/>
        </w:rPr>
      </w:pPr>
      <w:bookmarkStart w:id="396" w:name="_ENREF_52"/>
      <w:r w:rsidRPr="00B67780">
        <w:rPr>
          <w:noProof/>
        </w:rPr>
        <w:t>52.</w:t>
      </w:r>
      <w:r w:rsidRPr="00B67780">
        <w:rPr>
          <w:noProof/>
        </w:rPr>
        <w:tab/>
        <w:t xml:space="preserve">Russell, R. B.; Barton, G. J., Multiple protein sequence alignment from tertiary structure comparison. </w:t>
      </w:r>
      <w:r w:rsidRPr="00B67780">
        <w:rPr>
          <w:i/>
          <w:noProof/>
        </w:rPr>
        <w:t xml:space="preserve">PROTEINS: Struct. Funct. Genet. </w:t>
      </w:r>
      <w:r w:rsidRPr="00B67780">
        <w:rPr>
          <w:b/>
          <w:noProof/>
        </w:rPr>
        <w:t>1992,</w:t>
      </w:r>
      <w:r w:rsidRPr="00B67780">
        <w:rPr>
          <w:noProof/>
        </w:rPr>
        <w:t xml:space="preserve"> </w:t>
      </w:r>
      <w:r w:rsidRPr="00B67780">
        <w:rPr>
          <w:i/>
          <w:noProof/>
        </w:rPr>
        <w:t>14</w:t>
      </w:r>
      <w:r w:rsidRPr="00B67780">
        <w:rPr>
          <w:noProof/>
        </w:rPr>
        <w:t>, 309-323.</w:t>
      </w:r>
      <w:bookmarkEnd w:id="396"/>
    </w:p>
    <w:p w14:paraId="5BDAD632" w14:textId="77777777" w:rsidR="00B67780" w:rsidRPr="00B67780" w:rsidRDefault="00B67780" w:rsidP="00B67780">
      <w:pPr>
        <w:pStyle w:val="textsinglespaced"/>
        <w:rPr>
          <w:noProof/>
        </w:rPr>
      </w:pPr>
      <w:bookmarkStart w:id="397" w:name="_ENREF_53"/>
      <w:r w:rsidRPr="00B67780">
        <w:rPr>
          <w:noProof/>
        </w:rPr>
        <w:t>53.</w:t>
      </w:r>
      <w:r w:rsidRPr="00B67780">
        <w:rPr>
          <w:noProof/>
        </w:rPr>
        <w:tab/>
        <w:t xml:space="preserve">Duan, Y.; Wu, C.; Chowdhury, S.; Lee, M. C.; Xiong, G.; Zhang, W.; Yang, R.; Cieplak, P.; Luo, R.; Lee, T., et al., A Point-Charge Force Field for Molecular Mechanics Simulations of Proteins Based on Condensed-Phase Quantum Mechanical Calculations. </w:t>
      </w:r>
      <w:r w:rsidRPr="00B67780">
        <w:rPr>
          <w:i/>
          <w:noProof/>
        </w:rPr>
        <w:t xml:space="preserve">J. Comput. Chem. </w:t>
      </w:r>
      <w:r w:rsidRPr="00B67780">
        <w:rPr>
          <w:b/>
          <w:noProof/>
        </w:rPr>
        <w:t>2003,</w:t>
      </w:r>
      <w:r w:rsidRPr="00B67780">
        <w:rPr>
          <w:noProof/>
        </w:rPr>
        <w:t xml:space="preserve"> </w:t>
      </w:r>
      <w:r w:rsidRPr="00B67780">
        <w:rPr>
          <w:i/>
          <w:noProof/>
        </w:rPr>
        <w:t>24</w:t>
      </w:r>
      <w:r w:rsidRPr="00B67780">
        <w:rPr>
          <w:noProof/>
        </w:rPr>
        <w:t>, 1999-2012.</w:t>
      </w:r>
      <w:bookmarkEnd w:id="397"/>
    </w:p>
    <w:p w14:paraId="2D021D88" w14:textId="77777777" w:rsidR="00B67780" w:rsidRPr="00B67780" w:rsidRDefault="00B67780" w:rsidP="00B67780">
      <w:pPr>
        <w:pStyle w:val="textsinglespaced"/>
        <w:rPr>
          <w:noProof/>
        </w:rPr>
      </w:pPr>
      <w:bookmarkStart w:id="398" w:name="_ENREF_54"/>
      <w:r w:rsidRPr="00B67780">
        <w:rPr>
          <w:noProof/>
        </w:rPr>
        <w:t>54.</w:t>
      </w:r>
      <w:r w:rsidRPr="00B67780">
        <w:rPr>
          <w:noProof/>
        </w:rPr>
        <w:tab/>
        <w:t xml:space="preserve">Darden, T.; York, D.; Pedersen, L. G., Particle mesh Ewald: An N log(N) method for Ewald sums in large systems. </w:t>
      </w:r>
      <w:r w:rsidRPr="00B67780">
        <w:rPr>
          <w:i/>
          <w:noProof/>
        </w:rPr>
        <w:t xml:space="preserve">J. Chem. Phys. </w:t>
      </w:r>
      <w:r w:rsidRPr="00B67780">
        <w:rPr>
          <w:b/>
          <w:noProof/>
        </w:rPr>
        <w:t>1993,</w:t>
      </w:r>
      <w:r w:rsidRPr="00B67780">
        <w:rPr>
          <w:noProof/>
        </w:rPr>
        <w:t xml:space="preserve"> </w:t>
      </w:r>
      <w:r w:rsidRPr="00B67780">
        <w:rPr>
          <w:i/>
          <w:noProof/>
        </w:rPr>
        <w:t>98</w:t>
      </w:r>
      <w:r w:rsidRPr="00B67780">
        <w:rPr>
          <w:noProof/>
        </w:rPr>
        <w:t>, 10089-10092.</w:t>
      </w:r>
      <w:bookmarkEnd w:id="398"/>
    </w:p>
    <w:p w14:paraId="0570401C" w14:textId="77777777" w:rsidR="00B67780" w:rsidRPr="00B67780" w:rsidRDefault="00B67780" w:rsidP="00B67780">
      <w:pPr>
        <w:pStyle w:val="textsinglespaced"/>
        <w:rPr>
          <w:noProof/>
        </w:rPr>
      </w:pPr>
      <w:bookmarkStart w:id="399" w:name="_ENREF_55"/>
      <w:r w:rsidRPr="00B67780">
        <w:rPr>
          <w:noProof/>
        </w:rPr>
        <w:t>55.</w:t>
      </w:r>
      <w:r w:rsidRPr="00B67780">
        <w:rPr>
          <w:noProof/>
        </w:rPr>
        <w:tab/>
        <w:t xml:space="preserve">Essmann, U.; Perera, L.; Berkowitz, M. L.; Darden, T.; Lee, H.; Pedersen, L. G., A smooth particle mesh Ewald method. </w:t>
      </w:r>
      <w:r w:rsidRPr="00B67780">
        <w:rPr>
          <w:i/>
          <w:noProof/>
        </w:rPr>
        <w:t xml:space="preserve">J. Chem. Phys. </w:t>
      </w:r>
      <w:r w:rsidRPr="00B67780">
        <w:rPr>
          <w:b/>
          <w:noProof/>
        </w:rPr>
        <w:t>1995,</w:t>
      </w:r>
      <w:r w:rsidRPr="00B67780">
        <w:rPr>
          <w:noProof/>
        </w:rPr>
        <w:t xml:space="preserve"> </w:t>
      </w:r>
      <w:r w:rsidRPr="00B67780">
        <w:rPr>
          <w:i/>
          <w:noProof/>
        </w:rPr>
        <w:t>103</w:t>
      </w:r>
      <w:r w:rsidRPr="00B67780">
        <w:rPr>
          <w:noProof/>
        </w:rPr>
        <w:t>, 8577-8593.</w:t>
      </w:r>
      <w:bookmarkEnd w:id="399"/>
    </w:p>
    <w:p w14:paraId="548CBB4A" w14:textId="77777777" w:rsidR="00B67780" w:rsidRPr="00B67780" w:rsidRDefault="00B67780" w:rsidP="00B67780">
      <w:pPr>
        <w:pStyle w:val="textsinglespaced"/>
        <w:rPr>
          <w:noProof/>
        </w:rPr>
      </w:pPr>
      <w:bookmarkStart w:id="400" w:name="_ENREF_56"/>
      <w:r w:rsidRPr="00B67780">
        <w:rPr>
          <w:noProof/>
        </w:rPr>
        <w:t>56.</w:t>
      </w:r>
      <w:r w:rsidRPr="00B67780">
        <w:rPr>
          <w:noProof/>
        </w:rPr>
        <w:tab/>
        <w:t xml:space="preserve">Hess, B.; Bekker, H.; Berendsen, H. J. C.; Fraaije, J. G. E. M., - LINCS: A linear constraint solver for molecular simulations. </w:t>
      </w:r>
      <w:r w:rsidRPr="00B67780">
        <w:rPr>
          <w:b/>
          <w:noProof/>
        </w:rPr>
        <w:t>1997,</w:t>
      </w:r>
      <w:r w:rsidRPr="00B67780">
        <w:rPr>
          <w:noProof/>
        </w:rPr>
        <w:t xml:space="preserve"> </w:t>
      </w:r>
      <w:r w:rsidRPr="00B67780">
        <w:rPr>
          <w:i/>
          <w:noProof/>
        </w:rPr>
        <w:t>- 18</w:t>
      </w:r>
      <w:r w:rsidRPr="00B67780">
        <w:rPr>
          <w:noProof/>
        </w:rPr>
        <w:t xml:space="preserve"> (- 12), - 1472.</w:t>
      </w:r>
      <w:bookmarkEnd w:id="400"/>
    </w:p>
    <w:p w14:paraId="3712ABDA" w14:textId="77777777" w:rsidR="00B67780" w:rsidRPr="00B67780" w:rsidRDefault="00B67780" w:rsidP="00B67780">
      <w:pPr>
        <w:pStyle w:val="textsinglespaced"/>
        <w:rPr>
          <w:noProof/>
        </w:rPr>
      </w:pPr>
      <w:bookmarkStart w:id="401" w:name="_ENREF_57"/>
      <w:r w:rsidRPr="00B67780">
        <w:rPr>
          <w:noProof/>
        </w:rPr>
        <w:t>57.</w:t>
      </w:r>
      <w:r w:rsidRPr="00B67780">
        <w:rPr>
          <w:noProof/>
        </w:rPr>
        <w:tab/>
        <w:t xml:space="preserve">Roux, B., The calculation of the potential of mean force using computer simulations. </w:t>
      </w:r>
      <w:r w:rsidRPr="00B67780">
        <w:rPr>
          <w:i/>
          <w:noProof/>
        </w:rPr>
        <w:t xml:space="preserve">Comp. Phys. Commun. </w:t>
      </w:r>
      <w:r w:rsidRPr="00B67780">
        <w:rPr>
          <w:b/>
          <w:noProof/>
        </w:rPr>
        <w:t>1995,</w:t>
      </w:r>
      <w:r w:rsidRPr="00B67780">
        <w:rPr>
          <w:noProof/>
        </w:rPr>
        <w:t xml:space="preserve"> </w:t>
      </w:r>
      <w:r w:rsidRPr="00B67780">
        <w:rPr>
          <w:i/>
          <w:noProof/>
        </w:rPr>
        <w:t>91</w:t>
      </w:r>
      <w:r w:rsidRPr="00B67780">
        <w:rPr>
          <w:noProof/>
        </w:rPr>
        <w:t>, 275-282.</w:t>
      </w:r>
      <w:bookmarkEnd w:id="401"/>
    </w:p>
    <w:p w14:paraId="7446807A" w14:textId="77777777" w:rsidR="00B67780" w:rsidRPr="00B67780" w:rsidRDefault="00B67780" w:rsidP="00B67780">
      <w:pPr>
        <w:pStyle w:val="textsinglespaced"/>
        <w:rPr>
          <w:noProof/>
        </w:rPr>
      </w:pPr>
      <w:bookmarkStart w:id="402" w:name="_ENREF_58"/>
      <w:r w:rsidRPr="00B67780">
        <w:rPr>
          <w:noProof/>
        </w:rPr>
        <w:t>58.</w:t>
      </w:r>
      <w:r w:rsidRPr="00B67780">
        <w:rPr>
          <w:noProof/>
        </w:rPr>
        <w:tab/>
        <w:t xml:space="preserve">Gallicchio, E.; Andrec, M.; Felts, A. K.; Levy, R. M., Temperature Weighted Histogram Analysis Method, Replica Exchange, and Transition Paths. </w:t>
      </w:r>
      <w:r w:rsidRPr="00B67780">
        <w:rPr>
          <w:i/>
          <w:noProof/>
        </w:rPr>
        <w:t xml:space="preserve">J. Phys. Chem. B </w:t>
      </w:r>
      <w:r w:rsidRPr="00B67780">
        <w:rPr>
          <w:b/>
          <w:noProof/>
        </w:rPr>
        <w:t>2005,</w:t>
      </w:r>
      <w:r w:rsidRPr="00B67780">
        <w:rPr>
          <w:noProof/>
        </w:rPr>
        <w:t xml:space="preserve"> </w:t>
      </w:r>
      <w:r w:rsidRPr="00B67780">
        <w:rPr>
          <w:i/>
          <w:noProof/>
        </w:rPr>
        <w:t>109</w:t>
      </w:r>
      <w:r w:rsidRPr="00B67780">
        <w:rPr>
          <w:noProof/>
        </w:rPr>
        <w:t>, 6722-6731.</w:t>
      </w:r>
      <w:bookmarkEnd w:id="402"/>
    </w:p>
    <w:p w14:paraId="70BB1D6D" w14:textId="77777777" w:rsidR="00B67780" w:rsidRPr="00B67780" w:rsidRDefault="00B67780" w:rsidP="00B67780">
      <w:pPr>
        <w:pStyle w:val="textsinglespaced"/>
        <w:rPr>
          <w:noProof/>
        </w:rPr>
      </w:pPr>
      <w:bookmarkStart w:id="403" w:name="_ENREF_59"/>
      <w:r w:rsidRPr="00B67780">
        <w:rPr>
          <w:noProof/>
        </w:rPr>
        <w:t>59.</w:t>
      </w:r>
      <w:r w:rsidRPr="00B67780">
        <w:rPr>
          <w:noProof/>
        </w:rPr>
        <w:tab/>
        <w:t xml:space="preserve">Mardia, K. V., Statistics of Directional Data. </w:t>
      </w:r>
      <w:r w:rsidRPr="00B67780">
        <w:rPr>
          <w:i/>
          <w:noProof/>
        </w:rPr>
        <w:t xml:space="preserve">J. Roy. Statist. Soc. Ser. B (Methodol.) </w:t>
      </w:r>
      <w:r w:rsidRPr="00B67780">
        <w:rPr>
          <w:b/>
          <w:noProof/>
        </w:rPr>
        <w:t>1975,</w:t>
      </w:r>
      <w:r w:rsidRPr="00B67780">
        <w:rPr>
          <w:noProof/>
        </w:rPr>
        <w:t xml:space="preserve"> </w:t>
      </w:r>
      <w:r w:rsidRPr="00B67780">
        <w:rPr>
          <w:i/>
          <w:noProof/>
        </w:rPr>
        <w:t>37</w:t>
      </w:r>
      <w:r w:rsidRPr="00B67780">
        <w:rPr>
          <w:noProof/>
        </w:rPr>
        <w:t xml:space="preserve"> (3), 349-393.</w:t>
      </w:r>
      <w:bookmarkEnd w:id="403"/>
    </w:p>
    <w:p w14:paraId="2C81673D" w14:textId="77777777" w:rsidR="00B67780" w:rsidRPr="00B67780" w:rsidRDefault="00B67780" w:rsidP="00B67780">
      <w:pPr>
        <w:pStyle w:val="textsinglespaced"/>
        <w:rPr>
          <w:noProof/>
        </w:rPr>
      </w:pPr>
      <w:bookmarkStart w:id="404" w:name="_ENREF_60"/>
      <w:r w:rsidRPr="00B67780">
        <w:rPr>
          <w:noProof/>
        </w:rPr>
        <w:t>60.</w:t>
      </w:r>
      <w:r w:rsidRPr="00B67780">
        <w:rPr>
          <w:noProof/>
        </w:rPr>
        <w:tab/>
        <w:t xml:space="preserve">Wu, J. C.; Chattree, G.; Ren, P. Y., Automation of AMOEBA polarizable force field parameterization for small molecules. </w:t>
      </w:r>
      <w:r w:rsidRPr="00B67780">
        <w:rPr>
          <w:i/>
          <w:noProof/>
        </w:rPr>
        <w:t xml:space="preserve">Theor Chem Acc </w:t>
      </w:r>
      <w:r w:rsidRPr="00B67780">
        <w:rPr>
          <w:b/>
          <w:noProof/>
        </w:rPr>
        <w:t>2012,</w:t>
      </w:r>
      <w:r w:rsidRPr="00B67780">
        <w:rPr>
          <w:noProof/>
        </w:rPr>
        <w:t xml:space="preserve"> </w:t>
      </w:r>
      <w:r w:rsidRPr="00B67780">
        <w:rPr>
          <w:i/>
          <w:noProof/>
        </w:rPr>
        <w:t>131</w:t>
      </w:r>
      <w:r w:rsidRPr="00B67780">
        <w:rPr>
          <w:noProof/>
        </w:rPr>
        <w:t xml:space="preserve"> (3).</w:t>
      </w:r>
      <w:bookmarkEnd w:id="404"/>
    </w:p>
    <w:p w14:paraId="074C4EBB" w14:textId="77777777" w:rsidR="00B67780" w:rsidRPr="00B67780" w:rsidRDefault="00B67780" w:rsidP="00B67780">
      <w:pPr>
        <w:pStyle w:val="textsinglespaced"/>
        <w:rPr>
          <w:noProof/>
        </w:rPr>
      </w:pPr>
      <w:bookmarkStart w:id="405" w:name="_ENREF_61"/>
      <w:r w:rsidRPr="00B67780">
        <w:rPr>
          <w:noProof/>
        </w:rPr>
        <w:t>61.</w:t>
      </w:r>
      <w:r w:rsidRPr="00B67780">
        <w:rPr>
          <w:noProof/>
        </w:rPr>
        <w:tab/>
        <w:t xml:space="preserve">Tuckerman, M. E.; Berne, B. J.; Rossi, A., Molecular-Dynamics Algorithm for Multiple Time Scales - Systems with Disparate Masses. </w:t>
      </w:r>
      <w:r w:rsidRPr="00B67780">
        <w:rPr>
          <w:i/>
          <w:noProof/>
        </w:rPr>
        <w:t xml:space="preserve">J Chem Phys </w:t>
      </w:r>
      <w:r w:rsidRPr="00B67780">
        <w:rPr>
          <w:b/>
          <w:noProof/>
        </w:rPr>
        <w:t>1991,</w:t>
      </w:r>
      <w:r w:rsidRPr="00B67780">
        <w:rPr>
          <w:noProof/>
        </w:rPr>
        <w:t xml:space="preserve"> </w:t>
      </w:r>
      <w:r w:rsidRPr="00B67780">
        <w:rPr>
          <w:i/>
          <w:noProof/>
        </w:rPr>
        <w:t>94</w:t>
      </w:r>
      <w:r w:rsidRPr="00B67780">
        <w:rPr>
          <w:noProof/>
        </w:rPr>
        <w:t xml:space="preserve"> (2), 1465-1469.</w:t>
      </w:r>
      <w:bookmarkEnd w:id="405"/>
    </w:p>
    <w:p w14:paraId="430E8D11" w14:textId="77777777" w:rsidR="00B67780" w:rsidRPr="00B67780" w:rsidRDefault="00B67780" w:rsidP="00B67780">
      <w:pPr>
        <w:pStyle w:val="textsinglespaced"/>
        <w:rPr>
          <w:noProof/>
        </w:rPr>
      </w:pPr>
      <w:bookmarkStart w:id="406" w:name="_ENREF_62"/>
      <w:r w:rsidRPr="00B67780">
        <w:rPr>
          <w:noProof/>
        </w:rPr>
        <w:t>62.</w:t>
      </w:r>
      <w:r w:rsidRPr="00B67780">
        <w:rPr>
          <w:noProof/>
        </w:rPr>
        <w:tab/>
        <w:t xml:space="preserve">Bussi, G.; Donadio, D.; Parrinello, M., Canonical sampling through velocity rescaling.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xml:space="preserve"> (1).</w:t>
      </w:r>
      <w:bookmarkEnd w:id="406"/>
    </w:p>
    <w:p w14:paraId="4DABAC84" w14:textId="77777777" w:rsidR="00B67780" w:rsidRPr="00B67780" w:rsidRDefault="00B67780" w:rsidP="00B67780">
      <w:pPr>
        <w:pStyle w:val="textsinglespaced"/>
        <w:rPr>
          <w:noProof/>
        </w:rPr>
      </w:pPr>
      <w:bookmarkStart w:id="407" w:name="_ENREF_63"/>
      <w:r w:rsidRPr="00B67780">
        <w:rPr>
          <w:noProof/>
        </w:rPr>
        <w:t>63.</w:t>
      </w:r>
      <w:r w:rsidRPr="00B67780">
        <w:rPr>
          <w:noProof/>
        </w:rPr>
        <w:tab/>
        <w:t xml:space="preserve">Berendsen, H. J. C.; Postma, J. P. M.; Vangunsteren, W. F.; Dinola, A.; Haak, J. R., Molecular-Dynamics with Coupling to an External Bath. </w:t>
      </w:r>
      <w:r w:rsidRPr="00B67780">
        <w:rPr>
          <w:i/>
          <w:noProof/>
        </w:rPr>
        <w:t xml:space="preserve">J Chem Phys </w:t>
      </w:r>
      <w:r w:rsidRPr="00B67780">
        <w:rPr>
          <w:b/>
          <w:noProof/>
        </w:rPr>
        <w:t>1984,</w:t>
      </w:r>
      <w:r w:rsidRPr="00B67780">
        <w:rPr>
          <w:noProof/>
        </w:rPr>
        <w:t xml:space="preserve"> </w:t>
      </w:r>
      <w:r w:rsidRPr="00B67780">
        <w:rPr>
          <w:i/>
          <w:noProof/>
        </w:rPr>
        <w:t>81</w:t>
      </w:r>
      <w:r w:rsidRPr="00B67780">
        <w:rPr>
          <w:noProof/>
        </w:rPr>
        <w:t xml:space="preserve"> (8), 3684-3690.</w:t>
      </w:r>
      <w:bookmarkEnd w:id="407"/>
    </w:p>
    <w:p w14:paraId="10D10941" w14:textId="77777777" w:rsidR="00B67780" w:rsidRPr="00B67780" w:rsidRDefault="00B67780" w:rsidP="00B67780">
      <w:pPr>
        <w:pStyle w:val="textsinglespaced"/>
        <w:rPr>
          <w:noProof/>
        </w:rPr>
      </w:pPr>
      <w:bookmarkStart w:id="408" w:name="_ENREF_64"/>
      <w:r w:rsidRPr="00B67780">
        <w:rPr>
          <w:noProof/>
        </w:rPr>
        <w:t>64.</w:t>
      </w:r>
      <w:r w:rsidRPr="00B67780">
        <w:rPr>
          <w:noProof/>
        </w:rPr>
        <w:tab/>
        <w:t xml:space="preserve">Berendsen, H. J. C.; Spoel, D. v. d.; Drunen, R. v., GROMACS: A message-passing parallel molecular dynamics implementation. </w:t>
      </w:r>
      <w:r w:rsidRPr="00B67780">
        <w:rPr>
          <w:i/>
          <w:noProof/>
        </w:rPr>
        <w:t xml:space="preserve">Comp. Phys. Commun. </w:t>
      </w:r>
      <w:r w:rsidRPr="00B67780">
        <w:rPr>
          <w:b/>
          <w:noProof/>
        </w:rPr>
        <w:t>1995,</w:t>
      </w:r>
      <w:r w:rsidRPr="00B67780">
        <w:rPr>
          <w:noProof/>
        </w:rPr>
        <w:t xml:space="preserve"> </w:t>
      </w:r>
      <w:r w:rsidRPr="00B67780">
        <w:rPr>
          <w:i/>
          <w:noProof/>
        </w:rPr>
        <w:t>91</w:t>
      </w:r>
      <w:r w:rsidRPr="00B67780">
        <w:rPr>
          <w:noProof/>
        </w:rPr>
        <w:t>, 43-56.</w:t>
      </w:r>
      <w:bookmarkEnd w:id="408"/>
    </w:p>
    <w:p w14:paraId="0969B7CF" w14:textId="77777777" w:rsidR="00B67780" w:rsidRPr="00B67780" w:rsidRDefault="00B67780" w:rsidP="00B67780">
      <w:pPr>
        <w:pStyle w:val="textsinglespaced"/>
        <w:rPr>
          <w:noProof/>
        </w:rPr>
      </w:pPr>
      <w:bookmarkStart w:id="409" w:name="_ENREF_65"/>
      <w:r w:rsidRPr="00B67780">
        <w:rPr>
          <w:noProof/>
        </w:rPr>
        <w:t>65.</w:t>
      </w:r>
      <w:r w:rsidRPr="00B67780">
        <w:rPr>
          <w:noProof/>
        </w:rPr>
        <w:tab/>
        <w:t xml:space="preserve">Hess, B.; Kutzner, C.; van der Spoel, D.; Lindahl, E., GROMACS 4: Algorithms for highly efficient, load-balanced, and scalable molecular simulation. </w:t>
      </w:r>
      <w:r w:rsidRPr="00B67780">
        <w:rPr>
          <w:i/>
          <w:noProof/>
        </w:rPr>
        <w:t xml:space="preserve">J Chem Theory Comput </w:t>
      </w:r>
      <w:r w:rsidRPr="00B67780">
        <w:rPr>
          <w:b/>
          <w:noProof/>
        </w:rPr>
        <w:t>2008,</w:t>
      </w:r>
      <w:r w:rsidRPr="00B67780">
        <w:rPr>
          <w:noProof/>
        </w:rPr>
        <w:t xml:space="preserve"> </w:t>
      </w:r>
      <w:r w:rsidRPr="00B67780">
        <w:rPr>
          <w:i/>
          <w:noProof/>
        </w:rPr>
        <w:t>4</w:t>
      </w:r>
      <w:r w:rsidRPr="00B67780">
        <w:rPr>
          <w:noProof/>
        </w:rPr>
        <w:t xml:space="preserve"> (3), 435-447.</w:t>
      </w:r>
      <w:bookmarkEnd w:id="409"/>
    </w:p>
    <w:p w14:paraId="706BA5E8" w14:textId="77777777" w:rsidR="00B67780" w:rsidRPr="00B67780" w:rsidRDefault="00B67780" w:rsidP="00B67780">
      <w:pPr>
        <w:pStyle w:val="textsinglespaced"/>
        <w:rPr>
          <w:noProof/>
        </w:rPr>
      </w:pPr>
      <w:bookmarkStart w:id="410" w:name="_ENREF_66"/>
      <w:r w:rsidRPr="00B67780">
        <w:rPr>
          <w:noProof/>
        </w:rPr>
        <w:t>66.</w:t>
      </w:r>
      <w:r w:rsidRPr="00B67780">
        <w:rPr>
          <w:noProof/>
        </w:rPr>
        <w:tab/>
        <w:t xml:space="preserve">Lindahl, E.; Hess, B.; Spoel, D. v. d., GROMACS 3.0: A package for molecular simulation and trajectory analysis. </w:t>
      </w:r>
      <w:r w:rsidRPr="00B67780">
        <w:rPr>
          <w:i/>
          <w:noProof/>
        </w:rPr>
        <w:t xml:space="preserve">J. Mol. Mod. </w:t>
      </w:r>
      <w:r w:rsidRPr="00B67780">
        <w:rPr>
          <w:b/>
          <w:noProof/>
        </w:rPr>
        <w:t>2001,</w:t>
      </w:r>
      <w:r w:rsidRPr="00B67780">
        <w:rPr>
          <w:noProof/>
        </w:rPr>
        <w:t xml:space="preserve"> </w:t>
      </w:r>
      <w:r w:rsidRPr="00B67780">
        <w:rPr>
          <w:i/>
          <w:noProof/>
        </w:rPr>
        <w:t>7</w:t>
      </w:r>
      <w:r w:rsidRPr="00B67780">
        <w:rPr>
          <w:noProof/>
        </w:rPr>
        <w:t>, 306-317.</w:t>
      </w:r>
      <w:bookmarkEnd w:id="410"/>
    </w:p>
    <w:p w14:paraId="31D953A6" w14:textId="77777777" w:rsidR="00B67780" w:rsidRPr="00B67780" w:rsidRDefault="00B67780" w:rsidP="00B67780">
      <w:pPr>
        <w:pStyle w:val="textsinglespaced"/>
        <w:rPr>
          <w:noProof/>
        </w:rPr>
      </w:pPr>
      <w:bookmarkStart w:id="411" w:name="_ENREF_67"/>
      <w:r w:rsidRPr="00B67780">
        <w:rPr>
          <w:noProof/>
        </w:rPr>
        <w:t>67.</w:t>
      </w:r>
      <w:r w:rsidRPr="00B67780">
        <w:rPr>
          <w:noProof/>
        </w:rPr>
        <w:tab/>
        <w:t xml:space="preserve">Honig, B.; Nicholls, A., Classical Electrostatics in Biology and Chemistry. </w:t>
      </w:r>
      <w:r w:rsidRPr="00B67780">
        <w:rPr>
          <w:i/>
          <w:noProof/>
        </w:rPr>
        <w:t xml:space="preserve">Science </w:t>
      </w:r>
      <w:r w:rsidRPr="00B67780">
        <w:rPr>
          <w:b/>
          <w:noProof/>
        </w:rPr>
        <w:t>1995,</w:t>
      </w:r>
      <w:r w:rsidRPr="00B67780">
        <w:rPr>
          <w:noProof/>
        </w:rPr>
        <w:t xml:space="preserve"> </w:t>
      </w:r>
      <w:r w:rsidRPr="00B67780">
        <w:rPr>
          <w:i/>
          <w:noProof/>
        </w:rPr>
        <w:t>268</w:t>
      </w:r>
      <w:r w:rsidRPr="00B67780">
        <w:rPr>
          <w:noProof/>
        </w:rPr>
        <w:t xml:space="preserve"> (5214), 1144-1149.</w:t>
      </w:r>
      <w:bookmarkEnd w:id="411"/>
    </w:p>
    <w:p w14:paraId="0A46C5D9" w14:textId="77777777" w:rsidR="00B67780" w:rsidRPr="00B67780" w:rsidRDefault="00B67780" w:rsidP="00B67780">
      <w:pPr>
        <w:pStyle w:val="textsinglespaced"/>
        <w:rPr>
          <w:noProof/>
        </w:rPr>
      </w:pPr>
      <w:bookmarkStart w:id="412" w:name="_ENREF_68"/>
      <w:r w:rsidRPr="00B67780">
        <w:rPr>
          <w:noProof/>
        </w:rPr>
        <w:t>68.</w:t>
      </w:r>
      <w:r w:rsidRPr="00B67780">
        <w:rPr>
          <w:noProof/>
        </w:rPr>
        <w:tab/>
        <w:t xml:space="preserve">Fogolari, F.; Brigo, A.; Molinari, H., The Poisson-Boltzmann equation for biomolecular electrostatics: a tool for structural biology. </w:t>
      </w:r>
      <w:r w:rsidRPr="00B67780">
        <w:rPr>
          <w:i/>
          <w:noProof/>
        </w:rPr>
        <w:t xml:space="preserve">J Mol Recognit </w:t>
      </w:r>
      <w:r w:rsidRPr="00B67780">
        <w:rPr>
          <w:b/>
          <w:noProof/>
        </w:rPr>
        <w:t>2002,</w:t>
      </w:r>
      <w:r w:rsidRPr="00B67780">
        <w:rPr>
          <w:noProof/>
        </w:rPr>
        <w:t xml:space="preserve"> </w:t>
      </w:r>
      <w:r w:rsidRPr="00B67780">
        <w:rPr>
          <w:i/>
          <w:noProof/>
        </w:rPr>
        <w:t>15</w:t>
      </w:r>
      <w:r w:rsidRPr="00B67780">
        <w:rPr>
          <w:noProof/>
        </w:rPr>
        <w:t xml:space="preserve"> (6), 377-392.</w:t>
      </w:r>
      <w:bookmarkEnd w:id="412"/>
    </w:p>
    <w:p w14:paraId="7CA10FD3" w14:textId="77777777" w:rsidR="00B67780" w:rsidRPr="00B67780" w:rsidRDefault="00B67780" w:rsidP="00B67780">
      <w:pPr>
        <w:pStyle w:val="textsinglespaced"/>
        <w:rPr>
          <w:noProof/>
        </w:rPr>
      </w:pPr>
      <w:bookmarkStart w:id="413" w:name="_ENREF_69"/>
      <w:r w:rsidRPr="00B67780">
        <w:rPr>
          <w:noProof/>
        </w:rPr>
        <w:t>69.</w:t>
      </w:r>
      <w:r w:rsidRPr="00B67780">
        <w:rPr>
          <w:noProof/>
        </w:rPr>
        <w:tab/>
        <w:t xml:space="preserve">Fogolari, F.; Zuccato, P.; Esposito, G.; Viglino, P., Biomolecular electrostatics with the linearized Poisson-Boltzmann equation. </w:t>
      </w:r>
      <w:r w:rsidRPr="00B67780">
        <w:rPr>
          <w:i/>
          <w:noProof/>
        </w:rPr>
        <w:t xml:space="preserve">Biophys J </w:t>
      </w:r>
      <w:r w:rsidRPr="00B67780">
        <w:rPr>
          <w:b/>
          <w:noProof/>
        </w:rPr>
        <w:t>1999,</w:t>
      </w:r>
      <w:r w:rsidRPr="00B67780">
        <w:rPr>
          <w:noProof/>
        </w:rPr>
        <w:t xml:space="preserve"> </w:t>
      </w:r>
      <w:r w:rsidRPr="00B67780">
        <w:rPr>
          <w:i/>
          <w:noProof/>
        </w:rPr>
        <w:t>76</w:t>
      </w:r>
      <w:r w:rsidRPr="00B67780">
        <w:rPr>
          <w:noProof/>
        </w:rPr>
        <w:t xml:space="preserve"> (1), 1-16.</w:t>
      </w:r>
      <w:bookmarkEnd w:id="413"/>
    </w:p>
    <w:p w14:paraId="7F8D34EC" w14:textId="77777777" w:rsidR="00B67780" w:rsidRPr="00B67780" w:rsidRDefault="00B67780" w:rsidP="00B67780">
      <w:pPr>
        <w:pStyle w:val="textsinglespaced"/>
        <w:rPr>
          <w:noProof/>
        </w:rPr>
      </w:pPr>
      <w:bookmarkStart w:id="414" w:name="_ENREF_70"/>
      <w:r w:rsidRPr="00B67780">
        <w:rPr>
          <w:noProof/>
        </w:rPr>
        <w:t>70.</w:t>
      </w:r>
      <w:r w:rsidRPr="00B67780">
        <w:rPr>
          <w:noProof/>
        </w:rPr>
        <w:tab/>
        <w:t xml:space="preserve">Holst, M.; Saied, F., Multigrid Solution of the Poisson-Boltzmann Equation. </w:t>
      </w:r>
      <w:r w:rsidRPr="00B67780">
        <w:rPr>
          <w:i/>
          <w:noProof/>
        </w:rPr>
        <w:t xml:space="preserve">J Comput Chem </w:t>
      </w:r>
      <w:r w:rsidRPr="00B67780">
        <w:rPr>
          <w:b/>
          <w:noProof/>
        </w:rPr>
        <w:t>1993,</w:t>
      </w:r>
      <w:r w:rsidRPr="00B67780">
        <w:rPr>
          <w:noProof/>
        </w:rPr>
        <w:t xml:space="preserve"> </w:t>
      </w:r>
      <w:r w:rsidRPr="00B67780">
        <w:rPr>
          <w:i/>
          <w:noProof/>
        </w:rPr>
        <w:t>14</w:t>
      </w:r>
      <w:r w:rsidRPr="00B67780">
        <w:rPr>
          <w:noProof/>
        </w:rPr>
        <w:t xml:space="preserve"> (1), 105-113.</w:t>
      </w:r>
      <w:bookmarkEnd w:id="414"/>
    </w:p>
    <w:p w14:paraId="58B03E81" w14:textId="77777777" w:rsidR="00B67780" w:rsidRPr="00B67780" w:rsidRDefault="00B67780" w:rsidP="00B67780">
      <w:pPr>
        <w:pStyle w:val="textsinglespaced"/>
        <w:rPr>
          <w:noProof/>
        </w:rPr>
      </w:pPr>
      <w:bookmarkStart w:id="415" w:name="_ENREF_71"/>
      <w:r w:rsidRPr="00B67780">
        <w:rPr>
          <w:noProof/>
        </w:rPr>
        <w:t>71.</w:t>
      </w:r>
      <w:r w:rsidRPr="00B67780">
        <w:rPr>
          <w:noProof/>
        </w:rPr>
        <w:tab/>
        <w:t xml:space="preserve">Holst, M. J.; Saied, F., Numerical-Solution of the Nonlinear Poisson-Boltzmann Equation - Developing More Robust and Efficient Methods. </w:t>
      </w:r>
      <w:r w:rsidRPr="00B67780">
        <w:rPr>
          <w:i/>
          <w:noProof/>
        </w:rPr>
        <w:t xml:space="preserve">J Comput Chem </w:t>
      </w:r>
      <w:r w:rsidRPr="00B67780">
        <w:rPr>
          <w:b/>
          <w:noProof/>
        </w:rPr>
        <w:t>1995,</w:t>
      </w:r>
      <w:r w:rsidRPr="00B67780">
        <w:rPr>
          <w:noProof/>
        </w:rPr>
        <w:t xml:space="preserve"> </w:t>
      </w:r>
      <w:r w:rsidRPr="00B67780">
        <w:rPr>
          <w:i/>
          <w:noProof/>
        </w:rPr>
        <w:t>16</w:t>
      </w:r>
      <w:r w:rsidRPr="00B67780">
        <w:rPr>
          <w:noProof/>
        </w:rPr>
        <w:t xml:space="preserve"> (3), 337-364.</w:t>
      </w:r>
      <w:bookmarkEnd w:id="415"/>
    </w:p>
    <w:p w14:paraId="36722BCE" w14:textId="77777777" w:rsidR="00B67780" w:rsidRPr="00B67780" w:rsidRDefault="00B67780" w:rsidP="00B67780">
      <w:pPr>
        <w:pStyle w:val="textsinglespaced"/>
        <w:rPr>
          <w:noProof/>
        </w:rPr>
      </w:pPr>
      <w:bookmarkStart w:id="416" w:name="_ENREF_72"/>
      <w:r w:rsidRPr="00B67780">
        <w:rPr>
          <w:noProof/>
        </w:rPr>
        <w:t>72.</w:t>
      </w:r>
      <w:r w:rsidRPr="00B67780">
        <w:rPr>
          <w:noProof/>
        </w:rPr>
        <w:tab/>
        <w:t xml:space="preserve">Warshel, A.; Sharma, P. K.; Kato, M.; Parson, W. W., Modeling electrostatic effects in proteins. </w:t>
      </w:r>
      <w:r w:rsidRPr="00B67780">
        <w:rPr>
          <w:i/>
          <w:noProof/>
        </w:rPr>
        <w:t xml:space="preserve">Biochim. Biophys. Acta </w:t>
      </w:r>
      <w:r w:rsidRPr="00B67780">
        <w:rPr>
          <w:b/>
          <w:noProof/>
        </w:rPr>
        <w:t>2006,</w:t>
      </w:r>
      <w:r w:rsidRPr="00B67780">
        <w:rPr>
          <w:noProof/>
        </w:rPr>
        <w:t xml:space="preserve"> </w:t>
      </w:r>
      <w:r w:rsidRPr="00B67780">
        <w:rPr>
          <w:i/>
          <w:noProof/>
        </w:rPr>
        <w:t>1764</w:t>
      </w:r>
      <w:r w:rsidRPr="00B67780">
        <w:rPr>
          <w:noProof/>
        </w:rPr>
        <w:t>, 1647-1676.</w:t>
      </w:r>
      <w:bookmarkEnd w:id="416"/>
    </w:p>
    <w:p w14:paraId="22515F10" w14:textId="77777777" w:rsidR="00B67780" w:rsidRPr="00B67780" w:rsidRDefault="00B67780" w:rsidP="00B67780">
      <w:pPr>
        <w:pStyle w:val="textsinglespaced"/>
        <w:rPr>
          <w:noProof/>
        </w:rPr>
      </w:pPr>
      <w:bookmarkStart w:id="417" w:name="_ENREF_73"/>
      <w:r w:rsidRPr="00B67780">
        <w:rPr>
          <w:noProof/>
        </w:rPr>
        <w:t>73.</w:t>
      </w:r>
      <w:r w:rsidRPr="00B67780">
        <w:rPr>
          <w:noProof/>
        </w:rPr>
        <w:tab/>
        <w:t xml:space="preserve">Schnieders, M. J.; Baker, N. A.; Ren, P. Y.; Ponder, J. W., Polarizable atomic multipole solutes in a Poisson-Boltzmann continuum.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xml:space="preserve"> (12).</w:t>
      </w:r>
      <w:bookmarkEnd w:id="417"/>
    </w:p>
    <w:p w14:paraId="16BA6D3E" w14:textId="77777777" w:rsidR="00B67780" w:rsidRPr="00B67780" w:rsidRDefault="00B67780" w:rsidP="00B67780">
      <w:pPr>
        <w:pStyle w:val="textsinglespaced"/>
        <w:rPr>
          <w:noProof/>
        </w:rPr>
      </w:pPr>
      <w:bookmarkStart w:id="418" w:name="_ENREF_74"/>
      <w:r w:rsidRPr="00B67780">
        <w:rPr>
          <w:noProof/>
        </w:rPr>
        <w:t>74.</w:t>
      </w:r>
      <w:r w:rsidRPr="00B67780">
        <w:rPr>
          <w:noProof/>
        </w:rPr>
        <w:tab/>
        <w:t xml:space="preserve">Schutz, C. N.; Warshel, A., What are Dielectric "Constants" of Proteins and How to Validate Electrostatic Models? </w:t>
      </w:r>
      <w:r w:rsidRPr="00B67780">
        <w:rPr>
          <w:i/>
          <w:noProof/>
        </w:rPr>
        <w:t xml:space="preserve">Proteins </w:t>
      </w:r>
      <w:r w:rsidRPr="00B67780">
        <w:rPr>
          <w:b/>
          <w:noProof/>
        </w:rPr>
        <w:t>2001,</w:t>
      </w:r>
      <w:r w:rsidRPr="00B67780">
        <w:rPr>
          <w:noProof/>
        </w:rPr>
        <w:t xml:space="preserve"> </w:t>
      </w:r>
      <w:r w:rsidRPr="00B67780">
        <w:rPr>
          <w:i/>
          <w:noProof/>
        </w:rPr>
        <w:t>44</w:t>
      </w:r>
      <w:r w:rsidRPr="00B67780">
        <w:rPr>
          <w:noProof/>
        </w:rPr>
        <w:t>, 400-417.</w:t>
      </w:r>
      <w:bookmarkEnd w:id="418"/>
    </w:p>
    <w:p w14:paraId="057F56B1" w14:textId="77777777" w:rsidR="00B67780" w:rsidRPr="00B67780" w:rsidRDefault="00B67780" w:rsidP="00B67780">
      <w:pPr>
        <w:pStyle w:val="textsinglespaced"/>
        <w:rPr>
          <w:noProof/>
        </w:rPr>
      </w:pPr>
      <w:bookmarkStart w:id="419" w:name="_ENREF_75"/>
      <w:r w:rsidRPr="00B67780">
        <w:rPr>
          <w:noProof/>
        </w:rPr>
        <w:t>75.</w:t>
      </w:r>
      <w:r w:rsidRPr="00B67780">
        <w:rPr>
          <w:noProof/>
        </w:rPr>
        <w:tab/>
        <w:t xml:space="preserve">Ensign, D. L.; Webb, L. J., </w:t>
      </w:r>
      <w:r w:rsidRPr="00B67780">
        <w:rPr>
          <w:i/>
          <w:noProof/>
        </w:rPr>
        <w:t xml:space="preserve">Submitted </w:t>
      </w:r>
      <w:r w:rsidRPr="00B67780">
        <w:rPr>
          <w:b/>
          <w:noProof/>
        </w:rPr>
        <w:t>2013</w:t>
      </w:r>
      <w:r w:rsidRPr="00B67780">
        <w:rPr>
          <w:noProof/>
        </w:rPr>
        <w:t>.</w:t>
      </w:r>
      <w:bookmarkEnd w:id="419"/>
    </w:p>
    <w:p w14:paraId="45EC9A6E" w14:textId="77777777" w:rsidR="00B67780" w:rsidRPr="00B67780" w:rsidRDefault="00B67780" w:rsidP="00B67780">
      <w:pPr>
        <w:pStyle w:val="textsinglespaced"/>
        <w:rPr>
          <w:noProof/>
        </w:rPr>
      </w:pPr>
      <w:bookmarkStart w:id="420" w:name="_ENREF_76"/>
      <w:r w:rsidRPr="00B67780">
        <w:rPr>
          <w:noProof/>
        </w:rPr>
        <w:t>76.</w:t>
      </w:r>
      <w:r w:rsidRPr="00B67780">
        <w:rPr>
          <w:noProof/>
        </w:rPr>
        <w:tab/>
        <w:t xml:space="preserve">Le Questel, J. Y.; Berthelot, M.; Laurence, C., Hydrogen-bond acceptor properties of nitriles: a combined crystallographic and ab initio theoretical investigation. </w:t>
      </w:r>
      <w:r w:rsidRPr="00B67780">
        <w:rPr>
          <w:i/>
          <w:noProof/>
        </w:rPr>
        <w:t xml:space="preserve">J Phys Org Chem </w:t>
      </w:r>
      <w:r w:rsidRPr="00B67780">
        <w:rPr>
          <w:b/>
          <w:noProof/>
        </w:rPr>
        <w:t>2000,</w:t>
      </w:r>
      <w:r w:rsidRPr="00B67780">
        <w:rPr>
          <w:noProof/>
        </w:rPr>
        <w:t xml:space="preserve"> </w:t>
      </w:r>
      <w:r w:rsidRPr="00B67780">
        <w:rPr>
          <w:i/>
          <w:noProof/>
        </w:rPr>
        <w:t>13</w:t>
      </w:r>
      <w:r w:rsidRPr="00B67780">
        <w:rPr>
          <w:noProof/>
        </w:rPr>
        <w:t xml:space="preserve"> (6), 347-358.</w:t>
      </w:r>
      <w:bookmarkEnd w:id="420"/>
    </w:p>
    <w:p w14:paraId="18D4AE9C" w14:textId="77777777" w:rsidR="00B67780" w:rsidRPr="00B67780" w:rsidRDefault="00B67780" w:rsidP="00B67780">
      <w:pPr>
        <w:pStyle w:val="textsinglespaced"/>
        <w:rPr>
          <w:noProof/>
        </w:rPr>
      </w:pPr>
      <w:bookmarkStart w:id="421" w:name="_ENREF_77"/>
      <w:r w:rsidRPr="00B67780">
        <w:rPr>
          <w:noProof/>
        </w:rPr>
        <w:t>77.</w:t>
      </w:r>
      <w:r w:rsidRPr="00B67780">
        <w:rPr>
          <w:noProof/>
        </w:rPr>
        <w:tab/>
        <w:t xml:space="preserve">Freitag, M. A.; Gordon, M. S.; Jensen, J. H.; Stevens, W. J., Evaluation of charge penetration between distributed multipolar expansions. </w:t>
      </w:r>
      <w:r w:rsidRPr="00B67780">
        <w:rPr>
          <w:i/>
          <w:noProof/>
        </w:rPr>
        <w:t xml:space="preserve">J Chem Phys </w:t>
      </w:r>
      <w:r w:rsidRPr="00B67780">
        <w:rPr>
          <w:b/>
          <w:noProof/>
        </w:rPr>
        <w:t>2000,</w:t>
      </w:r>
      <w:r w:rsidRPr="00B67780">
        <w:rPr>
          <w:noProof/>
        </w:rPr>
        <w:t xml:space="preserve"> </w:t>
      </w:r>
      <w:r w:rsidRPr="00B67780">
        <w:rPr>
          <w:i/>
          <w:noProof/>
        </w:rPr>
        <w:t>112</w:t>
      </w:r>
      <w:r w:rsidRPr="00B67780">
        <w:rPr>
          <w:noProof/>
        </w:rPr>
        <w:t xml:space="preserve"> (17), 7300-7306.</w:t>
      </w:r>
      <w:bookmarkEnd w:id="421"/>
    </w:p>
    <w:p w14:paraId="38325191" w14:textId="77777777" w:rsidR="00B67780" w:rsidRPr="00B67780" w:rsidRDefault="00B67780" w:rsidP="00B67780">
      <w:pPr>
        <w:pStyle w:val="textsinglespaced"/>
        <w:rPr>
          <w:noProof/>
        </w:rPr>
      </w:pPr>
      <w:bookmarkStart w:id="422" w:name="_ENREF_78"/>
      <w:r w:rsidRPr="00B67780">
        <w:rPr>
          <w:noProof/>
        </w:rPr>
        <w:t>78.</w:t>
      </w:r>
      <w:r w:rsidRPr="00B67780">
        <w:rPr>
          <w:noProof/>
        </w:rPr>
        <w:tab/>
        <w:t xml:space="preserve">Piquemal, J. P.; Gresh, N.; Giessner-Prettre, C., Improved formulas for the calculation of the electrostatic contribution to the intermolecular interaction energy from multipolar expansion of the electronic distribution. </w:t>
      </w:r>
      <w:r w:rsidRPr="00B67780">
        <w:rPr>
          <w:i/>
          <w:noProof/>
        </w:rPr>
        <w:t xml:space="preserve">J Phys Chem A </w:t>
      </w:r>
      <w:r w:rsidRPr="00B67780">
        <w:rPr>
          <w:b/>
          <w:noProof/>
        </w:rPr>
        <w:t>2003,</w:t>
      </w:r>
      <w:r w:rsidRPr="00B67780">
        <w:rPr>
          <w:noProof/>
        </w:rPr>
        <w:t xml:space="preserve"> </w:t>
      </w:r>
      <w:r w:rsidRPr="00B67780">
        <w:rPr>
          <w:i/>
          <w:noProof/>
        </w:rPr>
        <w:t>107</w:t>
      </w:r>
      <w:r w:rsidRPr="00B67780">
        <w:rPr>
          <w:noProof/>
        </w:rPr>
        <w:t xml:space="preserve"> (48), 10353-10359.</w:t>
      </w:r>
      <w:bookmarkEnd w:id="422"/>
    </w:p>
    <w:p w14:paraId="0C2C56EA" w14:textId="77777777" w:rsidR="00B67780" w:rsidRPr="00B67780" w:rsidRDefault="00B67780" w:rsidP="00B67780">
      <w:pPr>
        <w:pStyle w:val="textsinglespaced"/>
        <w:rPr>
          <w:noProof/>
        </w:rPr>
      </w:pPr>
      <w:bookmarkStart w:id="423" w:name="_ENREF_79"/>
      <w:r w:rsidRPr="00B67780">
        <w:rPr>
          <w:noProof/>
        </w:rPr>
        <w:t>79.</w:t>
      </w:r>
      <w:r w:rsidRPr="00B67780">
        <w:rPr>
          <w:noProof/>
        </w:rPr>
        <w:tab/>
        <w:t xml:space="preserve">Wang, Q.; He, C.; Qi, R.; Ponder, J. W.; Piquemal, J.; Ren, P., A general model for treating short-range electrostatic penetration in classical mechanics force field. </w:t>
      </w:r>
      <w:r w:rsidRPr="00B67780">
        <w:rPr>
          <w:i/>
          <w:noProof/>
        </w:rPr>
        <w:t xml:space="preserve">In Preparation </w:t>
      </w:r>
      <w:r w:rsidRPr="00B67780">
        <w:rPr>
          <w:b/>
          <w:noProof/>
        </w:rPr>
        <w:t>2015</w:t>
      </w:r>
      <w:r w:rsidRPr="00B67780">
        <w:rPr>
          <w:noProof/>
        </w:rPr>
        <w:t>.</w:t>
      </w:r>
      <w:bookmarkEnd w:id="423"/>
    </w:p>
    <w:p w14:paraId="0A461989" w14:textId="77777777" w:rsidR="00B67780" w:rsidRPr="00B67780" w:rsidRDefault="00B67780" w:rsidP="00B67780">
      <w:pPr>
        <w:pStyle w:val="textsinglespaced"/>
        <w:rPr>
          <w:noProof/>
        </w:rPr>
      </w:pPr>
      <w:bookmarkStart w:id="424" w:name="_ENREF_80"/>
      <w:r w:rsidRPr="00B67780">
        <w:rPr>
          <w:noProof/>
        </w:rPr>
        <w:t>80.</w:t>
      </w:r>
      <w:r w:rsidRPr="00B67780">
        <w:rPr>
          <w:noProof/>
        </w:rPr>
        <w:tab/>
        <w:t xml:space="preserve">Jeziorski, B.; Moszynski, R.; Szalewicz, K., Perturbation-Theory Approach to Intermolecular Potential-Energy Surfaces of Van-Der-Waals Complexes. </w:t>
      </w:r>
      <w:r w:rsidRPr="00B67780">
        <w:rPr>
          <w:i/>
          <w:noProof/>
        </w:rPr>
        <w:t xml:space="preserve">Chem Rev </w:t>
      </w:r>
      <w:r w:rsidRPr="00B67780">
        <w:rPr>
          <w:b/>
          <w:noProof/>
        </w:rPr>
        <w:t>1994,</w:t>
      </w:r>
      <w:r w:rsidRPr="00B67780">
        <w:rPr>
          <w:noProof/>
        </w:rPr>
        <w:t xml:space="preserve"> </w:t>
      </w:r>
      <w:r w:rsidRPr="00B67780">
        <w:rPr>
          <w:i/>
          <w:noProof/>
        </w:rPr>
        <w:t>94</w:t>
      </w:r>
      <w:r w:rsidRPr="00B67780">
        <w:rPr>
          <w:noProof/>
        </w:rPr>
        <w:t xml:space="preserve"> (7), 1887-1930.</w:t>
      </w:r>
      <w:bookmarkEnd w:id="424"/>
    </w:p>
    <w:p w14:paraId="187422BE" w14:textId="77777777" w:rsidR="00B67780" w:rsidRPr="00B67780" w:rsidRDefault="00B67780" w:rsidP="00B67780">
      <w:pPr>
        <w:pStyle w:val="textsinglespaced"/>
        <w:rPr>
          <w:noProof/>
        </w:rPr>
      </w:pPr>
      <w:bookmarkStart w:id="425" w:name="_ENREF_81"/>
      <w:r w:rsidRPr="00B67780">
        <w:rPr>
          <w:noProof/>
        </w:rPr>
        <w:t>81.</w:t>
      </w:r>
      <w:r w:rsidRPr="00B67780">
        <w:rPr>
          <w:noProof/>
        </w:rPr>
        <w:tab/>
        <w:t xml:space="preserve">Fafarman, A. T.; Webb, L. J.; Chuang, J. I.; Boxer, S. G., Site-Specific Conversion of Cysteine Thiols into Thiocyanate Creates an IR Probe for Electric Fields in Proteins. </w:t>
      </w:r>
      <w:r w:rsidRPr="00B67780">
        <w:rPr>
          <w:i/>
          <w:noProof/>
        </w:rPr>
        <w:t xml:space="preserve">J. Am. Chem. Soc. </w:t>
      </w:r>
      <w:r w:rsidRPr="00B67780">
        <w:rPr>
          <w:b/>
          <w:noProof/>
        </w:rPr>
        <w:t>2006,</w:t>
      </w:r>
      <w:r w:rsidRPr="00B67780">
        <w:rPr>
          <w:noProof/>
        </w:rPr>
        <w:t xml:space="preserve"> </w:t>
      </w:r>
      <w:r w:rsidRPr="00B67780">
        <w:rPr>
          <w:i/>
          <w:noProof/>
        </w:rPr>
        <w:t>128</w:t>
      </w:r>
      <w:r w:rsidRPr="00B67780">
        <w:rPr>
          <w:noProof/>
        </w:rPr>
        <w:t>, 13356-13357.</w:t>
      </w:r>
      <w:bookmarkEnd w:id="425"/>
    </w:p>
    <w:p w14:paraId="3A7D5147" w14:textId="77777777" w:rsidR="00B67780" w:rsidRPr="00B67780" w:rsidRDefault="00B67780" w:rsidP="00B67780">
      <w:pPr>
        <w:pStyle w:val="textsinglespaced"/>
        <w:rPr>
          <w:noProof/>
        </w:rPr>
      </w:pPr>
      <w:bookmarkStart w:id="426" w:name="_ENREF_82"/>
      <w:r w:rsidRPr="00B67780">
        <w:rPr>
          <w:noProof/>
        </w:rPr>
        <w:t>82.</w:t>
      </w:r>
      <w:r w:rsidRPr="00B67780">
        <w:rPr>
          <w:noProof/>
        </w:rPr>
        <w:tab/>
        <w:t xml:space="preserve">Webb, L. J.; Boxer, S. G., Electrostatic Fields Near the Active Site of Human Aldose Reductase: 1. New Inhibitors and Vibrational Stark Effect Measurements. </w:t>
      </w:r>
      <w:r w:rsidRPr="00B67780">
        <w:rPr>
          <w:i/>
          <w:noProof/>
        </w:rPr>
        <w:t xml:space="preserve">Biochemistry </w:t>
      </w:r>
      <w:r w:rsidRPr="00B67780">
        <w:rPr>
          <w:b/>
          <w:noProof/>
        </w:rPr>
        <w:t>2008,</w:t>
      </w:r>
      <w:r w:rsidRPr="00B67780">
        <w:rPr>
          <w:noProof/>
        </w:rPr>
        <w:t xml:space="preserve"> </w:t>
      </w:r>
      <w:r w:rsidRPr="00B67780">
        <w:rPr>
          <w:i/>
          <w:noProof/>
        </w:rPr>
        <w:t>47</w:t>
      </w:r>
      <w:r w:rsidRPr="00B67780">
        <w:rPr>
          <w:noProof/>
        </w:rPr>
        <w:t>, 1588-1598.</w:t>
      </w:r>
      <w:bookmarkEnd w:id="426"/>
    </w:p>
    <w:p w14:paraId="218D5CA2" w14:textId="77777777" w:rsidR="00B67780" w:rsidRPr="00B67780" w:rsidRDefault="00B67780" w:rsidP="00B67780">
      <w:pPr>
        <w:pStyle w:val="textsinglespaced"/>
        <w:rPr>
          <w:noProof/>
        </w:rPr>
      </w:pPr>
      <w:bookmarkStart w:id="427" w:name="_ENREF_83"/>
      <w:r w:rsidRPr="00B67780">
        <w:rPr>
          <w:noProof/>
        </w:rPr>
        <w:t>83.</w:t>
      </w:r>
      <w:r w:rsidRPr="00B67780">
        <w:rPr>
          <w:noProof/>
        </w:rPr>
        <w:tab/>
        <w:t xml:space="preserve">Suydam, I. T.; Snow, C. D.; Pande, V. S.; Boxer, S. G., Electric Fields at the Active Site of an Enzyme: Direct Comparison of Experiment with Theory. </w:t>
      </w:r>
      <w:r w:rsidRPr="00B67780">
        <w:rPr>
          <w:i/>
          <w:noProof/>
        </w:rPr>
        <w:t xml:space="preserve">Science </w:t>
      </w:r>
      <w:r w:rsidRPr="00B67780">
        <w:rPr>
          <w:b/>
          <w:noProof/>
        </w:rPr>
        <w:t>2006,</w:t>
      </w:r>
      <w:r w:rsidRPr="00B67780">
        <w:rPr>
          <w:noProof/>
        </w:rPr>
        <w:t xml:space="preserve"> </w:t>
      </w:r>
      <w:r w:rsidRPr="00B67780">
        <w:rPr>
          <w:i/>
          <w:noProof/>
        </w:rPr>
        <w:t>313</w:t>
      </w:r>
      <w:r w:rsidRPr="00B67780">
        <w:rPr>
          <w:noProof/>
        </w:rPr>
        <w:t>, 200-204.</w:t>
      </w:r>
      <w:bookmarkEnd w:id="427"/>
    </w:p>
    <w:p w14:paraId="51BDA5F3" w14:textId="77777777" w:rsidR="00B67780" w:rsidRPr="00B67780" w:rsidRDefault="00B67780" w:rsidP="00B67780">
      <w:pPr>
        <w:pStyle w:val="textsinglespaced"/>
        <w:rPr>
          <w:noProof/>
        </w:rPr>
      </w:pPr>
      <w:bookmarkStart w:id="428" w:name="_ENREF_84"/>
      <w:r w:rsidRPr="00B67780">
        <w:rPr>
          <w:noProof/>
        </w:rPr>
        <w:t>84.</w:t>
      </w:r>
      <w:r w:rsidRPr="00B67780">
        <w:rPr>
          <w:noProof/>
        </w:rPr>
        <w:tab/>
        <w:t xml:space="preserve">Andrews, S. S.; Boxer, S. G., Vibrational Stark Effects of Nitriles I.  Methods and Experimental Results. </w:t>
      </w:r>
      <w:r w:rsidRPr="00B67780">
        <w:rPr>
          <w:i/>
          <w:noProof/>
        </w:rPr>
        <w:t xml:space="preserve">J. Phys. Chem. A </w:t>
      </w:r>
      <w:r w:rsidRPr="00B67780">
        <w:rPr>
          <w:b/>
          <w:noProof/>
        </w:rPr>
        <w:t>2000,</w:t>
      </w:r>
      <w:r w:rsidRPr="00B67780">
        <w:rPr>
          <w:noProof/>
        </w:rPr>
        <w:t xml:space="preserve"> </w:t>
      </w:r>
      <w:r w:rsidRPr="00B67780">
        <w:rPr>
          <w:i/>
          <w:noProof/>
        </w:rPr>
        <w:t>104</w:t>
      </w:r>
      <w:r w:rsidRPr="00B67780">
        <w:rPr>
          <w:noProof/>
        </w:rPr>
        <w:t>, 11853-11863.</w:t>
      </w:r>
      <w:bookmarkEnd w:id="428"/>
    </w:p>
    <w:p w14:paraId="0E8471FD" w14:textId="77777777" w:rsidR="00B67780" w:rsidRPr="00B67780" w:rsidRDefault="00B67780" w:rsidP="00B67780">
      <w:pPr>
        <w:pStyle w:val="textsinglespaced"/>
        <w:rPr>
          <w:noProof/>
        </w:rPr>
      </w:pPr>
      <w:bookmarkStart w:id="429" w:name="_ENREF_85"/>
      <w:r w:rsidRPr="00B67780">
        <w:rPr>
          <w:noProof/>
        </w:rPr>
        <w:t>85.</w:t>
      </w:r>
      <w:r w:rsidRPr="00B67780">
        <w:rPr>
          <w:noProof/>
        </w:rPr>
        <w:tab/>
        <w:t xml:space="preserve">Andrews, S. S.; Boxer, S. G., Vibrational Stark Effects of Nitriles II.  Physical Origins of Stark Effects from Experiment and Perturbation Models. </w:t>
      </w:r>
      <w:r w:rsidRPr="00B67780">
        <w:rPr>
          <w:i/>
          <w:noProof/>
        </w:rPr>
        <w:t xml:space="preserve">J. Phys. Chem. A </w:t>
      </w:r>
      <w:r w:rsidRPr="00B67780">
        <w:rPr>
          <w:b/>
          <w:noProof/>
        </w:rPr>
        <w:t>2002,</w:t>
      </w:r>
      <w:r w:rsidRPr="00B67780">
        <w:rPr>
          <w:noProof/>
        </w:rPr>
        <w:t xml:space="preserve"> </w:t>
      </w:r>
      <w:r w:rsidRPr="00B67780">
        <w:rPr>
          <w:i/>
          <w:noProof/>
        </w:rPr>
        <w:t>106</w:t>
      </w:r>
      <w:r w:rsidRPr="00B67780">
        <w:rPr>
          <w:noProof/>
        </w:rPr>
        <w:t>, 469-477.</w:t>
      </w:r>
      <w:bookmarkEnd w:id="429"/>
    </w:p>
    <w:p w14:paraId="57E2C2D1" w14:textId="77777777" w:rsidR="00B67780" w:rsidRPr="00B67780" w:rsidRDefault="00B67780" w:rsidP="00B67780">
      <w:pPr>
        <w:pStyle w:val="textsinglespaced"/>
        <w:rPr>
          <w:noProof/>
        </w:rPr>
      </w:pPr>
      <w:bookmarkStart w:id="430" w:name="_ENREF_86"/>
      <w:r w:rsidRPr="00B67780">
        <w:rPr>
          <w:noProof/>
        </w:rPr>
        <w:t>86.</w:t>
      </w:r>
      <w:r w:rsidRPr="00B67780">
        <w:rPr>
          <w:noProof/>
        </w:rPr>
        <w:tab/>
        <w:t xml:space="preserve">Suydam, I. T.; Boxer, S. G., Vibrational Stark Effects Calibrate the Sensitivity of Vibrational Probes for Electric Fields in Proteins. </w:t>
      </w:r>
      <w:r w:rsidRPr="00B67780">
        <w:rPr>
          <w:i/>
          <w:noProof/>
        </w:rPr>
        <w:t xml:space="preserve">Biochemistry </w:t>
      </w:r>
      <w:r w:rsidRPr="00B67780">
        <w:rPr>
          <w:b/>
          <w:noProof/>
        </w:rPr>
        <w:t>2003,</w:t>
      </w:r>
      <w:r w:rsidRPr="00B67780">
        <w:rPr>
          <w:noProof/>
        </w:rPr>
        <w:t xml:space="preserve"> </w:t>
      </w:r>
      <w:r w:rsidRPr="00B67780">
        <w:rPr>
          <w:i/>
          <w:noProof/>
        </w:rPr>
        <w:t>42</w:t>
      </w:r>
      <w:r w:rsidRPr="00B67780">
        <w:rPr>
          <w:noProof/>
        </w:rPr>
        <w:t>, 12050-12055.</w:t>
      </w:r>
      <w:bookmarkEnd w:id="430"/>
    </w:p>
    <w:p w14:paraId="31661BAB" w14:textId="77777777" w:rsidR="00B67780" w:rsidRPr="00B67780" w:rsidRDefault="00B67780" w:rsidP="00B67780">
      <w:pPr>
        <w:pStyle w:val="textsinglespaced"/>
        <w:rPr>
          <w:noProof/>
        </w:rPr>
      </w:pPr>
      <w:bookmarkStart w:id="431" w:name="_ENREF_87"/>
      <w:r w:rsidRPr="00B67780">
        <w:rPr>
          <w:noProof/>
        </w:rPr>
        <w:t>87.</w:t>
      </w:r>
      <w:r w:rsidRPr="00B67780">
        <w:rPr>
          <w:noProof/>
        </w:rPr>
        <w:tab/>
        <w:t xml:space="preserve">Fafarman, A. T.; Boxer, S. G., Nitrile Bonds as Infrared Probes of Electrostatics in Ribonuclease S.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(42), 13536-13544.</w:t>
      </w:r>
      <w:bookmarkEnd w:id="431"/>
    </w:p>
    <w:p w14:paraId="4D0DE16D" w14:textId="77777777" w:rsidR="00B67780" w:rsidRPr="00B67780" w:rsidRDefault="00B67780" w:rsidP="00B67780">
      <w:pPr>
        <w:pStyle w:val="textsinglespaced"/>
        <w:rPr>
          <w:noProof/>
        </w:rPr>
      </w:pPr>
      <w:bookmarkStart w:id="432" w:name="_ENREF_88"/>
      <w:r w:rsidRPr="00B67780">
        <w:rPr>
          <w:noProof/>
        </w:rPr>
        <w:t>88.</w:t>
      </w:r>
      <w:r w:rsidRPr="00B67780">
        <w:rPr>
          <w:noProof/>
        </w:rPr>
        <w:tab/>
        <w:t xml:space="preserve">Ritchie, A. W.; Webb, L. J., Optimizing Electrostatic Field Calculations with the Adaptive Poisson-Boltzmann Solver to Predict Electric Fields at Protein-Protein Interfaces I: Sampling and Focusing. </w:t>
      </w:r>
      <w:r w:rsidRPr="00B67780">
        <w:rPr>
          <w:i/>
          <w:noProof/>
        </w:rPr>
        <w:t xml:space="preserve">J Phys Chem B </w:t>
      </w:r>
      <w:r w:rsidRPr="00B67780">
        <w:rPr>
          <w:b/>
          <w:noProof/>
        </w:rPr>
        <w:t>2013,</w:t>
      </w:r>
      <w:r w:rsidRPr="00B67780">
        <w:rPr>
          <w:noProof/>
        </w:rPr>
        <w:t xml:space="preserve"> </w:t>
      </w:r>
      <w:r w:rsidRPr="00B67780">
        <w:rPr>
          <w:i/>
          <w:noProof/>
        </w:rPr>
        <w:t>117</w:t>
      </w:r>
      <w:r w:rsidRPr="00B67780">
        <w:rPr>
          <w:noProof/>
        </w:rPr>
        <w:t xml:space="preserve"> ( 39), 11473-11489.</w:t>
      </w:r>
      <w:bookmarkEnd w:id="432"/>
    </w:p>
    <w:p w14:paraId="089418B0" w14:textId="77777777" w:rsidR="00B67780" w:rsidRPr="00B67780" w:rsidRDefault="00B67780" w:rsidP="00B67780">
      <w:pPr>
        <w:pStyle w:val="textsinglespaced"/>
        <w:rPr>
          <w:noProof/>
        </w:rPr>
      </w:pPr>
      <w:bookmarkStart w:id="433" w:name="_ENREF_89"/>
      <w:r w:rsidRPr="00B67780">
        <w:rPr>
          <w:noProof/>
        </w:rPr>
        <w:t>89.</w:t>
      </w:r>
      <w:r w:rsidRPr="00B67780">
        <w:rPr>
          <w:noProof/>
        </w:rPr>
        <w:tab/>
        <w:t xml:space="preserve">Krauss, G., </w:t>
      </w:r>
      <w:r w:rsidRPr="00B67780">
        <w:rPr>
          <w:i/>
          <w:noProof/>
        </w:rPr>
        <w:t>Biochemistry of Signal Transduction and Regulation</w:t>
      </w:r>
      <w:r w:rsidRPr="00B67780">
        <w:rPr>
          <w:noProof/>
        </w:rPr>
        <w:t>. 3 ed.; WILEY-VCH Verlag: Weinheim, Germany, 2003.</w:t>
      </w:r>
      <w:bookmarkEnd w:id="433"/>
    </w:p>
    <w:p w14:paraId="3F16D391" w14:textId="77777777" w:rsidR="00B67780" w:rsidRPr="00B67780" w:rsidRDefault="00B67780" w:rsidP="00B67780">
      <w:pPr>
        <w:pStyle w:val="textsinglespaced"/>
        <w:rPr>
          <w:noProof/>
        </w:rPr>
      </w:pPr>
      <w:bookmarkStart w:id="434" w:name="_ENREF_90"/>
      <w:r w:rsidRPr="00B67780">
        <w:rPr>
          <w:noProof/>
        </w:rPr>
        <w:t>90.</w:t>
      </w:r>
      <w:r w:rsidRPr="00B67780">
        <w:rPr>
          <w:noProof/>
        </w:rPr>
        <w:tab/>
        <w:t xml:space="preserve">Cox, A. D.; Der, C. J., The dark side of Ras: regulation of apoptosis. </w:t>
      </w:r>
      <w:r w:rsidRPr="00B67780">
        <w:rPr>
          <w:i/>
          <w:noProof/>
        </w:rPr>
        <w:t xml:space="preserve">Oncogene </w:t>
      </w:r>
      <w:r w:rsidRPr="00B67780">
        <w:rPr>
          <w:b/>
          <w:noProof/>
        </w:rPr>
        <w:t>2003,</w:t>
      </w:r>
      <w:r w:rsidRPr="00B67780">
        <w:rPr>
          <w:noProof/>
        </w:rPr>
        <w:t xml:space="preserve"> </w:t>
      </w:r>
      <w:r w:rsidRPr="00B67780">
        <w:rPr>
          <w:i/>
          <w:noProof/>
        </w:rPr>
        <w:t>22</w:t>
      </w:r>
      <w:r w:rsidRPr="00B67780">
        <w:rPr>
          <w:noProof/>
        </w:rPr>
        <w:t>, 8999-9006.</w:t>
      </w:r>
      <w:bookmarkEnd w:id="434"/>
    </w:p>
    <w:p w14:paraId="05228022" w14:textId="77777777" w:rsidR="00B67780" w:rsidRPr="00B67780" w:rsidRDefault="00B67780" w:rsidP="00B67780">
      <w:pPr>
        <w:pStyle w:val="textsinglespaced"/>
        <w:rPr>
          <w:noProof/>
        </w:rPr>
      </w:pPr>
      <w:bookmarkStart w:id="435" w:name="_ENREF_91"/>
      <w:r w:rsidRPr="00B67780">
        <w:rPr>
          <w:noProof/>
        </w:rPr>
        <w:t>91.</w:t>
      </w:r>
      <w:r w:rsidRPr="00B67780">
        <w:rPr>
          <w:noProof/>
        </w:rPr>
        <w:tab/>
        <w:t xml:space="preserve">Downward, J., Targeting Ras Signalling Pathways in Cancer Therapy. </w:t>
      </w:r>
      <w:r w:rsidRPr="00B67780">
        <w:rPr>
          <w:i/>
          <w:noProof/>
        </w:rPr>
        <w:t xml:space="preserve">Nature Canc. Rev. </w:t>
      </w:r>
      <w:r w:rsidRPr="00B67780">
        <w:rPr>
          <w:b/>
          <w:noProof/>
        </w:rPr>
        <w:t>2002,</w:t>
      </w:r>
      <w:r w:rsidRPr="00B67780">
        <w:rPr>
          <w:noProof/>
        </w:rPr>
        <w:t xml:space="preserve"> </w:t>
      </w:r>
      <w:r w:rsidRPr="00B67780">
        <w:rPr>
          <w:i/>
          <w:noProof/>
        </w:rPr>
        <w:t>3</w:t>
      </w:r>
      <w:r w:rsidRPr="00B67780">
        <w:rPr>
          <w:noProof/>
        </w:rPr>
        <w:t>, 11-22.</w:t>
      </w:r>
      <w:bookmarkEnd w:id="435"/>
    </w:p>
    <w:p w14:paraId="16CBC523" w14:textId="77777777" w:rsidR="00B67780" w:rsidRPr="00B67780" w:rsidRDefault="00B67780" w:rsidP="00B67780">
      <w:pPr>
        <w:pStyle w:val="textsinglespaced"/>
        <w:rPr>
          <w:noProof/>
        </w:rPr>
      </w:pPr>
      <w:bookmarkStart w:id="436" w:name="_ENREF_92"/>
      <w:r w:rsidRPr="00B67780">
        <w:rPr>
          <w:noProof/>
        </w:rPr>
        <w:t>92.</w:t>
      </w:r>
      <w:r w:rsidRPr="00B67780">
        <w:rPr>
          <w:noProof/>
        </w:rPr>
        <w:tab/>
        <w:t xml:space="preserve">Repasky, G. A.; Chenette, E. J.; Der, C. J., Renewing the conspiracy theory debate: does Raf function alone to mediate Ras oncogenesis? </w:t>
      </w:r>
      <w:r w:rsidRPr="00B67780">
        <w:rPr>
          <w:i/>
          <w:noProof/>
        </w:rPr>
        <w:t xml:space="preserve">Trends Cell Biol. </w:t>
      </w:r>
      <w:r w:rsidRPr="00B67780">
        <w:rPr>
          <w:b/>
          <w:noProof/>
        </w:rPr>
        <w:t>2004,</w:t>
      </w:r>
      <w:r w:rsidRPr="00B67780">
        <w:rPr>
          <w:noProof/>
        </w:rPr>
        <w:t xml:space="preserve"> </w:t>
      </w:r>
      <w:r w:rsidRPr="00B67780">
        <w:rPr>
          <w:i/>
          <w:noProof/>
        </w:rPr>
        <w:t>14</w:t>
      </w:r>
      <w:r w:rsidRPr="00B67780">
        <w:rPr>
          <w:noProof/>
        </w:rPr>
        <w:t>, 639-647.</w:t>
      </w:r>
      <w:bookmarkEnd w:id="436"/>
    </w:p>
    <w:p w14:paraId="0EBA3203" w14:textId="77777777" w:rsidR="00B67780" w:rsidRPr="00B67780" w:rsidRDefault="00B67780" w:rsidP="00B67780">
      <w:pPr>
        <w:pStyle w:val="textsinglespaced"/>
        <w:rPr>
          <w:noProof/>
        </w:rPr>
      </w:pPr>
      <w:bookmarkStart w:id="437" w:name="_ENREF_93"/>
      <w:r w:rsidRPr="00B67780">
        <w:rPr>
          <w:noProof/>
        </w:rPr>
        <w:t>93.</w:t>
      </w:r>
      <w:r w:rsidRPr="00B67780">
        <w:rPr>
          <w:noProof/>
        </w:rPr>
        <w:tab/>
        <w:t xml:space="preserve">Thomas, C.; Fricke, I.; Scrima, A.; Berken, A.; Wittinghofer, A., Structural Evidence for a Common Intermediate in Small G Protein-GEF Reactions. </w:t>
      </w:r>
      <w:r w:rsidRPr="00B67780">
        <w:rPr>
          <w:i/>
          <w:noProof/>
        </w:rPr>
        <w:t xml:space="preserve">Molecular Cell </w:t>
      </w:r>
      <w:r w:rsidRPr="00B67780">
        <w:rPr>
          <w:b/>
          <w:noProof/>
        </w:rPr>
        <w:t>2007,</w:t>
      </w:r>
      <w:r w:rsidRPr="00B67780">
        <w:rPr>
          <w:noProof/>
        </w:rPr>
        <w:t xml:space="preserve"> </w:t>
      </w:r>
      <w:r w:rsidRPr="00B67780">
        <w:rPr>
          <w:i/>
          <w:noProof/>
        </w:rPr>
        <w:t>25</w:t>
      </w:r>
      <w:r w:rsidRPr="00B67780">
        <w:rPr>
          <w:noProof/>
        </w:rPr>
        <w:t xml:space="preserve"> (1), 141-149.</w:t>
      </w:r>
      <w:bookmarkEnd w:id="437"/>
    </w:p>
    <w:p w14:paraId="3B1BB1D8" w14:textId="77777777" w:rsidR="00B67780" w:rsidRPr="00B67780" w:rsidRDefault="00B67780" w:rsidP="00B67780">
      <w:pPr>
        <w:pStyle w:val="textsinglespaced"/>
        <w:rPr>
          <w:noProof/>
        </w:rPr>
      </w:pPr>
      <w:bookmarkStart w:id="438" w:name="_ENREF_94"/>
      <w:r w:rsidRPr="00B67780">
        <w:rPr>
          <w:noProof/>
        </w:rPr>
        <w:t>94.</w:t>
      </w:r>
      <w:r w:rsidRPr="00B67780">
        <w:rPr>
          <w:noProof/>
        </w:rPr>
        <w:tab/>
        <w:t xml:space="preserve">Wu, C.; Lai, C.-F.; Mobley, W. C., Nerve Growth Factor Activates Persistent Rap1 Signaling in Endosomes. </w:t>
      </w:r>
      <w:r w:rsidRPr="00B67780">
        <w:rPr>
          <w:i/>
          <w:noProof/>
        </w:rPr>
        <w:t xml:space="preserve">The Journal of Neuroscience </w:t>
      </w:r>
      <w:r w:rsidRPr="00B67780">
        <w:rPr>
          <w:b/>
          <w:noProof/>
        </w:rPr>
        <w:t>2001,</w:t>
      </w:r>
      <w:r w:rsidRPr="00B67780">
        <w:rPr>
          <w:noProof/>
        </w:rPr>
        <w:t xml:space="preserve"> </w:t>
      </w:r>
      <w:r w:rsidRPr="00B67780">
        <w:rPr>
          <w:i/>
          <w:noProof/>
        </w:rPr>
        <w:t>21</w:t>
      </w:r>
      <w:r w:rsidRPr="00B67780">
        <w:rPr>
          <w:noProof/>
        </w:rPr>
        <w:t xml:space="preserve"> (15), 5406-5416.</w:t>
      </w:r>
      <w:bookmarkEnd w:id="438"/>
    </w:p>
    <w:p w14:paraId="74D9647B" w14:textId="77777777" w:rsidR="00B67780" w:rsidRPr="00B67780" w:rsidRDefault="00B67780" w:rsidP="00B67780">
      <w:pPr>
        <w:pStyle w:val="textsinglespaced"/>
        <w:rPr>
          <w:noProof/>
        </w:rPr>
      </w:pPr>
      <w:bookmarkStart w:id="439" w:name="_ENREF_95"/>
      <w:r w:rsidRPr="00B67780">
        <w:rPr>
          <w:noProof/>
        </w:rPr>
        <w:t>95.</w:t>
      </w:r>
      <w:r w:rsidRPr="00B67780">
        <w:rPr>
          <w:noProof/>
        </w:rPr>
        <w:tab/>
        <w:t xml:space="preserve">Alexov, E.; Mehler, E. L.; Baker, N.; Baptista, A. M.; Huang, Y.; Milletti, F.; Nielsen, J. E.; Farrell, D.; Carstensen, T.; Olsson, M. H. M., et al., Progress in the prediction of pK(a) values in proteins.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3260-3275.</w:t>
      </w:r>
      <w:bookmarkEnd w:id="439"/>
    </w:p>
    <w:p w14:paraId="7646B4AE" w14:textId="77777777" w:rsidR="00B67780" w:rsidRPr="00B67780" w:rsidRDefault="00B67780" w:rsidP="00B67780">
      <w:pPr>
        <w:pStyle w:val="textsinglespaced"/>
        <w:rPr>
          <w:noProof/>
        </w:rPr>
      </w:pPr>
      <w:bookmarkStart w:id="440" w:name="_ENREF_96"/>
      <w:r w:rsidRPr="00B67780">
        <w:rPr>
          <w:noProof/>
        </w:rPr>
        <w:t>96.</w:t>
      </w:r>
      <w:r w:rsidRPr="00B67780">
        <w:rPr>
          <w:noProof/>
        </w:rPr>
        <w:tab/>
        <w:t xml:space="preserve">Herrmann, C., Ras-effector interactions: after one decade. </w:t>
      </w:r>
      <w:r w:rsidRPr="00B67780">
        <w:rPr>
          <w:i/>
          <w:noProof/>
        </w:rPr>
        <w:t xml:space="preserve">Curr. Opinion Struct. Biol. </w:t>
      </w:r>
      <w:r w:rsidRPr="00B67780">
        <w:rPr>
          <w:b/>
          <w:noProof/>
        </w:rPr>
        <w:t>2003,</w:t>
      </w:r>
      <w:r w:rsidRPr="00B67780">
        <w:rPr>
          <w:noProof/>
        </w:rPr>
        <w:t xml:space="preserve"> </w:t>
      </w:r>
      <w:r w:rsidRPr="00B67780">
        <w:rPr>
          <w:i/>
          <w:noProof/>
        </w:rPr>
        <w:t>13</w:t>
      </w:r>
      <w:r w:rsidRPr="00B67780">
        <w:rPr>
          <w:noProof/>
        </w:rPr>
        <w:t>, 122-129.</w:t>
      </w:r>
      <w:bookmarkEnd w:id="440"/>
    </w:p>
    <w:p w14:paraId="014BD12C" w14:textId="77777777" w:rsidR="00B67780" w:rsidRPr="00B67780" w:rsidRDefault="00B67780" w:rsidP="00B67780">
      <w:pPr>
        <w:pStyle w:val="textsinglespaced"/>
        <w:rPr>
          <w:noProof/>
        </w:rPr>
      </w:pPr>
      <w:bookmarkStart w:id="441" w:name="_ENREF_97"/>
      <w:r w:rsidRPr="00B67780">
        <w:rPr>
          <w:noProof/>
        </w:rPr>
        <w:t>97.</w:t>
      </w:r>
      <w:r w:rsidRPr="00B67780">
        <w:rPr>
          <w:noProof/>
        </w:rPr>
        <w:tab/>
        <w:t xml:space="preserve">Rudolph, M. G.; Linnemann, T.; Grunewald, P.; Wittinghofer, A.; Vetter, I. R.; Herrmann, C., Thermodynamics of Ras/Effector and Cdc42/Effector Interactions Probed by Isothermal Titration Calorimetry. </w:t>
      </w:r>
      <w:r w:rsidRPr="00B67780">
        <w:rPr>
          <w:i/>
          <w:noProof/>
        </w:rPr>
        <w:t xml:space="preserve">J. Biol. Chem. </w:t>
      </w:r>
      <w:r w:rsidRPr="00B67780">
        <w:rPr>
          <w:b/>
          <w:noProof/>
        </w:rPr>
        <w:t>2001,</w:t>
      </w:r>
      <w:r w:rsidRPr="00B67780">
        <w:rPr>
          <w:noProof/>
        </w:rPr>
        <w:t xml:space="preserve"> </w:t>
      </w:r>
      <w:r w:rsidRPr="00B67780">
        <w:rPr>
          <w:i/>
          <w:noProof/>
        </w:rPr>
        <w:t>276</w:t>
      </w:r>
      <w:r w:rsidRPr="00B67780">
        <w:rPr>
          <w:noProof/>
        </w:rPr>
        <w:t>, 23914-23921.</w:t>
      </w:r>
      <w:bookmarkEnd w:id="441"/>
    </w:p>
    <w:p w14:paraId="0C248655" w14:textId="77777777" w:rsidR="00B67780" w:rsidRPr="00B67780" w:rsidRDefault="00B67780" w:rsidP="00B67780">
      <w:pPr>
        <w:pStyle w:val="textsinglespaced"/>
        <w:rPr>
          <w:noProof/>
        </w:rPr>
      </w:pPr>
      <w:bookmarkStart w:id="442" w:name="_ENREF_98"/>
      <w:r w:rsidRPr="00B67780">
        <w:rPr>
          <w:noProof/>
        </w:rPr>
        <w:t>98.</w:t>
      </w:r>
      <w:r w:rsidRPr="00B67780">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B67780">
        <w:rPr>
          <w:i/>
          <w:noProof/>
        </w:rPr>
        <w:t xml:space="preserve">J. Biol. Chem. </w:t>
      </w:r>
      <w:r w:rsidRPr="00B67780">
        <w:rPr>
          <w:b/>
          <w:noProof/>
        </w:rPr>
        <w:t>1996,</w:t>
      </w:r>
      <w:r w:rsidRPr="00B67780">
        <w:rPr>
          <w:noProof/>
        </w:rPr>
        <w:t xml:space="preserve"> </w:t>
      </w:r>
      <w:r w:rsidRPr="00B67780">
        <w:rPr>
          <w:i/>
          <w:noProof/>
        </w:rPr>
        <w:t>271</w:t>
      </w:r>
      <w:r w:rsidRPr="00B67780">
        <w:rPr>
          <w:noProof/>
        </w:rPr>
        <w:t>, 6794-6800.</w:t>
      </w:r>
      <w:bookmarkEnd w:id="442"/>
    </w:p>
    <w:p w14:paraId="541062DC" w14:textId="77777777" w:rsidR="00B67780" w:rsidRPr="00B67780" w:rsidRDefault="00B67780" w:rsidP="00B67780">
      <w:pPr>
        <w:pStyle w:val="textsinglespaced"/>
        <w:rPr>
          <w:noProof/>
        </w:rPr>
      </w:pPr>
      <w:bookmarkStart w:id="443" w:name="_ENREF_99"/>
      <w:r w:rsidRPr="00B67780">
        <w:rPr>
          <w:noProof/>
        </w:rPr>
        <w:t>99.</w:t>
      </w:r>
      <w:r w:rsidRPr="00B67780">
        <w:rPr>
          <w:noProof/>
        </w:rPr>
        <w:tab/>
        <w:t xml:space="preserve">Nassar, N.; Horn, G.; Herrmann, C.; Block, C.; Janknecht, R.; Wittinghofer, A., Ras/Rap effector specificity determined by charge reversal. </w:t>
      </w:r>
      <w:r w:rsidRPr="00B67780">
        <w:rPr>
          <w:i/>
          <w:noProof/>
        </w:rPr>
        <w:t xml:space="preserve">Nat. Struct. Biol. </w:t>
      </w:r>
      <w:r w:rsidRPr="00B67780">
        <w:rPr>
          <w:b/>
          <w:noProof/>
        </w:rPr>
        <w:t>1996,</w:t>
      </w:r>
      <w:r w:rsidRPr="00B67780">
        <w:rPr>
          <w:noProof/>
        </w:rPr>
        <w:t xml:space="preserve"> </w:t>
      </w:r>
      <w:r w:rsidRPr="00B67780">
        <w:rPr>
          <w:i/>
          <w:noProof/>
        </w:rPr>
        <w:t>3</w:t>
      </w:r>
      <w:r w:rsidRPr="00B67780">
        <w:rPr>
          <w:noProof/>
        </w:rPr>
        <w:t>, 723-729.</w:t>
      </w:r>
      <w:bookmarkEnd w:id="443"/>
    </w:p>
    <w:p w14:paraId="4C28B176" w14:textId="77777777" w:rsidR="00B67780" w:rsidRPr="00B67780" w:rsidRDefault="00B67780" w:rsidP="00B67780">
      <w:pPr>
        <w:pStyle w:val="textsinglespaced"/>
        <w:rPr>
          <w:noProof/>
        </w:rPr>
      </w:pPr>
      <w:bookmarkStart w:id="444" w:name="_ENREF_100"/>
      <w:r w:rsidRPr="00B67780">
        <w:rPr>
          <w:noProof/>
        </w:rPr>
        <w:t>100.</w:t>
      </w:r>
      <w:r w:rsidRPr="00B67780">
        <w:rPr>
          <w:noProof/>
        </w:rPr>
        <w:tab/>
        <w:t xml:space="preserve">Davis-Searles, P. R.; Saunders, A. J.; Erie, D. A.; Winzor, D. J.; Pielak, G. J., INTERPRETING THE EFFECTS OF SMALL UNCHARGED SOLUTES ON PROTEIN-FOLDING EQUILIBRIA. </w:t>
      </w:r>
      <w:r w:rsidRPr="00B67780">
        <w:rPr>
          <w:i/>
          <w:noProof/>
        </w:rPr>
        <w:t xml:space="preserve">Annual Review of Biophysics and Biomolecular Structure </w:t>
      </w:r>
      <w:r w:rsidRPr="00B67780">
        <w:rPr>
          <w:b/>
          <w:noProof/>
        </w:rPr>
        <w:t>2001,</w:t>
      </w:r>
      <w:r w:rsidRPr="00B67780">
        <w:rPr>
          <w:noProof/>
        </w:rPr>
        <w:t xml:space="preserve"> </w:t>
      </w:r>
      <w:r w:rsidRPr="00B67780">
        <w:rPr>
          <w:i/>
          <w:noProof/>
        </w:rPr>
        <w:t>30</w:t>
      </w:r>
      <w:r w:rsidRPr="00B67780">
        <w:rPr>
          <w:noProof/>
        </w:rPr>
        <w:t xml:space="preserve"> (1), 271-306.</w:t>
      </w:r>
      <w:bookmarkEnd w:id="444"/>
    </w:p>
    <w:p w14:paraId="7FA47B5A" w14:textId="77777777" w:rsidR="00B67780" w:rsidRPr="00B67780" w:rsidRDefault="00B67780" w:rsidP="00B67780">
      <w:pPr>
        <w:pStyle w:val="textsinglespaced"/>
        <w:rPr>
          <w:noProof/>
        </w:rPr>
      </w:pPr>
      <w:bookmarkStart w:id="445" w:name="_ENREF_101"/>
      <w:r w:rsidRPr="00B67780">
        <w:rPr>
          <w:noProof/>
        </w:rPr>
        <w:t>101.</w:t>
      </w:r>
      <w:r w:rsidRPr="00B67780">
        <w:rPr>
          <w:noProof/>
        </w:rPr>
        <w:tab/>
        <w:t xml:space="preserve">Lee, L. P.; Tidor, B., Optimization of Binding Electrostatics: Charge Complementarity in the Barnase-Barstar Protein Complex. </w:t>
      </w:r>
      <w:r w:rsidRPr="00B67780">
        <w:rPr>
          <w:i/>
          <w:noProof/>
        </w:rPr>
        <w:t xml:space="preserve">Protein Science </w:t>
      </w:r>
      <w:r w:rsidRPr="00B67780">
        <w:rPr>
          <w:b/>
          <w:noProof/>
        </w:rPr>
        <w:t>2001,</w:t>
      </w:r>
      <w:r w:rsidRPr="00B67780">
        <w:rPr>
          <w:noProof/>
        </w:rPr>
        <w:t xml:space="preserve"> </w:t>
      </w:r>
      <w:r w:rsidRPr="00B67780">
        <w:rPr>
          <w:i/>
          <w:noProof/>
        </w:rPr>
        <w:t>10</w:t>
      </w:r>
      <w:r w:rsidRPr="00B67780">
        <w:rPr>
          <w:noProof/>
        </w:rPr>
        <w:t>, 362-377.</w:t>
      </w:r>
      <w:bookmarkEnd w:id="445"/>
    </w:p>
    <w:p w14:paraId="4E7D447A" w14:textId="77777777" w:rsidR="00B67780" w:rsidRPr="00B67780" w:rsidRDefault="00B67780" w:rsidP="00B67780">
      <w:pPr>
        <w:pStyle w:val="textsinglespaced"/>
        <w:rPr>
          <w:noProof/>
        </w:rPr>
      </w:pPr>
      <w:bookmarkStart w:id="446" w:name="_ENREF_102"/>
      <w:r w:rsidRPr="00B67780">
        <w:rPr>
          <w:noProof/>
        </w:rPr>
        <w:t>102.</w:t>
      </w:r>
      <w:r w:rsidRPr="00B67780">
        <w:rPr>
          <w:noProof/>
        </w:rPr>
        <w:tab/>
        <w:t xml:space="preserve">Simonson, T., Macromolecular electrostatics: continuum models and their growing pains. </w:t>
      </w:r>
      <w:r w:rsidRPr="00B67780">
        <w:rPr>
          <w:i/>
          <w:noProof/>
        </w:rPr>
        <w:t xml:space="preserve">Curr. Opin. Struct. Biol. </w:t>
      </w:r>
      <w:r w:rsidRPr="00B67780">
        <w:rPr>
          <w:b/>
          <w:noProof/>
        </w:rPr>
        <w:t>2001,</w:t>
      </w:r>
      <w:r w:rsidRPr="00B67780">
        <w:rPr>
          <w:noProof/>
        </w:rPr>
        <w:t xml:space="preserve"> </w:t>
      </w:r>
      <w:r w:rsidRPr="00B67780">
        <w:rPr>
          <w:i/>
          <w:noProof/>
        </w:rPr>
        <w:t>11</w:t>
      </w:r>
      <w:r w:rsidRPr="00B67780">
        <w:rPr>
          <w:noProof/>
        </w:rPr>
        <w:t>, 243-252.</w:t>
      </w:r>
      <w:bookmarkEnd w:id="446"/>
    </w:p>
    <w:p w14:paraId="58C7152C" w14:textId="77777777" w:rsidR="00B67780" w:rsidRPr="00B67780" w:rsidRDefault="00B67780" w:rsidP="00B67780">
      <w:pPr>
        <w:pStyle w:val="textsinglespaced"/>
        <w:rPr>
          <w:noProof/>
        </w:rPr>
      </w:pPr>
      <w:bookmarkStart w:id="447" w:name="_ENREF_103"/>
      <w:r w:rsidRPr="00B67780">
        <w:rPr>
          <w:noProof/>
        </w:rPr>
        <w:t>103.</w:t>
      </w:r>
      <w:r w:rsidRPr="00B67780">
        <w:rPr>
          <w:noProof/>
        </w:rPr>
        <w:tab/>
        <w:t xml:space="preserve">Villa, J.; Warshel, A., Energetics and Dynamics of Enzymatic Reactions. </w:t>
      </w:r>
      <w:r w:rsidRPr="00B67780">
        <w:rPr>
          <w:i/>
          <w:noProof/>
        </w:rPr>
        <w:t xml:space="preserve">J. Phys. Chem. B </w:t>
      </w:r>
      <w:r w:rsidRPr="00B67780">
        <w:rPr>
          <w:b/>
          <w:noProof/>
        </w:rPr>
        <w:t>2001,</w:t>
      </w:r>
      <w:r w:rsidRPr="00B67780">
        <w:rPr>
          <w:noProof/>
        </w:rPr>
        <w:t xml:space="preserve"> </w:t>
      </w:r>
      <w:r w:rsidRPr="00B67780">
        <w:rPr>
          <w:i/>
          <w:noProof/>
        </w:rPr>
        <w:t>105</w:t>
      </w:r>
      <w:r w:rsidRPr="00B67780">
        <w:rPr>
          <w:noProof/>
        </w:rPr>
        <w:t>, 7887-7907.</w:t>
      </w:r>
      <w:bookmarkEnd w:id="447"/>
    </w:p>
    <w:p w14:paraId="5AA7580B" w14:textId="77777777" w:rsidR="00B67780" w:rsidRPr="00B67780" w:rsidRDefault="00B67780" w:rsidP="00B67780">
      <w:pPr>
        <w:pStyle w:val="textsinglespaced"/>
        <w:rPr>
          <w:noProof/>
        </w:rPr>
      </w:pPr>
      <w:bookmarkStart w:id="448" w:name="_ENREF_104"/>
      <w:r w:rsidRPr="00B67780">
        <w:rPr>
          <w:noProof/>
        </w:rPr>
        <w:t>104.</w:t>
      </w:r>
      <w:r w:rsidRPr="00B67780">
        <w:rPr>
          <w:noProof/>
        </w:rPr>
        <w:tab/>
        <w:t xml:space="preserve">Nielsen, J. E.; Gunner, M. R.; Garcia-Moreno, E. B., The pK(a) Cooperative: A collaborative effort to advance structure-based calculations of pK(a) values and electrostatic effects in proteins.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3249-3259.</w:t>
      </w:r>
      <w:bookmarkEnd w:id="448"/>
    </w:p>
    <w:p w14:paraId="08A6B35B" w14:textId="77777777" w:rsidR="00B67780" w:rsidRPr="00B67780" w:rsidRDefault="00B67780" w:rsidP="00B67780">
      <w:pPr>
        <w:pStyle w:val="textsinglespaced"/>
        <w:rPr>
          <w:noProof/>
        </w:rPr>
      </w:pPr>
      <w:bookmarkStart w:id="449" w:name="_ENREF_105"/>
      <w:r w:rsidRPr="00B67780">
        <w:rPr>
          <w:noProof/>
        </w:rPr>
        <w:t>105.</w:t>
      </w:r>
      <w:r w:rsidRPr="00B67780">
        <w:rPr>
          <w:noProof/>
        </w:rPr>
        <w:tab/>
        <w:t xml:space="preserve">Jiao, D.; Zhang, J.; Duke, R. E.; Li, G.; Schnieders, M. J.; Ren, P., Trypsin-Ligand Binding Free Energies from Explicit and Implicit Solvent Simulations with Polarizable Potential. </w:t>
      </w:r>
      <w:r w:rsidRPr="00B67780">
        <w:rPr>
          <w:i/>
          <w:noProof/>
        </w:rPr>
        <w:t xml:space="preserve">J. Comput. Chem. </w:t>
      </w:r>
      <w:r w:rsidRPr="00B67780">
        <w:rPr>
          <w:b/>
          <w:noProof/>
        </w:rPr>
        <w:t>2009,</w:t>
      </w:r>
      <w:r w:rsidRPr="00B67780">
        <w:rPr>
          <w:noProof/>
        </w:rPr>
        <w:t xml:space="preserve"> </w:t>
      </w:r>
      <w:r w:rsidRPr="00B67780">
        <w:rPr>
          <w:i/>
          <w:noProof/>
        </w:rPr>
        <w:t>30</w:t>
      </w:r>
      <w:r w:rsidRPr="00B67780">
        <w:rPr>
          <w:noProof/>
        </w:rPr>
        <w:t>, 1701-1711.</w:t>
      </w:r>
      <w:bookmarkEnd w:id="449"/>
    </w:p>
    <w:p w14:paraId="451032FF" w14:textId="77777777" w:rsidR="00B67780" w:rsidRPr="00B67780" w:rsidRDefault="00B67780" w:rsidP="00B67780">
      <w:pPr>
        <w:pStyle w:val="textsinglespaced"/>
        <w:rPr>
          <w:noProof/>
        </w:rPr>
      </w:pPr>
      <w:bookmarkStart w:id="450" w:name="_ENREF_106"/>
      <w:r w:rsidRPr="00B67780">
        <w:rPr>
          <w:noProof/>
        </w:rPr>
        <w:t>106.</w:t>
      </w:r>
      <w:r w:rsidRPr="00B67780">
        <w:rPr>
          <w:noProof/>
        </w:rPr>
        <w:tab/>
        <w:t xml:space="preserve">Jiao, D. A.; Ren, P. Y., Calculation of protein-ligand binding free energy by a polarizable force field. </w:t>
      </w:r>
      <w:r w:rsidRPr="00B67780">
        <w:rPr>
          <w:i/>
          <w:noProof/>
        </w:rPr>
        <w:t xml:space="preserve">Abstr Pap Am Chem S </w:t>
      </w:r>
      <w:r w:rsidRPr="00B67780">
        <w:rPr>
          <w:b/>
          <w:noProof/>
        </w:rPr>
        <w:t>2009,</w:t>
      </w:r>
      <w:r w:rsidRPr="00B67780">
        <w:rPr>
          <w:noProof/>
        </w:rPr>
        <w:t xml:space="preserve"> </w:t>
      </w:r>
      <w:r w:rsidRPr="00B67780">
        <w:rPr>
          <w:i/>
          <w:noProof/>
        </w:rPr>
        <w:t>237</w:t>
      </w:r>
      <w:r w:rsidRPr="00B67780">
        <w:rPr>
          <w:noProof/>
        </w:rPr>
        <w:t>.</w:t>
      </w:r>
      <w:bookmarkEnd w:id="450"/>
    </w:p>
    <w:p w14:paraId="6B2EEF18" w14:textId="77777777" w:rsidR="00B67780" w:rsidRPr="00B67780" w:rsidRDefault="00B67780" w:rsidP="00B67780">
      <w:pPr>
        <w:pStyle w:val="textsinglespaced"/>
        <w:rPr>
          <w:noProof/>
        </w:rPr>
      </w:pPr>
      <w:bookmarkStart w:id="451" w:name="_ENREF_107"/>
      <w:r w:rsidRPr="00B67780">
        <w:rPr>
          <w:noProof/>
        </w:rPr>
        <w:t>107.</w:t>
      </w:r>
      <w:r w:rsidRPr="00B67780">
        <w:rPr>
          <w:noProof/>
        </w:rPr>
        <w:tab/>
        <w:t xml:space="preserve">Sigala, P. A.; Fafarman, A. T.; Bogard, P. E.; Boxer, S. G.; Herschlag, D., Do Ligand Binding and Solvent Exclusion Alter the Electrostatic Character within the Oxyanion Hole of an Enzymatic Active Site. </w:t>
      </w:r>
      <w:r w:rsidRPr="00B67780">
        <w:rPr>
          <w:i/>
          <w:noProof/>
        </w:rPr>
        <w:t xml:space="preserve">J. Am. Chem. Soc. </w:t>
      </w:r>
      <w:r w:rsidRPr="00B67780">
        <w:rPr>
          <w:b/>
          <w:noProof/>
        </w:rPr>
        <w:t>2007,</w:t>
      </w:r>
      <w:r w:rsidRPr="00B67780">
        <w:rPr>
          <w:noProof/>
        </w:rPr>
        <w:t xml:space="preserve"> </w:t>
      </w:r>
      <w:r w:rsidRPr="00B67780">
        <w:rPr>
          <w:i/>
          <w:noProof/>
        </w:rPr>
        <w:t>129</w:t>
      </w:r>
      <w:r w:rsidRPr="00B67780">
        <w:rPr>
          <w:noProof/>
        </w:rPr>
        <w:t>, 12104-12105.</w:t>
      </w:r>
      <w:bookmarkEnd w:id="451"/>
    </w:p>
    <w:p w14:paraId="4522304D" w14:textId="77777777" w:rsidR="00B67780" w:rsidRPr="00B67780" w:rsidRDefault="00B67780" w:rsidP="00B67780">
      <w:pPr>
        <w:pStyle w:val="textsinglespaced"/>
        <w:rPr>
          <w:noProof/>
        </w:rPr>
      </w:pPr>
      <w:bookmarkStart w:id="452" w:name="_ENREF_108"/>
      <w:r w:rsidRPr="00B67780">
        <w:rPr>
          <w:noProof/>
        </w:rPr>
        <w:t>108.</w:t>
      </w:r>
      <w:r w:rsidRPr="00B67780">
        <w:rPr>
          <w:noProof/>
        </w:rPr>
        <w:tab/>
        <w:t xml:space="preserve">Zhong, S.; MacKerell, A. D., Binding Response: A Descriptor for Selecting Ligand Binding Site on Protein Surfaces. </w:t>
      </w:r>
      <w:r w:rsidRPr="00B67780">
        <w:rPr>
          <w:i/>
          <w:noProof/>
        </w:rPr>
        <w:t xml:space="preserve">J. Chem. Inf. Model. </w:t>
      </w:r>
      <w:r w:rsidRPr="00B67780">
        <w:rPr>
          <w:b/>
          <w:noProof/>
        </w:rPr>
        <w:t>2007,</w:t>
      </w:r>
      <w:r w:rsidRPr="00B67780">
        <w:rPr>
          <w:noProof/>
        </w:rPr>
        <w:t xml:space="preserve"> </w:t>
      </w:r>
      <w:r w:rsidRPr="00B67780">
        <w:rPr>
          <w:i/>
          <w:noProof/>
        </w:rPr>
        <w:t>47</w:t>
      </w:r>
      <w:r w:rsidRPr="00B67780">
        <w:rPr>
          <w:noProof/>
        </w:rPr>
        <w:t>, 2303-2315.</w:t>
      </w:r>
      <w:bookmarkEnd w:id="452"/>
    </w:p>
    <w:p w14:paraId="68F2BFDA" w14:textId="77777777" w:rsidR="00B67780" w:rsidRPr="00B67780" w:rsidRDefault="00B67780" w:rsidP="00B67780">
      <w:pPr>
        <w:pStyle w:val="textsinglespaced"/>
        <w:rPr>
          <w:noProof/>
        </w:rPr>
      </w:pPr>
      <w:bookmarkStart w:id="453" w:name="_ENREF_109"/>
      <w:r w:rsidRPr="00B67780">
        <w:rPr>
          <w:noProof/>
        </w:rPr>
        <w:t>109.</w:t>
      </w:r>
      <w:r w:rsidRPr="00B67780">
        <w:rPr>
          <w:noProof/>
        </w:rPr>
        <w:tab/>
        <w:t xml:space="preserve">Alakoskela, J. M. I.; Kinnunen, P. K. J., Control of a Redox Reaction on Lipid Bilayer Surfaces by Membrane Dipole Potential. </w:t>
      </w:r>
      <w:r w:rsidRPr="00B67780">
        <w:rPr>
          <w:i/>
          <w:noProof/>
        </w:rPr>
        <w:t xml:space="preserve">Biophys. J. </w:t>
      </w:r>
      <w:r w:rsidRPr="00B67780">
        <w:rPr>
          <w:b/>
          <w:noProof/>
        </w:rPr>
        <w:t>2001,</w:t>
      </w:r>
      <w:r w:rsidRPr="00B67780">
        <w:rPr>
          <w:noProof/>
        </w:rPr>
        <w:t xml:space="preserve"> </w:t>
      </w:r>
      <w:r w:rsidRPr="00B67780">
        <w:rPr>
          <w:i/>
          <w:noProof/>
        </w:rPr>
        <w:t>80</w:t>
      </w:r>
      <w:r w:rsidRPr="00B67780">
        <w:rPr>
          <w:noProof/>
        </w:rPr>
        <w:t>, 294-304.</w:t>
      </w:r>
      <w:bookmarkEnd w:id="453"/>
    </w:p>
    <w:p w14:paraId="3EF619D9" w14:textId="77777777" w:rsidR="00B67780" w:rsidRPr="00B67780" w:rsidRDefault="00B67780" w:rsidP="00B67780">
      <w:pPr>
        <w:pStyle w:val="textsinglespaced"/>
        <w:rPr>
          <w:noProof/>
        </w:rPr>
      </w:pPr>
      <w:bookmarkStart w:id="454" w:name="_ENREF_110"/>
      <w:r w:rsidRPr="00B67780">
        <w:rPr>
          <w:noProof/>
        </w:rPr>
        <w:t>110.</w:t>
      </w:r>
      <w:r w:rsidRPr="00B67780">
        <w:rPr>
          <w:noProof/>
        </w:rPr>
        <w:tab/>
        <w:t xml:space="preserve">Alakoskela, J. M. I.; Soderlund, T.; Holopainen, J. M.; Kinnunen, P. K. J., Dipole Potential and Head-Group Spacing are Determinants for the Membrane Partitioning of Pregnanolone. </w:t>
      </w:r>
      <w:r w:rsidRPr="00B67780">
        <w:rPr>
          <w:i/>
          <w:noProof/>
        </w:rPr>
        <w:t xml:space="preserve">Mol. Pharma. </w:t>
      </w:r>
      <w:r w:rsidRPr="00B67780">
        <w:rPr>
          <w:b/>
          <w:noProof/>
        </w:rPr>
        <w:t>2004,</w:t>
      </w:r>
      <w:r w:rsidRPr="00B67780">
        <w:rPr>
          <w:noProof/>
        </w:rPr>
        <w:t xml:space="preserve"> </w:t>
      </w:r>
      <w:r w:rsidRPr="00B67780">
        <w:rPr>
          <w:i/>
          <w:noProof/>
        </w:rPr>
        <w:t>66</w:t>
      </w:r>
      <w:r w:rsidRPr="00B67780">
        <w:rPr>
          <w:noProof/>
        </w:rPr>
        <w:t>, 161-168.</w:t>
      </w:r>
      <w:bookmarkEnd w:id="454"/>
    </w:p>
    <w:p w14:paraId="5A90BA54" w14:textId="77777777" w:rsidR="00B67780" w:rsidRPr="00B67780" w:rsidRDefault="00B67780" w:rsidP="00B67780">
      <w:pPr>
        <w:pStyle w:val="textsinglespaced"/>
        <w:rPr>
          <w:noProof/>
        </w:rPr>
      </w:pPr>
      <w:bookmarkStart w:id="455" w:name="_ENREF_111"/>
      <w:r w:rsidRPr="00B67780">
        <w:rPr>
          <w:noProof/>
        </w:rPr>
        <w:t>111.</w:t>
      </w:r>
      <w:r w:rsidRPr="00B67780">
        <w:rPr>
          <w:noProof/>
        </w:rPr>
        <w:tab/>
        <w:t xml:space="preserve">Baker, N. A.; Sept, D.; Joseph, S.; Holst, M. J.; McCammon, J. A., Electrostatics of nanosystems: Application to microtubles and the ribosome. </w:t>
      </w:r>
      <w:r w:rsidRPr="00B67780">
        <w:rPr>
          <w:i/>
          <w:noProof/>
        </w:rPr>
        <w:t xml:space="preserve">Proc. Natl. Acad. Sci. </w:t>
      </w:r>
      <w:r w:rsidRPr="00B67780">
        <w:rPr>
          <w:b/>
          <w:noProof/>
        </w:rPr>
        <w:t>2001,</w:t>
      </w:r>
      <w:r w:rsidRPr="00B67780">
        <w:rPr>
          <w:noProof/>
        </w:rPr>
        <w:t xml:space="preserve"> </w:t>
      </w:r>
      <w:r w:rsidRPr="00B67780">
        <w:rPr>
          <w:i/>
          <w:noProof/>
        </w:rPr>
        <w:t>98</w:t>
      </w:r>
      <w:r w:rsidRPr="00B67780">
        <w:rPr>
          <w:noProof/>
        </w:rPr>
        <w:t>, 10037-10041.</w:t>
      </w:r>
      <w:bookmarkEnd w:id="455"/>
    </w:p>
    <w:p w14:paraId="135B51BF" w14:textId="77777777" w:rsidR="00B67780" w:rsidRPr="00B67780" w:rsidRDefault="00B67780" w:rsidP="00B67780">
      <w:pPr>
        <w:pStyle w:val="textsinglespaced"/>
        <w:rPr>
          <w:noProof/>
        </w:rPr>
      </w:pPr>
      <w:bookmarkStart w:id="456" w:name="_ENREF_112"/>
      <w:r w:rsidRPr="00B67780">
        <w:rPr>
          <w:noProof/>
        </w:rPr>
        <w:t>112.</w:t>
      </w:r>
      <w:r w:rsidRPr="00B67780">
        <w:rPr>
          <w:noProof/>
        </w:rPr>
        <w:tab/>
        <w:t xml:space="preserve">Baran, K. L.; Chimenti, M. S.; Schlessman, J. L.; Fitch, C. A.; Herbst, K. J.; Garcia-Moreno, B. E., Electrostatic Effects in a Network of Polar and Ionizable Groups in Staphylococcal Nuclease.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1045-1062.</w:t>
      </w:r>
      <w:bookmarkEnd w:id="456"/>
    </w:p>
    <w:p w14:paraId="7B68FD45" w14:textId="77777777" w:rsidR="00B67780" w:rsidRPr="00B67780" w:rsidRDefault="00B67780" w:rsidP="00B67780">
      <w:pPr>
        <w:pStyle w:val="textsinglespaced"/>
        <w:rPr>
          <w:noProof/>
        </w:rPr>
      </w:pPr>
      <w:bookmarkStart w:id="457" w:name="_ENREF_113"/>
      <w:r w:rsidRPr="00B67780">
        <w:rPr>
          <w:noProof/>
        </w:rPr>
        <w:t>113.</w:t>
      </w:r>
      <w:r w:rsidRPr="00B67780">
        <w:rPr>
          <w:noProof/>
        </w:rPr>
        <w:tab/>
        <w:t xml:space="preserve">Bredenberg, J. H.; Russo, C.; Fenley, M. O., Salt-Mediated Electrostatics in the Associsation of TATA Binding Proteins to DNA: A Combined Molecular Mechanics/Poisson-Boltzman Study. </w:t>
      </w:r>
      <w:r w:rsidRPr="00B67780">
        <w:rPr>
          <w:i/>
          <w:noProof/>
        </w:rPr>
        <w:t xml:space="preserve">Biophys. J. </w:t>
      </w:r>
      <w:r w:rsidRPr="00B67780">
        <w:rPr>
          <w:b/>
          <w:noProof/>
        </w:rPr>
        <w:t>2008,</w:t>
      </w:r>
      <w:r w:rsidRPr="00B67780">
        <w:rPr>
          <w:noProof/>
        </w:rPr>
        <w:t xml:space="preserve"> </w:t>
      </w:r>
      <w:r w:rsidRPr="00B67780">
        <w:rPr>
          <w:i/>
          <w:noProof/>
        </w:rPr>
        <w:t>94</w:t>
      </w:r>
      <w:r w:rsidRPr="00B67780">
        <w:rPr>
          <w:noProof/>
        </w:rPr>
        <w:t>, 4634-4645.</w:t>
      </w:r>
      <w:bookmarkEnd w:id="457"/>
    </w:p>
    <w:p w14:paraId="65583D60" w14:textId="77777777" w:rsidR="00B67780" w:rsidRPr="00B67780" w:rsidRDefault="00B67780" w:rsidP="00B67780">
      <w:pPr>
        <w:pStyle w:val="textsinglespaced"/>
        <w:rPr>
          <w:noProof/>
        </w:rPr>
      </w:pPr>
      <w:bookmarkStart w:id="458" w:name="_ENREF_114"/>
      <w:r w:rsidRPr="00B67780">
        <w:rPr>
          <w:noProof/>
        </w:rPr>
        <w:t>114.</w:t>
      </w:r>
      <w:r w:rsidRPr="00B67780">
        <w:rPr>
          <w:noProof/>
        </w:rPr>
        <w:tab/>
        <w:t xml:space="preserve">Cui, Q.; Sulea, T.; Schrag, J. D.; Munger, C.; Hung, M. N.; Naim, M.; Cygler, M.; Purisima, E. O., Molecular-Dynamics-Solvated Interaction Energy Studies of Protein-Protein Interactions: The MP1-p14 Scaffolding Complex.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787-802.</w:t>
      </w:r>
      <w:bookmarkEnd w:id="458"/>
    </w:p>
    <w:p w14:paraId="39852C4F" w14:textId="77777777" w:rsidR="00B67780" w:rsidRPr="00B67780" w:rsidRDefault="00B67780" w:rsidP="00B67780">
      <w:pPr>
        <w:pStyle w:val="textsinglespaced"/>
        <w:rPr>
          <w:noProof/>
        </w:rPr>
      </w:pPr>
      <w:bookmarkStart w:id="459" w:name="_ENREF_115"/>
      <w:r w:rsidRPr="00B67780">
        <w:rPr>
          <w:noProof/>
        </w:rPr>
        <w:t>115.</w:t>
      </w:r>
      <w:r w:rsidRPr="00B67780">
        <w:rPr>
          <w:noProof/>
        </w:rPr>
        <w:tab/>
        <w:t xml:space="preserve">Ji, C. G.; Zhang, J. Z. H., Electronic Polarization is Important in Stabilizing the Native Structures of Proteins. </w:t>
      </w:r>
      <w:r w:rsidRPr="00B67780">
        <w:rPr>
          <w:i/>
          <w:noProof/>
        </w:rPr>
        <w:t xml:space="preserve">J. Phys. Chem. B </w:t>
      </w:r>
      <w:r w:rsidRPr="00B67780">
        <w:rPr>
          <w:b/>
          <w:noProof/>
        </w:rPr>
        <w:t>2009,</w:t>
      </w:r>
      <w:r w:rsidRPr="00B67780">
        <w:rPr>
          <w:noProof/>
        </w:rPr>
        <w:t xml:space="preserve"> </w:t>
      </w:r>
      <w:r w:rsidRPr="00B67780">
        <w:rPr>
          <w:i/>
          <w:noProof/>
        </w:rPr>
        <w:t>113</w:t>
      </w:r>
      <w:r w:rsidRPr="00B67780">
        <w:rPr>
          <w:noProof/>
        </w:rPr>
        <w:t>, 16059-16064.</w:t>
      </w:r>
      <w:bookmarkEnd w:id="459"/>
    </w:p>
    <w:p w14:paraId="78AD7C37" w14:textId="77777777" w:rsidR="00B67780" w:rsidRPr="00B67780" w:rsidRDefault="00B67780" w:rsidP="00B67780">
      <w:pPr>
        <w:pStyle w:val="textsinglespaced"/>
        <w:rPr>
          <w:noProof/>
        </w:rPr>
      </w:pPr>
      <w:bookmarkStart w:id="460" w:name="_ENREF_116"/>
      <w:r w:rsidRPr="00B67780">
        <w:rPr>
          <w:noProof/>
        </w:rPr>
        <w:t>116.</w:t>
      </w:r>
      <w:r w:rsidRPr="00B67780">
        <w:rPr>
          <w:noProof/>
        </w:rPr>
        <w:tab/>
        <w:t xml:space="preserve">Kiel, C.; Selzer, T.; Shaul, Y.; Schreiber, G.; Herrmann, C., Electrostatically optimized Ras-binding Ral guanine dissociation stimulator mutants increase the rate of association by stabilizing the encounter complex. </w:t>
      </w:r>
      <w:r w:rsidRPr="00B67780">
        <w:rPr>
          <w:i/>
          <w:noProof/>
        </w:rPr>
        <w:t xml:space="preserve">Proc. Natl. Acad. Sci. </w:t>
      </w:r>
      <w:r w:rsidRPr="00B67780">
        <w:rPr>
          <w:b/>
          <w:noProof/>
        </w:rPr>
        <w:t>2004,</w:t>
      </w:r>
      <w:r w:rsidRPr="00B67780">
        <w:rPr>
          <w:noProof/>
        </w:rPr>
        <w:t xml:space="preserve"> </w:t>
      </w:r>
      <w:r w:rsidRPr="00B67780">
        <w:rPr>
          <w:i/>
          <w:noProof/>
        </w:rPr>
        <w:t>101</w:t>
      </w:r>
      <w:r w:rsidRPr="00B67780">
        <w:rPr>
          <w:noProof/>
        </w:rPr>
        <w:t>, 9223-9228.</w:t>
      </w:r>
      <w:bookmarkEnd w:id="460"/>
    </w:p>
    <w:p w14:paraId="7DB7DAB9" w14:textId="77777777" w:rsidR="00B67780" w:rsidRPr="00B67780" w:rsidRDefault="00B67780" w:rsidP="00B67780">
      <w:pPr>
        <w:pStyle w:val="textsinglespaced"/>
        <w:rPr>
          <w:noProof/>
        </w:rPr>
      </w:pPr>
      <w:bookmarkStart w:id="461" w:name="_ENREF_117"/>
      <w:r w:rsidRPr="00B67780">
        <w:rPr>
          <w:noProof/>
        </w:rPr>
        <w:t>117.</w:t>
      </w:r>
      <w:r w:rsidRPr="00B67780">
        <w:rPr>
          <w:noProof/>
        </w:rPr>
        <w:tab/>
        <w:t xml:space="preserve">Layfield, J. P.; Hammes-Schiffer, S., Calculation of Vibrational Shifts of Nitrile Probes in the Active Site of Ketosteroid Isomerase upon Ligand Binding. </w:t>
      </w:r>
      <w:r w:rsidRPr="00B67780">
        <w:rPr>
          <w:i/>
          <w:noProof/>
        </w:rPr>
        <w:t xml:space="preserve">J Am Chem Soc </w:t>
      </w:r>
      <w:r w:rsidRPr="00B67780">
        <w:rPr>
          <w:b/>
          <w:noProof/>
        </w:rPr>
        <w:t>2013,</w:t>
      </w:r>
      <w:r w:rsidRPr="00B67780">
        <w:rPr>
          <w:noProof/>
        </w:rPr>
        <w:t xml:space="preserve"> </w:t>
      </w:r>
      <w:r w:rsidRPr="00B67780">
        <w:rPr>
          <w:i/>
          <w:noProof/>
        </w:rPr>
        <w:t>135</w:t>
      </w:r>
      <w:r w:rsidRPr="00B67780">
        <w:rPr>
          <w:noProof/>
        </w:rPr>
        <w:t xml:space="preserve"> (2), 717-725.</w:t>
      </w:r>
      <w:bookmarkEnd w:id="461"/>
    </w:p>
    <w:p w14:paraId="068A11B0" w14:textId="77777777" w:rsidR="00B67780" w:rsidRPr="00B67780" w:rsidRDefault="00B67780" w:rsidP="00B67780">
      <w:pPr>
        <w:pStyle w:val="textsinglespaced"/>
        <w:rPr>
          <w:noProof/>
        </w:rPr>
      </w:pPr>
      <w:bookmarkStart w:id="462" w:name="_ENREF_118"/>
      <w:r w:rsidRPr="00B67780">
        <w:rPr>
          <w:noProof/>
        </w:rPr>
        <w:t>118.</w:t>
      </w:r>
      <w:r w:rsidRPr="00B67780">
        <w:rPr>
          <w:noProof/>
        </w:rPr>
        <w:tab/>
        <w:t xml:space="preserve">Lindquist, B. A.; Furse, K. E.; Corcelli, S. A., Nitrile groups as vibrational probes of biomolecular structure and dynamics: an overview. </w:t>
      </w:r>
      <w:r w:rsidRPr="00B67780">
        <w:rPr>
          <w:i/>
          <w:noProof/>
        </w:rPr>
        <w:t xml:space="preserve">Phys. Chem. Chem. Phys. </w:t>
      </w:r>
      <w:r w:rsidRPr="00B67780">
        <w:rPr>
          <w:b/>
          <w:noProof/>
        </w:rPr>
        <w:t>2009,</w:t>
      </w:r>
      <w:r w:rsidRPr="00B67780">
        <w:rPr>
          <w:noProof/>
        </w:rPr>
        <w:t xml:space="preserve"> </w:t>
      </w:r>
      <w:r w:rsidRPr="00B67780">
        <w:rPr>
          <w:i/>
          <w:noProof/>
        </w:rPr>
        <w:t>11</w:t>
      </w:r>
      <w:r w:rsidRPr="00B67780">
        <w:rPr>
          <w:noProof/>
        </w:rPr>
        <w:t>, 8119-8132.</w:t>
      </w:r>
      <w:bookmarkEnd w:id="462"/>
    </w:p>
    <w:p w14:paraId="62F2C18F" w14:textId="77777777" w:rsidR="00B67780" w:rsidRPr="00B67780" w:rsidRDefault="00B67780" w:rsidP="00B67780">
      <w:pPr>
        <w:pStyle w:val="textsinglespaced"/>
        <w:rPr>
          <w:noProof/>
        </w:rPr>
      </w:pPr>
      <w:bookmarkStart w:id="463" w:name="_ENREF_119"/>
      <w:r w:rsidRPr="00B67780">
        <w:rPr>
          <w:noProof/>
        </w:rPr>
        <w:t>119.</w:t>
      </w:r>
      <w:r w:rsidRPr="00B67780">
        <w:rPr>
          <w:noProof/>
        </w:rPr>
        <w:tab/>
        <w:t xml:space="preserve">Oh, K. I.; Choi, J. H.; Lee, J. H.; Han, J. B.; Lee, H.; Cho, M., Nitrile and thiocyanate IR probes: Molecular dynamics simulation studies.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xml:space="preserve"> (15).</w:t>
      </w:r>
      <w:bookmarkEnd w:id="463"/>
    </w:p>
    <w:p w14:paraId="7AC2E28E" w14:textId="77777777" w:rsidR="00B67780" w:rsidRPr="00B67780" w:rsidRDefault="00B67780" w:rsidP="00B67780">
      <w:pPr>
        <w:pStyle w:val="textsinglespaced"/>
        <w:rPr>
          <w:noProof/>
        </w:rPr>
      </w:pPr>
      <w:bookmarkStart w:id="464" w:name="_ENREF_120"/>
      <w:r w:rsidRPr="00B67780">
        <w:rPr>
          <w:noProof/>
        </w:rPr>
        <w:t>120.</w:t>
      </w:r>
      <w:r w:rsidRPr="00B67780">
        <w:rPr>
          <w:noProof/>
        </w:rPr>
        <w:tab/>
        <w:t xml:space="preserve">Baker, N. A., Poisson-Boltzmann methods for biomolecular electrostatics. </w:t>
      </w:r>
      <w:r w:rsidRPr="00B67780">
        <w:rPr>
          <w:i/>
          <w:noProof/>
        </w:rPr>
        <w:t xml:space="preserve">Method Enzymol </w:t>
      </w:r>
      <w:r w:rsidRPr="00B67780">
        <w:rPr>
          <w:b/>
          <w:noProof/>
        </w:rPr>
        <w:t>2004,</w:t>
      </w:r>
      <w:r w:rsidRPr="00B67780">
        <w:rPr>
          <w:noProof/>
        </w:rPr>
        <w:t xml:space="preserve"> </w:t>
      </w:r>
      <w:r w:rsidRPr="00B67780">
        <w:rPr>
          <w:i/>
          <w:noProof/>
        </w:rPr>
        <w:t>383</w:t>
      </w:r>
      <w:r w:rsidRPr="00B67780">
        <w:rPr>
          <w:noProof/>
        </w:rPr>
        <w:t>, 94-+.</w:t>
      </w:r>
      <w:bookmarkEnd w:id="464"/>
    </w:p>
    <w:p w14:paraId="19EFFDE9" w14:textId="77777777" w:rsidR="00B67780" w:rsidRPr="00B67780" w:rsidRDefault="00B67780" w:rsidP="00B67780">
      <w:pPr>
        <w:pStyle w:val="textsinglespaced"/>
        <w:rPr>
          <w:noProof/>
        </w:rPr>
      </w:pPr>
      <w:bookmarkStart w:id="465" w:name="_ENREF_121"/>
      <w:r w:rsidRPr="00B67780">
        <w:rPr>
          <w:noProof/>
        </w:rPr>
        <w:t>121.</w:t>
      </w:r>
      <w:r w:rsidRPr="00B67780">
        <w:rPr>
          <w:noProof/>
        </w:rPr>
        <w:tab/>
        <w:t xml:space="preserve">Rocchia, W.; Alexov, E.; Honig, B., Extending the Applicability of the Nonlinear Poisson-Boltzmann Equation: Multiple Dielectric Constants and Multivalent Ions. </w:t>
      </w:r>
      <w:r w:rsidRPr="00B67780">
        <w:rPr>
          <w:i/>
          <w:noProof/>
        </w:rPr>
        <w:t xml:space="preserve">J. Phys. Chem. B </w:t>
      </w:r>
      <w:r w:rsidRPr="00B67780">
        <w:rPr>
          <w:b/>
          <w:noProof/>
        </w:rPr>
        <w:t>2001,</w:t>
      </w:r>
      <w:r w:rsidRPr="00B67780">
        <w:rPr>
          <w:noProof/>
        </w:rPr>
        <w:t xml:space="preserve"> </w:t>
      </w:r>
      <w:r w:rsidRPr="00B67780">
        <w:rPr>
          <w:i/>
          <w:noProof/>
        </w:rPr>
        <w:t>105</w:t>
      </w:r>
      <w:r w:rsidRPr="00B67780">
        <w:rPr>
          <w:noProof/>
        </w:rPr>
        <w:t>, 6507-6514.</w:t>
      </w:r>
      <w:bookmarkEnd w:id="465"/>
    </w:p>
    <w:p w14:paraId="018B8BCB" w14:textId="77777777" w:rsidR="00B67780" w:rsidRPr="00B67780" w:rsidRDefault="00B67780" w:rsidP="00B67780">
      <w:pPr>
        <w:pStyle w:val="textsinglespaced"/>
        <w:rPr>
          <w:noProof/>
        </w:rPr>
      </w:pPr>
      <w:bookmarkStart w:id="466" w:name="_ENREF_122"/>
      <w:r w:rsidRPr="00B67780">
        <w:rPr>
          <w:noProof/>
        </w:rPr>
        <w:t>122.</w:t>
      </w:r>
      <w:r w:rsidRPr="00B67780">
        <w:rPr>
          <w:noProof/>
        </w:rPr>
        <w:tab/>
        <w:t xml:space="preserve">Simonson, T.; Archontis, G.; Karplus, M., A Poisson-Boltzmann Study of Charge Insertion in an Enzyme Active Site: The Effect of Dielectric Relaxation. </w:t>
      </w:r>
      <w:r w:rsidRPr="00B67780">
        <w:rPr>
          <w:i/>
          <w:noProof/>
        </w:rPr>
        <w:t xml:space="preserve">J. Phys. Chem. B </w:t>
      </w:r>
      <w:r w:rsidRPr="00B67780">
        <w:rPr>
          <w:b/>
          <w:noProof/>
        </w:rPr>
        <w:t>1999,</w:t>
      </w:r>
      <w:r w:rsidRPr="00B67780">
        <w:rPr>
          <w:noProof/>
        </w:rPr>
        <w:t xml:space="preserve"> </w:t>
      </w:r>
      <w:r w:rsidRPr="00B67780">
        <w:rPr>
          <w:i/>
          <w:noProof/>
        </w:rPr>
        <w:t>103</w:t>
      </w:r>
      <w:r w:rsidRPr="00B67780">
        <w:rPr>
          <w:noProof/>
        </w:rPr>
        <w:t>, 6142-6156.</w:t>
      </w:r>
      <w:bookmarkEnd w:id="466"/>
    </w:p>
    <w:p w14:paraId="710E89DA" w14:textId="77777777" w:rsidR="00B67780" w:rsidRPr="00B67780" w:rsidRDefault="00B67780" w:rsidP="00B67780">
      <w:pPr>
        <w:pStyle w:val="textsinglespaced"/>
        <w:rPr>
          <w:noProof/>
        </w:rPr>
      </w:pPr>
      <w:bookmarkStart w:id="467" w:name="_ENREF_123"/>
      <w:r w:rsidRPr="00B67780">
        <w:rPr>
          <w:noProof/>
        </w:rPr>
        <w:t>123.</w:t>
      </w:r>
      <w:r w:rsidRPr="00B67780">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B67780">
        <w:rPr>
          <w:i/>
          <w:noProof/>
        </w:rPr>
        <w:t xml:space="preserve">J Phys Chem B </w:t>
      </w:r>
      <w:r w:rsidRPr="00B67780">
        <w:rPr>
          <w:b/>
          <w:noProof/>
        </w:rPr>
        <w:t>2005,</w:t>
      </w:r>
      <w:r w:rsidRPr="00B67780">
        <w:rPr>
          <w:noProof/>
        </w:rPr>
        <w:t xml:space="preserve"> </w:t>
      </w:r>
      <w:r w:rsidRPr="00B67780">
        <w:rPr>
          <w:i/>
          <w:noProof/>
        </w:rPr>
        <w:t>109</w:t>
      </w:r>
      <w:r w:rsidRPr="00B67780">
        <w:rPr>
          <w:noProof/>
        </w:rPr>
        <w:t xml:space="preserve"> (30), 14691-14706.</w:t>
      </w:r>
      <w:bookmarkEnd w:id="467"/>
    </w:p>
    <w:p w14:paraId="03C96C2F" w14:textId="77777777" w:rsidR="00B67780" w:rsidRPr="00B67780" w:rsidRDefault="00B67780" w:rsidP="00B67780">
      <w:pPr>
        <w:pStyle w:val="textsinglespaced"/>
        <w:rPr>
          <w:noProof/>
        </w:rPr>
      </w:pPr>
      <w:bookmarkStart w:id="468" w:name="_ENREF_124"/>
      <w:r w:rsidRPr="00B67780">
        <w:rPr>
          <w:noProof/>
        </w:rPr>
        <w:t>124.</w:t>
      </w:r>
      <w:r w:rsidRPr="00B67780">
        <w:rPr>
          <w:noProof/>
        </w:rPr>
        <w:tab/>
        <w:t xml:space="preserve">Swanson, J. M. J.; Adcock, S. A.; McCammon, J. A., Optimized radii for Poisson-Boltzmann calculations with the AMBER force field. </w:t>
      </w:r>
      <w:r w:rsidRPr="00B67780">
        <w:rPr>
          <w:i/>
          <w:noProof/>
        </w:rPr>
        <w:t xml:space="preserve">J Chem Theory Comput </w:t>
      </w:r>
      <w:r w:rsidRPr="00B67780">
        <w:rPr>
          <w:b/>
          <w:noProof/>
        </w:rPr>
        <w:t>2005,</w:t>
      </w:r>
      <w:r w:rsidRPr="00B67780">
        <w:rPr>
          <w:noProof/>
        </w:rPr>
        <w:t xml:space="preserve"> </w:t>
      </w:r>
      <w:r w:rsidRPr="00B67780">
        <w:rPr>
          <w:i/>
          <w:noProof/>
        </w:rPr>
        <w:t>1</w:t>
      </w:r>
      <w:r w:rsidRPr="00B67780">
        <w:rPr>
          <w:noProof/>
        </w:rPr>
        <w:t xml:space="preserve"> (3), 484-493.</w:t>
      </w:r>
      <w:bookmarkEnd w:id="468"/>
    </w:p>
    <w:p w14:paraId="240A2660" w14:textId="77777777" w:rsidR="00B67780" w:rsidRPr="00B67780" w:rsidRDefault="00B67780" w:rsidP="00B67780">
      <w:pPr>
        <w:pStyle w:val="textsinglespaced"/>
        <w:rPr>
          <w:noProof/>
        </w:rPr>
      </w:pPr>
      <w:bookmarkStart w:id="469" w:name="_ENREF_125"/>
      <w:r w:rsidRPr="00B67780">
        <w:rPr>
          <w:noProof/>
        </w:rPr>
        <w:t>125.</w:t>
      </w:r>
      <w:r w:rsidRPr="00B67780">
        <w:rPr>
          <w:noProof/>
        </w:rPr>
        <w:tab/>
        <w:t xml:space="preserve">Jiao, D.; Zhang, J. J.; Duke, R. E.; Li, G. H.; Schnieders, M. J.; Ren, P. Y., Trypsin-Ligand Binding Free Energies from Explicit and Implicit Solvent Simulations with Polarizable Potential. </w:t>
      </w:r>
      <w:r w:rsidRPr="00B67780">
        <w:rPr>
          <w:i/>
          <w:noProof/>
        </w:rPr>
        <w:t xml:space="preserve">J Comput Chem </w:t>
      </w:r>
      <w:r w:rsidRPr="00B67780">
        <w:rPr>
          <w:b/>
          <w:noProof/>
        </w:rPr>
        <w:t>2009,</w:t>
      </w:r>
      <w:r w:rsidRPr="00B67780">
        <w:rPr>
          <w:noProof/>
        </w:rPr>
        <w:t xml:space="preserve"> </w:t>
      </w:r>
      <w:r w:rsidRPr="00B67780">
        <w:rPr>
          <w:i/>
          <w:noProof/>
        </w:rPr>
        <w:t>30</w:t>
      </w:r>
      <w:r w:rsidRPr="00B67780">
        <w:rPr>
          <w:noProof/>
        </w:rPr>
        <w:t xml:space="preserve"> (11), 1701-1711.</w:t>
      </w:r>
      <w:bookmarkEnd w:id="469"/>
    </w:p>
    <w:p w14:paraId="6E4D21E4" w14:textId="77777777" w:rsidR="00B67780" w:rsidRPr="00B67780" w:rsidRDefault="00B67780" w:rsidP="00B67780">
      <w:pPr>
        <w:pStyle w:val="textsinglespaced"/>
        <w:rPr>
          <w:noProof/>
        </w:rPr>
      </w:pPr>
      <w:bookmarkStart w:id="470" w:name="_ENREF_126"/>
      <w:r w:rsidRPr="00B67780">
        <w:rPr>
          <w:noProof/>
        </w:rPr>
        <w:t>126.</w:t>
      </w:r>
      <w:r w:rsidRPr="00B67780">
        <w:rPr>
          <w:noProof/>
        </w:rPr>
        <w:tab/>
        <w:t xml:space="preserve">Muegge, I.; Qi, P. X.; Wand, A. J.; Chu, Z. T.; Warshel, A., The reorganization energy of cytochrome c revisited. </w:t>
      </w:r>
      <w:r w:rsidRPr="00B67780">
        <w:rPr>
          <w:i/>
          <w:noProof/>
        </w:rPr>
        <w:t xml:space="preserve">J Phys Chem B </w:t>
      </w:r>
      <w:r w:rsidRPr="00B67780">
        <w:rPr>
          <w:b/>
          <w:noProof/>
        </w:rPr>
        <w:t>1997,</w:t>
      </w:r>
      <w:r w:rsidRPr="00B67780">
        <w:rPr>
          <w:noProof/>
        </w:rPr>
        <w:t xml:space="preserve"> </w:t>
      </w:r>
      <w:r w:rsidRPr="00B67780">
        <w:rPr>
          <w:i/>
          <w:noProof/>
        </w:rPr>
        <w:t>101</w:t>
      </w:r>
      <w:r w:rsidRPr="00B67780">
        <w:rPr>
          <w:noProof/>
        </w:rPr>
        <w:t xml:space="preserve"> (5), 825-836.</w:t>
      </w:r>
      <w:bookmarkEnd w:id="470"/>
    </w:p>
    <w:p w14:paraId="19226792" w14:textId="77777777" w:rsidR="00B67780" w:rsidRPr="00B67780" w:rsidRDefault="00B67780" w:rsidP="00B67780">
      <w:pPr>
        <w:pStyle w:val="textsinglespaced"/>
        <w:rPr>
          <w:noProof/>
        </w:rPr>
      </w:pPr>
      <w:bookmarkStart w:id="471" w:name="_ENREF_127"/>
      <w:r w:rsidRPr="00B67780">
        <w:rPr>
          <w:noProof/>
        </w:rPr>
        <w:t>127.</w:t>
      </w:r>
      <w:r w:rsidRPr="00B67780">
        <w:rPr>
          <w:noProof/>
        </w:rPr>
        <w:tab/>
        <w:t xml:space="preserve">Rasmussen, T. D.; Ren, P. Y.; Ponder, J. W.; Jensen, F., Force field modeling of conformational energies: Importance of multipole moments and intramolecular polarization. </w:t>
      </w:r>
      <w:r w:rsidRPr="00B67780">
        <w:rPr>
          <w:i/>
          <w:noProof/>
        </w:rPr>
        <w:t xml:space="preserve">Int J Quantum Chem </w:t>
      </w:r>
      <w:r w:rsidRPr="00B67780">
        <w:rPr>
          <w:b/>
          <w:noProof/>
        </w:rPr>
        <w:t>2007,</w:t>
      </w:r>
      <w:r w:rsidRPr="00B67780">
        <w:rPr>
          <w:noProof/>
        </w:rPr>
        <w:t xml:space="preserve"> </w:t>
      </w:r>
      <w:r w:rsidRPr="00B67780">
        <w:rPr>
          <w:i/>
          <w:noProof/>
        </w:rPr>
        <w:t>107</w:t>
      </w:r>
      <w:r w:rsidRPr="00B67780">
        <w:rPr>
          <w:noProof/>
        </w:rPr>
        <w:t xml:space="preserve"> (6), 1390-1395.</w:t>
      </w:r>
      <w:bookmarkEnd w:id="471"/>
    </w:p>
    <w:p w14:paraId="554CA1DB" w14:textId="77777777" w:rsidR="00B67780" w:rsidRPr="00B67780" w:rsidRDefault="00B67780" w:rsidP="00B67780">
      <w:pPr>
        <w:pStyle w:val="textsinglespaced"/>
        <w:rPr>
          <w:noProof/>
        </w:rPr>
      </w:pPr>
      <w:bookmarkStart w:id="472" w:name="_ENREF_128"/>
      <w:r w:rsidRPr="00B67780">
        <w:rPr>
          <w:noProof/>
        </w:rPr>
        <w:t>128.</w:t>
      </w:r>
      <w:r w:rsidRPr="00B67780">
        <w:rPr>
          <w:noProof/>
        </w:rPr>
        <w:tab/>
        <w:t xml:space="preserve">Ren, P. Y.; Chun, J. H.; Thomas, D. G.; Schnieders, M. J.; Marucho, M.; Zhang, J. J.; Baker, N. A., Biomolecular electrostatics and solvation: a computational perspective. </w:t>
      </w:r>
      <w:r w:rsidRPr="00B67780">
        <w:rPr>
          <w:i/>
          <w:noProof/>
        </w:rPr>
        <w:t xml:space="preserve">Q Rev Biophys </w:t>
      </w:r>
      <w:r w:rsidRPr="00B67780">
        <w:rPr>
          <w:b/>
          <w:noProof/>
        </w:rPr>
        <w:t>2012,</w:t>
      </w:r>
      <w:r w:rsidRPr="00B67780">
        <w:rPr>
          <w:noProof/>
        </w:rPr>
        <w:t xml:space="preserve"> </w:t>
      </w:r>
      <w:r w:rsidRPr="00B67780">
        <w:rPr>
          <w:i/>
          <w:noProof/>
        </w:rPr>
        <w:t>45</w:t>
      </w:r>
      <w:r w:rsidRPr="00B67780">
        <w:rPr>
          <w:noProof/>
        </w:rPr>
        <w:t xml:space="preserve"> (4), 427-491.</w:t>
      </w:r>
      <w:bookmarkEnd w:id="472"/>
    </w:p>
    <w:p w14:paraId="6DDD3A0F" w14:textId="77777777" w:rsidR="00B67780" w:rsidRPr="00B67780" w:rsidRDefault="00B67780" w:rsidP="00B67780">
      <w:pPr>
        <w:pStyle w:val="textsinglespaced"/>
        <w:rPr>
          <w:noProof/>
        </w:rPr>
      </w:pPr>
      <w:bookmarkStart w:id="473" w:name="_ENREF_129"/>
      <w:r w:rsidRPr="00B67780">
        <w:rPr>
          <w:noProof/>
        </w:rPr>
        <w:t>129.</w:t>
      </w:r>
      <w:r w:rsidRPr="00B67780">
        <w:rPr>
          <w:noProof/>
        </w:rPr>
        <w:tab/>
        <w:t xml:space="preserve">Shi, Y.; Wu, C. J.; Ponder, J. W.; Ren, P. Y., Multipole Electrostatics in Hydration Free Energy Calculations. </w:t>
      </w:r>
      <w:r w:rsidRPr="00B67780">
        <w:rPr>
          <w:i/>
          <w:noProof/>
        </w:rPr>
        <w:t xml:space="preserve">J Comput Chem </w:t>
      </w:r>
      <w:r w:rsidRPr="00B67780">
        <w:rPr>
          <w:b/>
          <w:noProof/>
        </w:rPr>
        <w:t>2011,</w:t>
      </w:r>
      <w:r w:rsidRPr="00B67780">
        <w:rPr>
          <w:noProof/>
        </w:rPr>
        <w:t xml:space="preserve"> </w:t>
      </w:r>
      <w:r w:rsidRPr="00B67780">
        <w:rPr>
          <w:i/>
          <w:noProof/>
        </w:rPr>
        <w:t>32</w:t>
      </w:r>
      <w:r w:rsidRPr="00B67780">
        <w:rPr>
          <w:noProof/>
        </w:rPr>
        <w:t xml:space="preserve"> (5), 967-977.</w:t>
      </w:r>
      <w:bookmarkEnd w:id="473"/>
    </w:p>
    <w:p w14:paraId="36E1FB75" w14:textId="77777777" w:rsidR="00B67780" w:rsidRPr="00B67780" w:rsidRDefault="00B67780" w:rsidP="00B67780">
      <w:pPr>
        <w:pStyle w:val="textsinglespaced"/>
        <w:rPr>
          <w:noProof/>
        </w:rPr>
      </w:pPr>
      <w:bookmarkStart w:id="474" w:name="_ENREF_130"/>
      <w:r w:rsidRPr="00B67780">
        <w:rPr>
          <w:noProof/>
        </w:rPr>
        <w:t>130.</w:t>
      </w:r>
      <w:r w:rsidRPr="00B67780">
        <w:rPr>
          <w:noProof/>
        </w:rPr>
        <w:tab/>
        <w:t xml:space="preserve">Carlsson, J.; Ander, M.; Nervall, M.; Aqvist, J., Continuum solvation models in the linear interaction energy method. </w:t>
      </w:r>
      <w:r w:rsidRPr="00B67780">
        <w:rPr>
          <w:i/>
          <w:noProof/>
        </w:rPr>
        <w:t xml:space="preserve">J Phys Chem B </w:t>
      </w:r>
      <w:r w:rsidRPr="00B67780">
        <w:rPr>
          <w:b/>
          <w:noProof/>
        </w:rPr>
        <w:t>2006,</w:t>
      </w:r>
      <w:r w:rsidRPr="00B67780">
        <w:rPr>
          <w:noProof/>
        </w:rPr>
        <w:t xml:space="preserve"> </w:t>
      </w:r>
      <w:r w:rsidRPr="00B67780">
        <w:rPr>
          <w:i/>
          <w:noProof/>
        </w:rPr>
        <w:t>110</w:t>
      </w:r>
      <w:r w:rsidRPr="00B67780">
        <w:rPr>
          <w:noProof/>
        </w:rPr>
        <w:t xml:space="preserve"> (24), 12034-12041.</w:t>
      </w:r>
      <w:bookmarkEnd w:id="474"/>
    </w:p>
    <w:p w14:paraId="6FBE53E5" w14:textId="77777777" w:rsidR="00B67780" w:rsidRPr="00B67780" w:rsidRDefault="00B67780" w:rsidP="00B67780">
      <w:pPr>
        <w:pStyle w:val="textsinglespaced"/>
        <w:rPr>
          <w:noProof/>
        </w:rPr>
      </w:pPr>
      <w:bookmarkStart w:id="475" w:name="_ENREF_131"/>
      <w:r w:rsidRPr="00B67780">
        <w:rPr>
          <w:noProof/>
        </w:rPr>
        <w:t>131.</w:t>
      </w:r>
      <w:r w:rsidRPr="00B67780">
        <w:rPr>
          <w:noProof/>
        </w:rPr>
        <w:tab/>
        <w:t xml:space="preserve">de Carvalho, S. J.; Fenley, M. O.; da Silva, F. L. B., Protein-Ion Binding Process on Finite Macromolecular Concentration. A Poisson-Boltzmann and Monte Carlo Study.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xml:space="preserve"> (51), 16766-16776.</w:t>
      </w:r>
      <w:bookmarkEnd w:id="475"/>
    </w:p>
    <w:p w14:paraId="5C738CE1" w14:textId="77777777" w:rsidR="00B67780" w:rsidRPr="00B67780" w:rsidRDefault="00B67780" w:rsidP="00B67780">
      <w:pPr>
        <w:pStyle w:val="textsinglespaced"/>
        <w:rPr>
          <w:noProof/>
        </w:rPr>
      </w:pPr>
      <w:bookmarkStart w:id="476" w:name="_ENREF_132"/>
      <w:r w:rsidRPr="00B67780">
        <w:rPr>
          <w:noProof/>
        </w:rPr>
        <w:t>132.</w:t>
      </w:r>
      <w:r w:rsidRPr="00B67780">
        <w:rPr>
          <w:noProof/>
        </w:rPr>
        <w:tab/>
        <w:t xml:space="preserve">Freedman, H.; Huynh, L. P.; Le, L.; Cheatham, T. E.; Tuszynski, J. A.; Truong, T. N., Explicitly Solvated Ligand Contribution to Continuum Solvation Models for Binding Free Energies: Selectivity of Theophylline Binding to an RNA Aptamer.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(6), 2227-2237.</w:t>
      </w:r>
      <w:bookmarkEnd w:id="476"/>
    </w:p>
    <w:p w14:paraId="4AA81311" w14:textId="77777777" w:rsidR="00B67780" w:rsidRPr="00B67780" w:rsidRDefault="00B67780" w:rsidP="00B67780">
      <w:pPr>
        <w:pStyle w:val="textsinglespaced"/>
        <w:rPr>
          <w:noProof/>
        </w:rPr>
      </w:pPr>
      <w:bookmarkStart w:id="477" w:name="_ENREF_133"/>
      <w:r w:rsidRPr="00B67780">
        <w:rPr>
          <w:noProof/>
        </w:rPr>
        <w:t>133.</w:t>
      </w:r>
      <w:r w:rsidRPr="00B67780">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(38), 12333-12339.</w:t>
      </w:r>
      <w:bookmarkEnd w:id="477"/>
    </w:p>
    <w:p w14:paraId="0D8B30E4" w14:textId="77777777" w:rsidR="00B67780" w:rsidRPr="00B67780" w:rsidRDefault="00B67780" w:rsidP="00B67780">
      <w:pPr>
        <w:pStyle w:val="textsinglespaced"/>
        <w:rPr>
          <w:noProof/>
        </w:rPr>
      </w:pPr>
      <w:bookmarkStart w:id="478" w:name="_ENREF_134"/>
      <w:r w:rsidRPr="00B67780">
        <w:rPr>
          <w:noProof/>
        </w:rPr>
        <w:t>134.</w:t>
      </w:r>
      <w:r w:rsidRPr="00B67780">
        <w:rPr>
          <w:noProof/>
        </w:rPr>
        <w:tab/>
        <w:t xml:space="preserve">Suarez, D.; Diaz, N.; Merz, K. M., Molecular dynamics simulations of the dinuclear zinc-beta-lactamase from bacteroides fragilis complexed with imipenem. </w:t>
      </w:r>
      <w:r w:rsidRPr="00B67780">
        <w:rPr>
          <w:i/>
          <w:noProof/>
        </w:rPr>
        <w:t xml:space="preserve">J Comput Chem </w:t>
      </w:r>
      <w:r w:rsidRPr="00B67780">
        <w:rPr>
          <w:b/>
          <w:noProof/>
        </w:rPr>
        <w:t>2002,</w:t>
      </w:r>
      <w:r w:rsidRPr="00B67780">
        <w:rPr>
          <w:noProof/>
        </w:rPr>
        <w:t xml:space="preserve"> </w:t>
      </w:r>
      <w:r w:rsidRPr="00B67780">
        <w:rPr>
          <w:i/>
          <w:noProof/>
        </w:rPr>
        <w:t>23</w:t>
      </w:r>
      <w:r w:rsidRPr="00B67780">
        <w:rPr>
          <w:noProof/>
        </w:rPr>
        <w:t xml:space="preserve"> (16), 1587-1600.</w:t>
      </w:r>
      <w:bookmarkEnd w:id="478"/>
    </w:p>
    <w:p w14:paraId="70576071" w14:textId="77777777" w:rsidR="00B67780" w:rsidRPr="00B67780" w:rsidRDefault="00B67780" w:rsidP="00B67780">
      <w:pPr>
        <w:pStyle w:val="textsinglespaced"/>
        <w:rPr>
          <w:noProof/>
        </w:rPr>
      </w:pPr>
      <w:bookmarkStart w:id="479" w:name="_ENREF_135"/>
      <w:r w:rsidRPr="00B67780">
        <w:rPr>
          <w:noProof/>
        </w:rPr>
        <w:t>135.</w:t>
      </w:r>
      <w:r w:rsidRPr="00B67780">
        <w:rPr>
          <w:noProof/>
        </w:rPr>
        <w:tab/>
        <w:t xml:space="preserve">Zhou, Z. G.; Madura, J. D., Relative free energy of binding and binding mode calculations of HIV-1 RT inhibitors based on dock-MM-PB/GS. </w:t>
      </w:r>
      <w:r w:rsidRPr="00B67780">
        <w:rPr>
          <w:i/>
          <w:noProof/>
        </w:rPr>
        <w:t xml:space="preserve">Proteins-Structure Function and Bioinformatics </w:t>
      </w:r>
      <w:r w:rsidRPr="00B67780">
        <w:rPr>
          <w:b/>
          <w:noProof/>
        </w:rPr>
        <w:t>2004,</w:t>
      </w:r>
      <w:r w:rsidRPr="00B67780">
        <w:rPr>
          <w:noProof/>
        </w:rPr>
        <w:t xml:space="preserve"> </w:t>
      </w:r>
      <w:r w:rsidRPr="00B67780">
        <w:rPr>
          <w:i/>
          <w:noProof/>
        </w:rPr>
        <w:t>57</w:t>
      </w:r>
      <w:r w:rsidRPr="00B67780">
        <w:rPr>
          <w:noProof/>
        </w:rPr>
        <w:t xml:space="preserve"> (3), 493-503.</w:t>
      </w:r>
      <w:bookmarkEnd w:id="479"/>
    </w:p>
    <w:p w14:paraId="5A6CD25E" w14:textId="77777777" w:rsidR="00B67780" w:rsidRPr="00B67780" w:rsidRDefault="00B67780" w:rsidP="00B67780">
      <w:pPr>
        <w:pStyle w:val="textsinglespaced"/>
        <w:rPr>
          <w:noProof/>
        </w:rPr>
      </w:pPr>
      <w:bookmarkStart w:id="480" w:name="_ENREF_136"/>
      <w:r w:rsidRPr="00B67780">
        <w:rPr>
          <w:noProof/>
        </w:rPr>
        <w:t>136.</w:t>
      </w:r>
      <w:r w:rsidRPr="00B67780">
        <w:rPr>
          <w:noProof/>
        </w:rPr>
        <w:tab/>
        <w:t xml:space="preserve">Baran, K. L.; Chimenti, M. S.; Schlessman, J. L.; Fitch, C. A.; Herbst, K. J.; Garcia-Moreno, B. E., Electrostatic effects in a network of polar and ionizable groups in staphylococcal nuclease.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xml:space="preserve"> (5), 1045-1062.</w:t>
      </w:r>
      <w:bookmarkEnd w:id="480"/>
    </w:p>
    <w:p w14:paraId="7788F53C" w14:textId="77777777" w:rsidR="00B67780" w:rsidRPr="00B67780" w:rsidRDefault="00B67780" w:rsidP="00B67780">
      <w:pPr>
        <w:pStyle w:val="textsinglespaced"/>
        <w:rPr>
          <w:noProof/>
        </w:rPr>
      </w:pPr>
      <w:bookmarkStart w:id="481" w:name="_ENREF_137"/>
      <w:r w:rsidRPr="00B67780">
        <w:rPr>
          <w:noProof/>
        </w:rPr>
        <w:t>137.</w:t>
      </w:r>
      <w:r w:rsidRPr="00B67780">
        <w:rPr>
          <w:noProof/>
        </w:rPr>
        <w:tab/>
        <w:t xml:space="preserve">Forsyth, W. R.; Antosiewicz, J. M.; Robertson, A. D., Empirical Relationships Between Protein Structure and Carboxyl pKa Values in Proteins. </w:t>
      </w:r>
      <w:r w:rsidRPr="00B67780">
        <w:rPr>
          <w:i/>
          <w:noProof/>
        </w:rPr>
        <w:t xml:space="preserve">Proteins </w:t>
      </w:r>
      <w:r w:rsidRPr="00B67780">
        <w:rPr>
          <w:b/>
          <w:noProof/>
        </w:rPr>
        <w:t>2002,</w:t>
      </w:r>
      <w:r w:rsidRPr="00B67780">
        <w:rPr>
          <w:noProof/>
        </w:rPr>
        <w:t xml:space="preserve"> </w:t>
      </w:r>
      <w:r w:rsidRPr="00B67780">
        <w:rPr>
          <w:i/>
          <w:noProof/>
        </w:rPr>
        <w:t>48</w:t>
      </w:r>
      <w:r w:rsidRPr="00B67780">
        <w:rPr>
          <w:noProof/>
        </w:rPr>
        <w:t>, 388-403.</w:t>
      </w:r>
      <w:bookmarkEnd w:id="481"/>
    </w:p>
    <w:p w14:paraId="31A5717D" w14:textId="77777777" w:rsidR="00B67780" w:rsidRPr="00B67780" w:rsidRDefault="00B67780" w:rsidP="00B67780">
      <w:pPr>
        <w:pStyle w:val="textsinglespaced"/>
        <w:rPr>
          <w:noProof/>
        </w:rPr>
      </w:pPr>
      <w:bookmarkStart w:id="482" w:name="_ENREF_138"/>
      <w:r w:rsidRPr="00B67780">
        <w:rPr>
          <w:noProof/>
        </w:rPr>
        <w:t>138.</w:t>
      </w:r>
      <w:r w:rsidRPr="00B67780">
        <w:rPr>
          <w:noProof/>
        </w:rPr>
        <w:tab/>
        <w:t xml:space="preserve">Harms, M. J.; Castaneda, C. A.; Schlessman, J. L.; Sue, G. R.; Isom, D. G.; Cannon, B. R.; Garcia-Moreno, B. E., The pKa Values of Acidic and Basic Residues Buried at the Same Internal Location in a Protein Are Governed by Different Factors. </w:t>
      </w:r>
      <w:r w:rsidRPr="00B67780">
        <w:rPr>
          <w:i/>
          <w:noProof/>
        </w:rPr>
        <w:t xml:space="preserve">J. Mol. Biol. </w:t>
      </w:r>
      <w:r w:rsidRPr="00B67780">
        <w:rPr>
          <w:b/>
          <w:noProof/>
        </w:rPr>
        <w:t>2009,</w:t>
      </w:r>
      <w:r w:rsidRPr="00B67780">
        <w:rPr>
          <w:noProof/>
        </w:rPr>
        <w:t xml:space="preserve"> </w:t>
      </w:r>
      <w:r w:rsidRPr="00B67780">
        <w:rPr>
          <w:i/>
          <w:noProof/>
        </w:rPr>
        <w:t>389</w:t>
      </w:r>
      <w:r w:rsidRPr="00B67780">
        <w:rPr>
          <w:noProof/>
        </w:rPr>
        <w:t>, 34-47.</w:t>
      </w:r>
      <w:bookmarkEnd w:id="482"/>
    </w:p>
    <w:p w14:paraId="10C1884D" w14:textId="77777777" w:rsidR="00B67780" w:rsidRPr="00B67780" w:rsidRDefault="00B67780" w:rsidP="00B67780">
      <w:pPr>
        <w:pStyle w:val="textsinglespaced"/>
        <w:rPr>
          <w:noProof/>
        </w:rPr>
      </w:pPr>
      <w:bookmarkStart w:id="483" w:name="_ENREF_139"/>
      <w:r w:rsidRPr="00B67780">
        <w:rPr>
          <w:noProof/>
        </w:rPr>
        <w:t>139.</w:t>
      </w:r>
      <w:r w:rsidRPr="00B67780">
        <w:rPr>
          <w:noProof/>
        </w:rPr>
        <w:tab/>
        <w:t xml:space="preserve">Matousek, W. M.; Ciani, B.; Fitch, C. A.; Garcia-Moreno, B.; Kammerer, R. A.; Alexandrescu, A. T., Electrostatic contributions to the stability of the GCN4 leucine zipper structure. </w:t>
      </w:r>
      <w:r w:rsidRPr="00B67780">
        <w:rPr>
          <w:i/>
          <w:noProof/>
        </w:rPr>
        <w:t xml:space="preserve">J Mol Biol </w:t>
      </w:r>
      <w:r w:rsidRPr="00B67780">
        <w:rPr>
          <w:b/>
          <w:noProof/>
        </w:rPr>
        <w:t>2007,</w:t>
      </w:r>
      <w:r w:rsidRPr="00B67780">
        <w:rPr>
          <w:noProof/>
        </w:rPr>
        <w:t xml:space="preserve"> </w:t>
      </w:r>
      <w:r w:rsidRPr="00B67780">
        <w:rPr>
          <w:i/>
          <w:noProof/>
        </w:rPr>
        <w:t>374</w:t>
      </w:r>
      <w:r w:rsidRPr="00B67780">
        <w:rPr>
          <w:noProof/>
        </w:rPr>
        <w:t xml:space="preserve"> (1), 206-219.</w:t>
      </w:r>
      <w:bookmarkEnd w:id="483"/>
    </w:p>
    <w:p w14:paraId="09BC6363" w14:textId="77777777" w:rsidR="00B67780" w:rsidRPr="00B67780" w:rsidRDefault="00B67780" w:rsidP="00B67780">
      <w:pPr>
        <w:pStyle w:val="textsinglespaced"/>
        <w:rPr>
          <w:noProof/>
        </w:rPr>
      </w:pPr>
      <w:bookmarkStart w:id="484" w:name="_ENREF_140"/>
      <w:r w:rsidRPr="00B67780">
        <w:rPr>
          <w:noProof/>
        </w:rPr>
        <w:t>140.</w:t>
      </w:r>
      <w:r w:rsidRPr="00B67780">
        <w:rPr>
          <w:noProof/>
        </w:rPr>
        <w:tab/>
        <w:t xml:space="preserve">Meng, Y. L.; Roitberg, A. E., Constant pH Replica Exchange Molecular Dynamics in Biomolecules Using a Discrete Protonation Model. </w:t>
      </w:r>
      <w:r w:rsidRPr="00B67780">
        <w:rPr>
          <w:i/>
          <w:noProof/>
        </w:rPr>
        <w:t xml:space="preserve">J Chem Theory Comput </w:t>
      </w:r>
      <w:r w:rsidRPr="00B67780">
        <w:rPr>
          <w:b/>
          <w:noProof/>
        </w:rPr>
        <w:t>2010,</w:t>
      </w:r>
      <w:r w:rsidRPr="00B67780">
        <w:rPr>
          <w:noProof/>
        </w:rPr>
        <w:t xml:space="preserve"> </w:t>
      </w:r>
      <w:r w:rsidRPr="00B67780">
        <w:rPr>
          <w:i/>
          <w:noProof/>
        </w:rPr>
        <w:t>6</w:t>
      </w:r>
      <w:r w:rsidRPr="00B67780">
        <w:rPr>
          <w:noProof/>
        </w:rPr>
        <w:t xml:space="preserve"> (4), 1401-1412.</w:t>
      </w:r>
      <w:bookmarkEnd w:id="484"/>
    </w:p>
    <w:p w14:paraId="12945616" w14:textId="77777777" w:rsidR="00B67780" w:rsidRPr="00B67780" w:rsidRDefault="00B67780" w:rsidP="00B67780">
      <w:pPr>
        <w:pStyle w:val="textsinglespaced"/>
        <w:rPr>
          <w:noProof/>
        </w:rPr>
      </w:pPr>
      <w:bookmarkStart w:id="485" w:name="_ENREF_141"/>
      <w:r w:rsidRPr="00B67780">
        <w:rPr>
          <w:noProof/>
        </w:rPr>
        <w:t>141.</w:t>
      </w:r>
      <w:r w:rsidRPr="00B67780">
        <w:rPr>
          <w:noProof/>
        </w:rPr>
        <w:tab/>
        <w:t xml:space="preserve">Thurlkill, R. L.; Grimsley, G. R.; Scholtz, J. M.; Pace, C. N., Hydrogen Bonding Markedly Reduces the pKa of Buried Carboxyl Groups in Proteins. </w:t>
      </w:r>
      <w:r w:rsidRPr="00B67780">
        <w:rPr>
          <w:i/>
          <w:noProof/>
        </w:rPr>
        <w:t xml:space="preserve">J. Mol. Biol. </w:t>
      </w:r>
      <w:r w:rsidRPr="00B67780">
        <w:rPr>
          <w:b/>
          <w:noProof/>
        </w:rPr>
        <w:t>2006,</w:t>
      </w:r>
      <w:r w:rsidRPr="00B67780">
        <w:rPr>
          <w:noProof/>
        </w:rPr>
        <w:t xml:space="preserve"> </w:t>
      </w:r>
      <w:r w:rsidRPr="00B67780">
        <w:rPr>
          <w:i/>
          <w:noProof/>
        </w:rPr>
        <w:t>362</w:t>
      </w:r>
      <w:r w:rsidRPr="00B67780">
        <w:rPr>
          <w:noProof/>
        </w:rPr>
        <w:t>, 594-604.</w:t>
      </w:r>
      <w:bookmarkEnd w:id="485"/>
    </w:p>
    <w:p w14:paraId="3E9CDC77" w14:textId="77777777" w:rsidR="00B67780" w:rsidRPr="00B67780" w:rsidRDefault="00B67780" w:rsidP="00B67780">
      <w:pPr>
        <w:pStyle w:val="textsinglespaced"/>
        <w:rPr>
          <w:noProof/>
        </w:rPr>
      </w:pPr>
      <w:bookmarkStart w:id="486" w:name="_ENREF_142"/>
      <w:r w:rsidRPr="00B67780">
        <w:rPr>
          <w:noProof/>
        </w:rPr>
        <w:t>142.</w:t>
      </w:r>
      <w:r w:rsidRPr="00B67780">
        <w:rPr>
          <w:noProof/>
        </w:rPr>
        <w:tab/>
        <w:t xml:space="preserve">Mobley, D. L.; Graves, A. P.; Chodera, J. D.; McReynolds, A. C.; Shoichet, B. K.; Dill, K. A., Predicting absolute ligand binding free energies to a simple model site. </w:t>
      </w:r>
      <w:r w:rsidRPr="00B67780">
        <w:rPr>
          <w:i/>
          <w:noProof/>
        </w:rPr>
        <w:t xml:space="preserve">J Mol Biol </w:t>
      </w:r>
      <w:r w:rsidRPr="00B67780">
        <w:rPr>
          <w:b/>
          <w:noProof/>
        </w:rPr>
        <w:t>2007,</w:t>
      </w:r>
      <w:r w:rsidRPr="00B67780">
        <w:rPr>
          <w:noProof/>
        </w:rPr>
        <w:t xml:space="preserve"> </w:t>
      </w:r>
      <w:r w:rsidRPr="00B67780">
        <w:rPr>
          <w:i/>
          <w:noProof/>
        </w:rPr>
        <w:t>371</w:t>
      </w:r>
      <w:r w:rsidRPr="00B67780">
        <w:rPr>
          <w:noProof/>
        </w:rPr>
        <w:t xml:space="preserve"> (4), 1118-1134.</w:t>
      </w:r>
      <w:bookmarkEnd w:id="486"/>
    </w:p>
    <w:p w14:paraId="7AB988D6" w14:textId="77777777" w:rsidR="00B67780" w:rsidRPr="00B67780" w:rsidRDefault="00B67780" w:rsidP="00B67780">
      <w:pPr>
        <w:pStyle w:val="textsinglespaced"/>
        <w:rPr>
          <w:noProof/>
        </w:rPr>
      </w:pPr>
      <w:bookmarkStart w:id="487" w:name="_ENREF_143"/>
      <w:r w:rsidRPr="00B67780">
        <w:rPr>
          <w:noProof/>
        </w:rPr>
        <w:t>143.</w:t>
      </w:r>
      <w:r w:rsidRPr="00B67780">
        <w:rPr>
          <w:noProof/>
        </w:rPr>
        <w:tab/>
        <w:t xml:space="preserve">Nicholls, A.; Mobley, D. L.; Guthrie, J. P.; Chodera, J. D.; Bayly, C. I.; Cooper, M. D.; Pande, V. S., Predicting small-molecule solvation free energies: An informal blind test for computational chemistry. </w:t>
      </w:r>
      <w:r w:rsidRPr="00B67780">
        <w:rPr>
          <w:i/>
          <w:noProof/>
        </w:rPr>
        <w:t xml:space="preserve">J Med Chem </w:t>
      </w:r>
      <w:r w:rsidRPr="00B67780">
        <w:rPr>
          <w:b/>
          <w:noProof/>
        </w:rPr>
        <w:t>2008,</w:t>
      </w:r>
      <w:r w:rsidRPr="00B67780">
        <w:rPr>
          <w:noProof/>
        </w:rPr>
        <w:t xml:space="preserve"> </w:t>
      </w:r>
      <w:r w:rsidRPr="00B67780">
        <w:rPr>
          <w:i/>
          <w:noProof/>
        </w:rPr>
        <w:t>51</w:t>
      </w:r>
      <w:r w:rsidRPr="00B67780">
        <w:rPr>
          <w:noProof/>
        </w:rPr>
        <w:t xml:space="preserve"> (4), 769-779.</w:t>
      </w:r>
      <w:bookmarkEnd w:id="487"/>
    </w:p>
    <w:p w14:paraId="797D3B66" w14:textId="77777777" w:rsidR="00B67780" w:rsidRPr="00B67780" w:rsidRDefault="00B67780" w:rsidP="00B67780">
      <w:pPr>
        <w:pStyle w:val="textsinglespaced"/>
        <w:rPr>
          <w:noProof/>
        </w:rPr>
      </w:pPr>
      <w:bookmarkStart w:id="488" w:name="_ENREF_144"/>
      <w:r w:rsidRPr="00B67780">
        <w:rPr>
          <w:noProof/>
        </w:rPr>
        <w:t>144.</w:t>
      </w:r>
      <w:r w:rsidRPr="00B67780">
        <w:rPr>
          <w:noProof/>
        </w:rPr>
        <w:tab/>
        <w:t xml:space="preserve">Nicholls, A.; Wlodek, S.; Grant, J. A., SAMPL2 and continuum modeling. </w:t>
      </w:r>
      <w:r w:rsidRPr="00B67780">
        <w:rPr>
          <w:i/>
          <w:noProof/>
        </w:rPr>
        <w:t xml:space="preserve">J Comput Aid Mol Des </w:t>
      </w:r>
      <w:r w:rsidRPr="00B67780">
        <w:rPr>
          <w:b/>
          <w:noProof/>
        </w:rPr>
        <w:t>2010,</w:t>
      </w:r>
      <w:r w:rsidRPr="00B67780">
        <w:rPr>
          <w:noProof/>
        </w:rPr>
        <w:t xml:space="preserve"> </w:t>
      </w:r>
      <w:r w:rsidRPr="00B67780">
        <w:rPr>
          <w:i/>
          <w:noProof/>
        </w:rPr>
        <w:t>24</w:t>
      </w:r>
      <w:r w:rsidRPr="00B67780">
        <w:rPr>
          <w:noProof/>
        </w:rPr>
        <w:t xml:space="preserve"> (4), 293-306.</w:t>
      </w:r>
      <w:bookmarkEnd w:id="488"/>
    </w:p>
    <w:p w14:paraId="38AAD103" w14:textId="77777777" w:rsidR="00B67780" w:rsidRPr="00B67780" w:rsidRDefault="00B67780" w:rsidP="00B67780">
      <w:pPr>
        <w:pStyle w:val="textsinglespaced"/>
        <w:rPr>
          <w:noProof/>
        </w:rPr>
      </w:pPr>
      <w:bookmarkStart w:id="489" w:name="_ENREF_145"/>
      <w:r w:rsidRPr="00B67780">
        <w:rPr>
          <w:noProof/>
        </w:rPr>
        <w:t>145.</w:t>
      </w:r>
      <w:r w:rsidRPr="00B67780">
        <w:rPr>
          <w:noProof/>
        </w:rPr>
        <w:tab/>
        <w:t xml:space="preserve">Falconer, R. J.; Penkova, A.; Jelesarov, I.; Collins, B. M., Survey of the year 2008: applications of isothermal titration calorimetry. </w:t>
      </w:r>
      <w:r w:rsidRPr="00B67780">
        <w:rPr>
          <w:i/>
          <w:noProof/>
        </w:rPr>
        <w:t xml:space="preserve">J Mol Recognit </w:t>
      </w:r>
      <w:r w:rsidRPr="00B67780">
        <w:rPr>
          <w:b/>
          <w:noProof/>
        </w:rPr>
        <w:t>2010,</w:t>
      </w:r>
      <w:r w:rsidRPr="00B67780">
        <w:rPr>
          <w:noProof/>
        </w:rPr>
        <w:t xml:space="preserve"> </w:t>
      </w:r>
      <w:r w:rsidRPr="00B67780">
        <w:rPr>
          <w:i/>
          <w:noProof/>
        </w:rPr>
        <w:t>23</w:t>
      </w:r>
      <w:r w:rsidRPr="00B67780">
        <w:rPr>
          <w:noProof/>
        </w:rPr>
        <w:t xml:space="preserve"> (5), 395-413.</w:t>
      </w:r>
      <w:bookmarkEnd w:id="489"/>
    </w:p>
    <w:p w14:paraId="72AF7179" w14:textId="77777777" w:rsidR="00B67780" w:rsidRPr="00B67780" w:rsidRDefault="00B67780" w:rsidP="00B67780">
      <w:pPr>
        <w:pStyle w:val="textsinglespaced"/>
        <w:rPr>
          <w:noProof/>
        </w:rPr>
      </w:pPr>
      <w:bookmarkStart w:id="490" w:name="_ENREF_146"/>
      <w:r w:rsidRPr="00B67780">
        <w:rPr>
          <w:noProof/>
        </w:rPr>
        <w:t>146.</w:t>
      </w:r>
      <w:r w:rsidRPr="00B67780">
        <w:rPr>
          <w:noProof/>
        </w:rPr>
        <w:tab/>
        <w:t xml:space="preserve">Wennerberg, K.; Rossman, K. L.; Der, C. J., The Ras superfamily at a glance. </w:t>
      </w:r>
      <w:r w:rsidRPr="00B67780">
        <w:rPr>
          <w:i/>
          <w:noProof/>
        </w:rPr>
        <w:t xml:space="preserve">J Cell Sci </w:t>
      </w:r>
      <w:r w:rsidRPr="00B67780">
        <w:rPr>
          <w:b/>
          <w:noProof/>
        </w:rPr>
        <w:t>2005,</w:t>
      </w:r>
      <w:r w:rsidRPr="00B67780">
        <w:rPr>
          <w:noProof/>
        </w:rPr>
        <w:t xml:space="preserve"> </w:t>
      </w:r>
      <w:r w:rsidRPr="00B67780">
        <w:rPr>
          <w:i/>
          <w:noProof/>
        </w:rPr>
        <w:t>118</w:t>
      </w:r>
      <w:r w:rsidRPr="00B67780">
        <w:rPr>
          <w:noProof/>
        </w:rPr>
        <w:t xml:space="preserve"> (5), 843-846.</w:t>
      </w:r>
      <w:bookmarkEnd w:id="490"/>
    </w:p>
    <w:p w14:paraId="1D27A4C3" w14:textId="77777777" w:rsidR="00B67780" w:rsidRPr="00B67780" w:rsidRDefault="00B67780" w:rsidP="00B67780">
      <w:pPr>
        <w:pStyle w:val="textsinglespaced"/>
        <w:rPr>
          <w:noProof/>
        </w:rPr>
      </w:pPr>
      <w:bookmarkStart w:id="491" w:name="_ENREF_147"/>
      <w:r w:rsidRPr="00B67780">
        <w:rPr>
          <w:noProof/>
        </w:rPr>
        <w:t>147.</w:t>
      </w:r>
      <w:r w:rsidRPr="00B67780">
        <w:rPr>
          <w:noProof/>
        </w:rPr>
        <w:tab/>
        <w:t xml:space="preserve">Holst, M., Adaptive numerical treatment of elliptic systems on manifolds. </w:t>
      </w:r>
      <w:r w:rsidRPr="00B67780">
        <w:rPr>
          <w:i/>
          <w:noProof/>
        </w:rPr>
        <w:t xml:space="preserve">Adv Comput Math </w:t>
      </w:r>
      <w:r w:rsidRPr="00B67780">
        <w:rPr>
          <w:b/>
          <w:noProof/>
        </w:rPr>
        <w:t>2001,</w:t>
      </w:r>
      <w:r w:rsidRPr="00B67780">
        <w:rPr>
          <w:noProof/>
        </w:rPr>
        <w:t xml:space="preserve"> </w:t>
      </w:r>
      <w:r w:rsidRPr="00B67780">
        <w:rPr>
          <w:i/>
          <w:noProof/>
        </w:rPr>
        <w:t>15</w:t>
      </w:r>
      <w:r w:rsidRPr="00B67780">
        <w:rPr>
          <w:noProof/>
        </w:rPr>
        <w:t xml:space="preserve"> (1-4), 139-191.</w:t>
      </w:r>
      <w:bookmarkEnd w:id="491"/>
    </w:p>
    <w:p w14:paraId="38E55A33" w14:textId="77777777" w:rsidR="00B67780" w:rsidRPr="00B67780" w:rsidRDefault="00B67780" w:rsidP="00B67780">
      <w:pPr>
        <w:pStyle w:val="textsinglespaced"/>
        <w:rPr>
          <w:noProof/>
        </w:rPr>
      </w:pPr>
      <w:bookmarkStart w:id="492" w:name="_ENREF_148"/>
      <w:r w:rsidRPr="00B67780">
        <w:rPr>
          <w:noProof/>
        </w:rPr>
        <w:t>148.</w:t>
      </w:r>
      <w:r w:rsidRPr="00B67780">
        <w:rPr>
          <w:noProof/>
        </w:rPr>
        <w:tab/>
        <w:t xml:space="preserve">Bank, R. E.; Holst, M., A new paradigm for parallel adaptive meshing algorithms. </w:t>
      </w:r>
      <w:r w:rsidRPr="00B67780">
        <w:rPr>
          <w:i/>
          <w:noProof/>
        </w:rPr>
        <w:t xml:space="preserve">Siam J Sci Comput </w:t>
      </w:r>
      <w:r w:rsidRPr="00B67780">
        <w:rPr>
          <w:b/>
          <w:noProof/>
        </w:rPr>
        <w:t>2000,</w:t>
      </w:r>
      <w:r w:rsidRPr="00B67780">
        <w:rPr>
          <w:noProof/>
        </w:rPr>
        <w:t xml:space="preserve"> </w:t>
      </w:r>
      <w:r w:rsidRPr="00B67780">
        <w:rPr>
          <w:i/>
          <w:noProof/>
        </w:rPr>
        <w:t>22</w:t>
      </w:r>
      <w:r w:rsidRPr="00B67780">
        <w:rPr>
          <w:noProof/>
        </w:rPr>
        <w:t xml:space="preserve"> (4), 1411-1443.</w:t>
      </w:r>
      <w:bookmarkEnd w:id="492"/>
    </w:p>
    <w:p w14:paraId="1FBB2F5C" w14:textId="77777777" w:rsidR="00B67780" w:rsidRPr="00B67780" w:rsidRDefault="00B67780" w:rsidP="00B67780">
      <w:pPr>
        <w:pStyle w:val="textsinglespaced"/>
        <w:rPr>
          <w:noProof/>
        </w:rPr>
      </w:pPr>
      <w:bookmarkStart w:id="493" w:name="_ENREF_149"/>
      <w:r w:rsidRPr="00B67780">
        <w:rPr>
          <w:noProof/>
        </w:rPr>
        <w:t>149.</w:t>
      </w:r>
      <w:r w:rsidRPr="00B67780">
        <w:rPr>
          <w:noProof/>
        </w:rPr>
        <w:tab/>
        <w:t xml:space="preserve">Baker, N. </w:t>
      </w:r>
      <w:r w:rsidRPr="00B67780">
        <w:rPr>
          <w:i/>
          <w:noProof/>
        </w:rPr>
        <w:t>Adaptive Poisson-Boltzmann Solver</w:t>
      </w:r>
      <w:r w:rsidRPr="00B67780">
        <w:rPr>
          <w:noProof/>
        </w:rPr>
        <w:t>, 1.3; 2010.</w:t>
      </w:r>
      <w:bookmarkEnd w:id="493"/>
    </w:p>
    <w:p w14:paraId="55BA806F" w14:textId="77777777" w:rsidR="00B67780" w:rsidRPr="00B67780" w:rsidRDefault="00B67780" w:rsidP="00B67780">
      <w:pPr>
        <w:pStyle w:val="textsinglespaced"/>
        <w:rPr>
          <w:noProof/>
        </w:rPr>
      </w:pPr>
      <w:bookmarkStart w:id="494" w:name="_ENREF_150"/>
      <w:r w:rsidRPr="00B67780">
        <w:rPr>
          <w:noProof/>
        </w:rPr>
        <w:t>150.</w:t>
      </w:r>
      <w:r w:rsidRPr="00B67780">
        <w:rPr>
          <w:noProof/>
        </w:rPr>
        <w:tab/>
        <w:t xml:space="preserve">Gunner, M. R.; Zhu, X. Y.; Klein, M. C., MCCE analysis of the pK(a)s of introduced buried acids and bases in staphylococcal nuclease.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3306-3319.</w:t>
      </w:r>
      <w:bookmarkEnd w:id="494"/>
    </w:p>
    <w:p w14:paraId="1FE1AEF3" w14:textId="77777777" w:rsidR="00B67780" w:rsidRPr="00B67780" w:rsidRDefault="00B67780" w:rsidP="00B67780">
      <w:pPr>
        <w:pStyle w:val="textsinglespaced"/>
        <w:rPr>
          <w:noProof/>
        </w:rPr>
      </w:pPr>
      <w:bookmarkStart w:id="495" w:name="_ENREF_151"/>
      <w:r w:rsidRPr="00B67780">
        <w:rPr>
          <w:noProof/>
        </w:rPr>
        <w:t>151.</w:t>
      </w:r>
      <w:r w:rsidRPr="00B67780">
        <w:rPr>
          <w:noProof/>
        </w:rPr>
        <w:tab/>
        <w:t xml:space="preserve">Wallace, J. A.; Wang, Y. H.; Shi, C. Y.; Pastoor, K. J.; Nguyen, B. L.; Xia, K.; Shen, J. K., Toward accurate prediction of pK(a) values for internal protein residues: The importance of conformational relaxation and desolvation energy.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3364-3373.</w:t>
      </w:r>
      <w:bookmarkEnd w:id="495"/>
    </w:p>
    <w:p w14:paraId="43B3CC69" w14:textId="77777777" w:rsidR="00B67780" w:rsidRPr="00B67780" w:rsidRDefault="00B67780" w:rsidP="00B67780">
      <w:pPr>
        <w:pStyle w:val="textsinglespaced"/>
        <w:rPr>
          <w:noProof/>
        </w:rPr>
      </w:pPr>
      <w:bookmarkStart w:id="496" w:name="_ENREF_152"/>
      <w:r w:rsidRPr="00B67780">
        <w:rPr>
          <w:noProof/>
        </w:rPr>
        <w:t>152.</w:t>
      </w:r>
      <w:r w:rsidRPr="00B67780">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B67780">
        <w:rPr>
          <w:i/>
          <w:noProof/>
        </w:rPr>
        <w:t xml:space="preserve">J Am Chem Soc </w:t>
      </w:r>
      <w:r w:rsidRPr="00B67780">
        <w:rPr>
          <w:b/>
          <w:noProof/>
        </w:rPr>
        <w:t>1993,</w:t>
      </w:r>
      <w:r w:rsidRPr="00B67780">
        <w:rPr>
          <w:noProof/>
        </w:rPr>
        <w:t xml:space="preserve"> </w:t>
      </w:r>
      <w:r w:rsidRPr="00B67780">
        <w:rPr>
          <w:i/>
          <w:noProof/>
        </w:rPr>
        <w:t>115</w:t>
      </w:r>
      <w:r w:rsidRPr="00B67780">
        <w:rPr>
          <w:noProof/>
        </w:rPr>
        <w:t xml:space="preserve"> (15), 6851-6862.</w:t>
      </w:r>
      <w:bookmarkEnd w:id="496"/>
    </w:p>
    <w:p w14:paraId="36463AAE" w14:textId="77777777" w:rsidR="00B67780" w:rsidRPr="00B67780" w:rsidRDefault="00B67780" w:rsidP="00B67780">
      <w:pPr>
        <w:pStyle w:val="textsinglespaced"/>
        <w:rPr>
          <w:noProof/>
        </w:rPr>
      </w:pPr>
      <w:bookmarkStart w:id="497" w:name="_ENREF_153"/>
      <w:r w:rsidRPr="00B67780">
        <w:rPr>
          <w:noProof/>
        </w:rPr>
        <w:t>153.</w:t>
      </w:r>
      <w:r w:rsidRPr="00B67780">
        <w:rPr>
          <w:noProof/>
        </w:rPr>
        <w:tab/>
        <w:t xml:space="preserve">Danielson, M. A.; Falke, J. J., Use of 19F NMR To Probe Protein Structure and Conformational Changes. </w:t>
      </w:r>
      <w:r w:rsidRPr="00B67780">
        <w:rPr>
          <w:i/>
          <w:noProof/>
        </w:rPr>
        <w:t xml:space="preserve">Annu. Rev. Biophys. Biomol. Struct. </w:t>
      </w:r>
      <w:r w:rsidRPr="00B67780">
        <w:rPr>
          <w:b/>
          <w:noProof/>
        </w:rPr>
        <w:t>1996,</w:t>
      </w:r>
      <w:r w:rsidRPr="00B67780">
        <w:rPr>
          <w:noProof/>
        </w:rPr>
        <w:t xml:space="preserve"> </w:t>
      </w:r>
      <w:r w:rsidRPr="00B67780">
        <w:rPr>
          <w:i/>
          <w:noProof/>
        </w:rPr>
        <w:t>25</w:t>
      </w:r>
      <w:r w:rsidRPr="00B67780">
        <w:rPr>
          <w:noProof/>
        </w:rPr>
        <w:t>, 163-195.</w:t>
      </w:r>
      <w:bookmarkEnd w:id="497"/>
    </w:p>
    <w:p w14:paraId="7C649B3C" w14:textId="77777777" w:rsidR="00B67780" w:rsidRPr="00B67780" w:rsidRDefault="00B67780" w:rsidP="00B67780">
      <w:pPr>
        <w:pStyle w:val="textsinglespaced"/>
        <w:rPr>
          <w:noProof/>
        </w:rPr>
      </w:pPr>
      <w:bookmarkStart w:id="498" w:name="_ENREF_154"/>
      <w:r w:rsidRPr="00B67780">
        <w:rPr>
          <w:noProof/>
        </w:rPr>
        <w:t>154.</w:t>
      </w:r>
      <w:r w:rsidRPr="00B67780">
        <w:rPr>
          <w:noProof/>
        </w:rPr>
        <w:tab/>
        <w:t xml:space="preserve">Forsyth, W. R.; Antosiewicz, J. M.; Robertson, A. D., Empirical relationships between protein structure and carboxyl pK(a) values in proteins. </w:t>
      </w:r>
      <w:r w:rsidRPr="00B67780">
        <w:rPr>
          <w:i/>
          <w:noProof/>
        </w:rPr>
        <w:t xml:space="preserve">Proteins-Structure Function and Bioinformatics </w:t>
      </w:r>
      <w:r w:rsidRPr="00B67780">
        <w:rPr>
          <w:b/>
          <w:noProof/>
        </w:rPr>
        <w:t>2002,</w:t>
      </w:r>
      <w:r w:rsidRPr="00B67780">
        <w:rPr>
          <w:noProof/>
        </w:rPr>
        <w:t xml:space="preserve"> </w:t>
      </w:r>
      <w:r w:rsidRPr="00B67780">
        <w:rPr>
          <w:i/>
          <w:noProof/>
        </w:rPr>
        <w:t>48</w:t>
      </w:r>
      <w:r w:rsidRPr="00B67780">
        <w:rPr>
          <w:noProof/>
        </w:rPr>
        <w:t xml:space="preserve"> (2), 388-403.</w:t>
      </w:r>
      <w:bookmarkEnd w:id="498"/>
    </w:p>
    <w:p w14:paraId="041F9B24" w14:textId="77777777" w:rsidR="00B67780" w:rsidRPr="00B67780" w:rsidRDefault="00B67780" w:rsidP="00B67780">
      <w:pPr>
        <w:pStyle w:val="textsinglespaced"/>
        <w:rPr>
          <w:noProof/>
        </w:rPr>
      </w:pPr>
      <w:bookmarkStart w:id="499" w:name="_ENREF_155"/>
      <w:r w:rsidRPr="00B67780">
        <w:rPr>
          <w:noProof/>
        </w:rPr>
        <w:t>155.</w:t>
      </w:r>
      <w:r w:rsidRPr="00B67780">
        <w:rPr>
          <w:noProof/>
        </w:rPr>
        <w:tab/>
        <w:t xml:space="preserve">Castaneda, C. A.; Fitch, C. A.; Majumdar, A.; Khangulov, V.; Schlessman, J. L.; Garcia-Moreno, B. E., Molecular determinants of the pK(a) values of Asp and Glu residues in staphylococcal nuclease. </w:t>
      </w:r>
      <w:r w:rsidRPr="00B67780">
        <w:rPr>
          <w:i/>
          <w:noProof/>
        </w:rPr>
        <w:t xml:space="preserve">Proteins-Structure Function and Bioinformatics </w:t>
      </w:r>
      <w:r w:rsidRPr="00B67780">
        <w:rPr>
          <w:b/>
          <w:noProof/>
        </w:rPr>
        <w:t>2009,</w:t>
      </w:r>
      <w:r w:rsidRPr="00B67780">
        <w:rPr>
          <w:noProof/>
        </w:rPr>
        <w:t xml:space="preserve"> </w:t>
      </w:r>
      <w:r w:rsidRPr="00B67780">
        <w:rPr>
          <w:i/>
          <w:noProof/>
        </w:rPr>
        <w:t>77</w:t>
      </w:r>
      <w:r w:rsidRPr="00B67780">
        <w:rPr>
          <w:noProof/>
        </w:rPr>
        <w:t xml:space="preserve"> (3), 570-588.</w:t>
      </w:r>
      <w:bookmarkEnd w:id="499"/>
    </w:p>
    <w:p w14:paraId="4303D5AF" w14:textId="77777777" w:rsidR="00B67780" w:rsidRPr="00B67780" w:rsidRDefault="00B67780" w:rsidP="00B67780">
      <w:pPr>
        <w:pStyle w:val="textsinglespaced"/>
        <w:rPr>
          <w:noProof/>
        </w:rPr>
      </w:pPr>
      <w:bookmarkStart w:id="500" w:name="_ENREF_156"/>
      <w:r w:rsidRPr="00B67780">
        <w:rPr>
          <w:noProof/>
        </w:rPr>
        <w:t>156.</w:t>
      </w:r>
      <w:r w:rsidRPr="00B67780">
        <w:rPr>
          <w:noProof/>
        </w:rPr>
        <w:tab/>
        <w:t xml:space="preserve">Harms, M. J.; Castaneda, C. A.; Schlessman, J. L.; Sue, G. R.; Isom, D. G.; Cannon, B. R.; Garcia-Moreno, B., The pK(a) Values of Acidic and Basic Residues Buried at the Same Internal Location in a Protein Are Governed by Different Factors. </w:t>
      </w:r>
      <w:r w:rsidRPr="00B67780">
        <w:rPr>
          <w:i/>
          <w:noProof/>
        </w:rPr>
        <w:t xml:space="preserve">J Mol Biol </w:t>
      </w:r>
      <w:r w:rsidRPr="00B67780">
        <w:rPr>
          <w:b/>
          <w:noProof/>
        </w:rPr>
        <w:t>2009,</w:t>
      </w:r>
      <w:r w:rsidRPr="00B67780">
        <w:rPr>
          <w:noProof/>
        </w:rPr>
        <w:t xml:space="preserve"> </w:t>
      </w:r>
      <w:r w:rsidRPr="00B67780">
        <w:rPr>
          <w:i/>
          <w:noProof/>
        </w:rPr>
        <w:t>389</w:t>
      </w:r>
      <w:r w:rsidRPr="00B67780">
        <w:rPr>
          <w:noProof/>
        </w:rPr>
        <w:t xml:space="preserve"> (1), 34-47.</w:t>
      </w:r>
      <w:bookmarkEnd w:id="500"/>
    </w:p>
    <w:p w14:paraId="2097ECE0" w14:textId="77777777" w:rsidR="00B67780" w:rsidRPr="00B67780" w:rsidRDefault="00B67780" w:rsidP="00B67780">
      <w:pPr>
        <w:pStyle w:val="textsinglespaced"/>
        <w:rPr>
          <w:noProof/>
        </w:rPr>
      </w:pPr>
      <w:bookmarkStart w:id="501" w:name="_ENREF_157"/>
      <w:r w:rsidRPr="00B67780">
        <w:rPr>
          <w:noProof/>
        </w:rPr>
        <w:t>157.</w:t>
      </w:r>
      <w:r w:rsidRPr="00B67780">
        <w:rPr>
          <w:noProof/>
        </w:rPr>
        <w:tab/>
        <w:t xml:space="preserve">Nielsen, J. P.; Petersen, H. H., Objective measurement of health pigs - Application of acute phase proteins. </w:t>
      </w:r>
      <w:r w:rsidRPr="00B67780">
        <w:rPr>
          <w:i/>
          <w:noProof/>
        </w:rPr>
        <w:t xml:space="preserve">Acta Vet Scand </w:t>
      </w:r>
      <w:r w:rsidRPr="00B67780">
        <w:rPr>
          <w:b/>
          <w:noProof/>
        </w:rPr>
        <w:t>2003</w:t>
      </w:r>
      <w:r w:rsidRPr="00B67780">
        <w:rPr>
          <w:noProof/>
        </w:rPr>
        <w:t>, 125-125.</w:t>
      </w:r>
      <w:bookmarkEnd w:id="501"/>
    </w:p>
    <w:p w14:paraId="12BC6433" w14:textId="77777777" w:rsidR="00B67780" w:rsidRPr="00B67780" w:rsidRDefault="00B67780" w:rsidP="00B67780">
      <w:pPr>
        <w:pStyle w:val="textsinglespaced"/>
        <w:rPr>
          <w:noProof/>
        </w:rPr>
      </w:pPr>
      <w:bookmarkStart w:id="502" w:name="_ENREF_158"/>
      <w:r w:rsidRPr="00B67780">
        <w:rPr>
          <w:noProof/>
        </w:rPr>
        <w:t>158.</w:t>
      </w:r>
      <w:r w:rsidRPr="00B67780">
        <w:rPr>
          <w:noProof/>
        </w:rPr>
        <w:tab/>
        <w:t xml:space="preserve">Urbanek, D. C.; Vorobyev, D. Y.; Serrano, A. L.; Gai, F., The two-dimensional virbational echo of a nitrile probe of the villin HP35 protein. </w:t>
      </w:r>
      <w:r w:rsidRPr="00B67780">
        <w:rPr>
          <w:i/>
          <w:noProof/>
        </w:rPr>
        <w:t xml:space="preserve">J. Phys. Chem. Lett. </w:t>
      </w:r>
      <w:r w:rsidRPr="00B67780">
        <w:rPr>
          <w:b/>
          <w:noProof/>
        </w:rPr>
        <w:t>2010,</w:t>
      </w:r>
      <w:r w:rsidRPr="00B67780">
        <w:rPr>
          <w:noProof/>
        </w:rPr>
        <w:t xml:space="preserve"> </w:t>
      </w:r>
      <w:r w:rsidRPr="00B67780">
        <w:rPr>
          <w:i/>
          <w:noProof/>
        </w:rPr>
        <w:t>1</w:t>
      </w:r>
      <w:r w:rsidRPr="00B67780">
        <w:rPr>
          <w:noProof/>
        </w:rPr>
        <w:t>, 3311-3315.</w:t>
      </w:r>
      <w:bookmarkEnd w:id="502"/>
    </w:p>
    <w:p w14:paraId="56775C67" w14:textId="77777777" w:rsidR="00B67780" w:rsidRPr="00B67780" w:rsidRDefault="00B67780" w:rsidP="00B67780">
      <w:pPr>
        <w:pStyle w:val="textsinglespaced"/>
        <w:rPr>
          <w:noProof/>
        </w:rPr>
      </w:pPr>
      <w:bookmarkStart w:id="503" w:name="_ENREF_159"/>
      <w:r w:rsidRPr="00B67780">
        <w:rPr>
          <w:noProof/>
        </w:rPr>
        <w:t>159.</w:t>
      </w:r>
      <w:r w:rsidRPr="00B67780">
        <w:rPr>
          <w:noProof/>
        </w:rPr>
        <w:tab/>
        <w:t xml:space="preserve">Waegele, M. M.; Gai, F., Computational moedling of the nitrile stretching vibration of 5-cyanoindole in water. </w:t>
      </w:r>
      <w:r w:rsidRPr="00B67780">
        <w:rPr>
          <w:i/>
          <w:noProof/>
        </w:rPr>
        <w:t xml:space="preserve">J. Phys. Chem. Lett. </w:t>
      </w:r>
      <w:r w:rsidRPr="00B67780">
        <w:rPr>
          <w:b/>
          <w:noProof/>
        </w:rPr>
        <w:t>2010,</w:t>
      </w:r>
      <w:r w:rsidRPr="00B67780">
        <w:rPr>
          <w:noProof/>
        </w:rPr>
        <w:t xml:space="preserve"> </w:t>
      </w:r>
      <w:r w:rsidRPr="00B67780">
        <w:rPr>
          <w:i/>
          <w:noProof/>
        </w:rPr>
        <w:t>1</w:t>
      </w:r>
      <w:r w:rsidRPr="00B67780">
        <w:rPr>
          <w:noProof/>
        </w:rPr>
        <w:t>, 781-786.</w:t>
      </w:r>
      <w:bookmarkEnd w:id="503"/>
    </w:p>
    <w:p w14:paraId="5129505E" w14:textId="77777777" w:rsidR="00B67780" w:rsidRPr="00B67780" w:rsidRDefault="00B67780" w:rsidP="00B67780">
      <w:pPr>
        <w:pStyle w:val="textsinglespaced"/>
        <w:rPr>
          <w:noProof/>
        </w:rPr>
      </w:pPr>
      <w:bookmarkStart w:id="504" w:name="_ENREF_160"/>
      <w:r w:rsidRPr="00B67780">
        <w:rPr>
          <w:noProof/>
        </w:rPr>
        <w:t>160.</w:t>
      </w:r>
      <w:r w:rsidRPr="00B67780">
        <w:rPr>
          <w:noProof/>
        </w:rPr>
        <w:tab/>
        <w:t xml:space="preserve">Waegele, M. M.; Gai, F.; Culik, R. M., Site-Specific Spectroscopic Reporters of the Local Electric Field, Hydration, Structure, and Dynamics of Biomolecules. </w:t>
      </w:r>
      <w:r w:rsidRPr="00B67780">
        <w:rPr>
          <w:i/>
          <w:noProof/>
        </w:rPr>
        <w:t xml:space="preserve">J. Phys. Chem. Lett. </w:t>
      </w:r>
      <w:r w:rsidRPr="00B67780">
        <w:rPr>
          <w:b/>
          <w:noProof/>
        </w:rPr>
        <w:t>2011,</w:t>
      </w:r>
      <w:r w:rsidRPr="00B67780">
        <w:rPr>
          <w:noProof/>
        </w:rPr>
        <w:t xml:space="preserve"> </w:t>
      </w:r>
      <w:r w:rsidRPr="00B67780">
        <w:rPr>
          <w:i/>
          <w:noProof/>
        </w:rPr>
        <w:t>2</w:t>
      </w:r>
      <w:r w:rsidRPr="00B67780">
        <w:rPr>
          <w:noProof/>
        </w:rPr>
        <w:t>, 2598-2609.</w:t>
      </w:r>
      <w:bookmarkEnd w:id="504"/>
    </w:p>
    <w:p w14:paraId="032EDCCF" w14:textId="77777777" w:rsidR="00B67780" w:rsidRPr="00B67780" w:rsidRDefault="00B67780" w:rsidP="00B67780">
      <w:pPr>
        <w:pStyle w:val="textsinglespaced"/>
        <w:rPr>
          <w:noProof/>
        </w:rPr>
      </w:pPr>
      <w:bookmarkStart w:id="505" w:name="_ENREF_161"/>
      <w:r w:rsidRPr="00B67780">
        <w:rPr>
          <w:noProof/>
        </w:rPr>
        <w:t>161.</w:t>
      </w:r>
      <w:r w:rsidRPr="00B67780">
        <w:rPr>
          <w:noProof/>
        </w:rPr>
        <w:tab/>
        <w:t xml:space="preserve">Waegele, M. M.; Tucker, M. J.; Gai, F., 5-Cyanotryptophan as an infrared probe of local hydration status of proteins. </w:t>
      </w:r>
      <w:r w:rsidRPr="00B67780">
        <w:rPr>
          <w:i/>
          <w:noProof/>
        </w:rPr>
        <w:t xml:space="preserve">Chem. Phys. Lett. </w:t>
      </w:r>
      <w:r w:rsidRPr="00B67780">
        <w:rPr>
          <w:b/>
          <w:noProof/>
        </w:rPr>
        <w:t>2009,</w:t>
      </w:r>
      <w:r w:rsidRPr="00B67780">
        <w:rPr>
          <w:noProof/>
        </w:rPr>
        <w:t xml:space="preserve"> </w:t>
      </w:r>
      <w:r w:rsidRPr="00B67780">
        <w:rPr>
          <w:i/>
          <w:noProof/>
        </w:rPr>
        <w:t>478</w:t>
      </w:r>
      <w:r w:rsidRPr="00B67780">
        <w:rPr>
          <w:noProof/>
        </w:rPr>
        <w:t>, 249-253.</w:t>
      </w:r>
      <w:bookmarkEnd w:id="505"/>
    </w:p>
    <w:p w14:paraId="3192896A" w14:textId="77777777" w:rsidR="00B67780" w:rsidRPr="00B67780" w:rsidRDefault="00B67780" w:rsidP="00B67780">
      <w:pPr>
        <w:pStyle w:val="textsinglespaced"/>
        <w:rPr>
          <w:noProof/>
        </w:rPr>
      </w:pPr>
      <w:bookmarkStart w:id="506" w:name="_ENREF_162"/>
      <w:r w:rsidRPr="00B67780">
        <w:rPr>
          <w:noProof/>
        </w:rPr>
        <w:t>162.</w:t>
      </w:r>
      <w:r w:rsidRPr="00B67780">
        <w:rPr>
          <w:noProof/>
        </w:rPr>
        <w:tab/>
        <w:t xml:space="preserve">Neves-Petersen, M. T.; Petersen, S. B., </w:t>
      </w:r>
      <w:r w:rsidRPr="00B67780">
        <w:rPr>
          <w:b/>
          <w:noProof/>
        </w:rPr>
        <w:t>2003,</w:t>
      </w:r>
      <w:r w:rsidRPr="00B67780">
        <w:rPr>
          <w:noProof/>
        </w:rPr>
        <w:t xml:space="preserve"> </w:t>
      </w:r>
      <w:r w:rsidRPr="00B67780">
        <w:rPr>
          <w:i/>
          <w:noProof/>
        </w:rPr>
        <w:t>- Volume 9</w:t>
      </w:r>
      <w:r w:rsidRPr="00B67780">
        <w:rPr>
          <w:noProof/>
        </w:rPr>
        <w:t>, - 395.</w:t>
      </w:r>
      <w:bookmarkEnd w:id="506"/>
    </w:p>
    <w:p w14:paraId="17A16F0F" w14:textId="77777777" w:rsidR="00B67780" w:rsidRPr="00B67780" w:rsidRDefault="00B67780" w:rsidP="00B67780">
      <w:pPr>
        <w:pStyle w:val="textsinglespaced"/>
        <w:rPr>
          <w:noProof/>
        </w:rPr>
      </w:pPr>
      <w:bookmarkStart w:id="507" w:name="_ENREF_163"/>
      <w:r w:rsidRPr="00B67780">
        <w:rPr>
          <w:noProof/>
        </w:rPr>
        <w:t>163.</w:t>
      </w:r>
      <w:r w:rsidRPr="00B67780">
        <w:rPr>
          <w:noProof/>
        </w:rPr>
        <w:tab/>
        <w:t xml:space="preserve">Chen, X. F.; Weber, I.; Harrison, R. W., Hydration water and bulk water in proteins have distinct properties in radial distributions calculated from 105 atomic resolution crystal structures.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xml:space="preserve"> (38), 12073-12080.</w:t>
      </w:r>
      <w:bookmarkEnd w:id="507"/>
    </w:p>
    <w:p w14:paraId="10E7BF7D" w14:textId="77777777" w:rsidR="00B67780" w:rsidRPr="00B67780" w:rsidRDefault="00B67780" w:rsidP="00B67780">
      <w:pPr>
        <w:pStyle w:val="textsinglespaced"/>
        <w:rPr>
          <w:noProof/>
        </w:rPr>
      </w:pPr>
      <w:bookmarkStart w:id="508" w:name="_ENREF_164"/>
      <w:r w:rsidRPr="00B67780">
        <w:rPr>
          <w:noProof/>
        </w:rPr>
        <w:t>164.</w:t>
      </w:r>
      <w:r w:rsidRPr="00B67780">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B67780">
        <w:rPr>
          <w:i/>
          <w:noProof/>
        </w:rPr>
        <w:t xml:space="preserve">J Comput Chem </w:t>
      </w:r>
      <w:r w:rsidRPr="00B67780">
        <w:rPr>
          <w:b/>
          <w:noProof/>
        </w:rPr>
        <w:t>2002,</w:t>
      </w:r>
      <w:r w:rsidRPr="00B67780">
        <w:rPr>
          <w:noProof/>
        </w:rPr>
        <w:t xml:space="preserve"> </w:t>
      </w:r>
      <w:r w:rsidRPr="00B67780">
        <w:rPr>
          <w:i/>
          <w:noProof/>
        </w:rPr>
        <w:t>23</w:t>
      </w:r>
      <w:r w:rsidRPr="00B67780">
        <w:rPr>
          <w:noProof/>
        </w:rPr>
        <w:t xml:space="preserve"> (14), 1323-1336.</w:t>
      </w:r>
      <w:bookmarkEnd w:id="508"/>
    </w:p>
    <w:p w14:paraId="6AD716A3" w14:textId="77777777" w:rsidR="00B67780" w:rsidRPr="00B67780" w:rsidRDefault="00B67780" w:rsidP="00B67780">
      <w:pPr>
        <w:pStyle w:val="textsinglespaced"/>
        <w:rPr>
          <w:noProof/>
        </w:rPr>
      </w:pPr>
      <w:bookmarkStart w:id="509" w:name="_ENREF_165"/>
      <w:r w:rsidRPr="00B67780">
        <w:rPr>
          <w:noProof/>
        </w:rPr>
        <w:t>165.</w:t>
      </w:r>
      <w:r w:rsidRPr="00B67780">
        <w:rPr>
          <w:noProof/>
        </w:rPr>
        <w:tab/>
        <w:t xml:space="preserve">Nakasako, M., Large-scale networks of hydration water molecules around bovine beta-trypsin revealed by cryogenic X-ray crystal structure analysis. </w:t>
      </w:r>
      <w:r w:rsidRPr="00B67780">
        <w:rPr>
          <w:i/>
          <w:noProof/>
        </w:rPr>
        <w:t xml:space="preserve">J Mol Biol </w:t>
      </w:r>
      <w:r w:rsidRPr="00B67780">
        <w:rPr>
          <w:b/>
          <w:noProof/>
        </w:rPr>
        <w:t>1999,</w:t>
      </w:r>
      <w:r w:rsidRPr="00B67780">
        <w:rPr>
          <w:noProof/>
        </w:rPr>
        <w:t xml:space="preserve"> </w:t>
      </w:r>
      <w:r w:rsidRPr="00B67780">
        <w:rPr>
          <w:i/>
          <w:noProof/>
        </w:rPr>
        <w:t>289</w:t>
      </w:r>
      <w:r w:rsidRPr="00B67780">
        <w:rPr>
          <w:noProof/>
        </w:rPr>
        <w:t xml:space="preserve"> (3), 547-564.</w:t>
      </w:r>
      <w:bookmarkEnd w:id="509"/>
    </w:p>
    <w:p w14:paraId="7CB1AAA8" w14:textId="77777777" w:rsidR="00B67780" w:rsidRPr="00B67780" w:rsidRDefault="00B67780" w:rsidP="00B67780">
      <w:pPr>
        <w:pStyle w:val="textsinglespaced"/>
        <w:rPr>
          <w:noProof/>
        </w:rPr>
      </w:pPr>
      <w:bookmarkStart w:id="510" w:name="_ENREF_166"/>
      <w:r w:rsidRPr="00B67780">
        <w:rPr>
          <w:noProof/>
        </w:rPr>
        <w:t>166.</w:t>
      </w:r>
      <w:r w:rsidRPr="00B67780">
        <w:rPr>
          <w:noProof/>
        </w:rPr>
        <w:tab/>
        <w:t xml:space="preserve">Yokomizo, T.; Higo, J.; Nakasako, M., Patterns and networks of hydrogen-bonds in the hydration structure of human lysozyme. </w:t>
      </w:r>
      <w:r w:rsidRPr="00B67780">
        <w:rPr>
          <w:i/>
          <w:noProof/>
        </w:rPr>
        <w:t xml:space="preserve">Chem Phys Lett </w:t>
      </w:r>
      <w:r w:rsidRPr="00B67780">
        <w:rPr>
          <w:b/>
          <w:noProof/>
        </w:rPr>
        <w:t>2005,</w:t>
      </w:r>
      <w:r w:rsidRPr="00B67780">
        <w:rPr>
          <w:noProof/>
        </w:rPr>
        <w:t xml:space="preserve"> </w:t>
      </w:r>
      <w:r w:rsidRPr="00B67780">
        <w:rPr>
          <w:i/>
          <w:noProof/>
        </w:rPr>
        <w:t>410</w:t>
      </w:r>
      <w:r w:rsidRPr="00B67780">
        <w:rPr>
          <w:noProof/>
        </w:rPr>
        <w:t xml:space="preserve"> (1-3), 31-35.</w:t>
      </w:r>
      <w:bookmarkEnd w:id="510"/>
    </w:p>
    <w:p w14:paraId="2DDD07DC" w14:textId="77777777" w:rsidR="00B67780" w:rsidRPr="00B67780" w:rsidRDefault="00B67780" w:rsidP="00B67780">
      <w:pPr>
        <w:pStyle w:val="textsinglespaced"/>
        <w:rPr>
          <w:noProof/>
        </w:rPr>
      </w:pPr>
      <w:bookmarkStart w:id="511" w:name="_ENREF_167"/>
      <w:r w:rsidRPr="00B67780">
        <w:rPr>
          <w:noProof/>
        </w:rPr>
        <w:t>167.</w:t>
      </w:r>
      <w:r w:rsidRPr="00B67780">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B67780">
        <w:rPr>
          <w:i/>
          <w:noProof/>
        </w:rPr>
        <w:t xml:space="preserve">Struct Fold Des </w:t>
      </w:r>
      <w:r w:rsidRPr="00B67780">
        <w:rPr>
          <w:b/>
          <w:noProof/>
        </w:rPr>
        <w:t>1998,</w:t>
      </w:r>
      <w:r w:rsidRPr="00B67780">
        <w:rPr>
          <w:noProof/>
        </w:rPr>
        <w:t xml:space="preserve"> </w:t>
      </w:r>
      <w:r w:rsidRPr="00B67780">
        <w:rPr>
          <w:i/>
          <w:noProof/>
        </w:rPr>
        <w:t>6</w:t>
      </w:r>
      <w:r w:rsidRPr="00B67780">
        <w:rPr>
          <w:noProof/>
        </w:rPr>
        <w:t xml:space="preserve"> (9), 1141-1151.</w:t>
      </w:r>
      <w:bookmarkEnd w:id="511"/>
    </w:p>
    <w:p w14:paraId="7D5F10EE" w14:textId="77777777" w:rsidR="00B67780" w:rsidRPr="00B67780" w:rsidRDefault="00B67780" w:rsidP="00B67780">
      <w:pPr>
        <w:pStyle w:val="textsinglespaced"/>
        <w:rPr>
          <w:noProof/>
        </w:rPr>
      </w:pPr>
      <w:bookmarkStart w:id="512" w:name="_ENREF_168"/>
      <w:r w:rsidRPr="00B67780">
        <w:rPr>
          <w:noProof/>
        </w:rPr>
        <w:t>168.</w:t>
      </w:r>
      <w:r w:rsidRPr="00B67780">
        <w:rPr>
          <w:noProof/>
        </w:rPr>
        <w:tab/>
        <w:t xml:space="preserve">Funahashi, J.; Takano, K.; Yamagata, Y.; Yutani, K., Positive contribution of hydration structure on the surface of human lysozyme to the conformational stability. </w:t>
      </w:r>
      <w:r w:rsidRPr="00B67780">
        <w:rPr>
          <w:i/>
          <w:noProof/>
        </w:rPr>
        <w:t xml:space="preserve">J Biol Chem </w:t>
      </w:r>
      <w:r w:rsidRPr="00B67780">
        <w:rPr>
          <w:b/>
          <w:noProof/>
        </w:rPr>
        <w:t>2002,</w:t>
      </w:r>
      <w:r w:rsidRPr="00B67780">
        <w:rPr>
          <w:noProof/>
        </w:rPr>
        <w:t xml:space="preserve"> </w:t>
      </w:r>
      <w:r w:rsidRPr="00B67780">
        <w:rPr>
          <w:i/>
          <w:noProof/>
        </w:rPr>
        <w:t>277</w:t>
      </w:r>
      <w:r w:rsidRPr="00B67780">
        <w:rPr>
          <w:noProof/>
        </w:rPr>
        <w:t xml:space="preserve"> (24), 21792-21800.</w:t>
      </w:r>
      <w:bookmarkEnd w:id="512"/>
    </w:p>
    <w:p w14:paraId="4512B8E2" w14:textId="77777777" w:rsidR="00B67780" w:rsidRPr="00B67780" w:rsidRDefault="00B67780" w:rsidP="00B67780">
      <w:pPr>
        <w:pStyle w:val="textsinglespaced"/>
        <w:rPr>
          <w:noProof/>
        </w:rPr>
      </w:pPr>
      <w:bookmarkStart w:id="513" w:name="_ENREF_169"/>
      <w:r w:rsidRPr="00B67780">
        <w:rPr>
          <w:noProof/>
        </w:rPr>
        <w:t>169.</w:t>
      </w:r>
      <w:r w:rsidRPr="00B67780">
        <w:rPr>
          <w:noProof/>
        </w:rPr>
        <w:tab/>
        <w:t xml:space="preserve">Fennell, C. J.; Kehoe, C. W.; Dill, K. A., Modeling aqueous solvation with semi-explicit assembly. </w:t>
      </w:r>
      <w:r w:rsidRPr="00B67780">
        <w:rPr>
          <w:i/>
          <w:noProof/>
        </w:rPr>
        <w:t xml:space="preserve">Proceedings of the National Academy of Sciences of the United States of America </w:t>
      </w:r>
      <w:r w:rsidRPr="00B67780">
        <w:rPr>
          <w:b/>
          <w:noProof/>
        </w:rPr>
        <w:t>2011,</w:t>
      </w:r>
      <w:r w:rsidRPr="00B67780">
        <w:rPr>
          <w:noProof/>
        </w:rPr>
        <w:t xml:space="preserve"> </w:t>
      </w:r>
      <w:r w:rsidRPr="00B67780">
        <w:rPr>
          <w:i/>
          <w:noProof/>
        </w:rPr>
        <w:t>108</w:t>
      </w:r>
      <w:r w:rsidRPr="00B67780">
        <w:rPr>
          <w:noProof/>
        </w:rPr>
        <w:t xml:space="preserve"> (8), 3234-3239.</w:t>
      </w:r>
      <w:bookmarkEnd w:id="513"/>
    </w:p>
    <w:p w14:paraId="41D20BB8" w14:textId="77777777" w:rsidR="00B67780" w:rsidRPr="00B67780" w:rsidRDefault="00B67780" w:rsidP="00B67780">
      <w:pPr>
        <w:pStyle w:val="textsinglespaced"/>
        <w:rPr>
          <w:noProof/>
        </w:rPr>
      </w:pPr>
      <w:bookmarkStart w:id="514" w:name="_ENREF_170"/>
      <w:r w:rsidRPr="00B67780">
        <w:rPr>
          <w:noProof/>
        </w:rPr>
        <w:t>170.</w:t>
      </w:r>
      <w:r w:rsidRPr="00B67780">
        <w:rPr>
          <w:noProof/>
        </w:rPr>
        <w:tab/>
        <w:t xml:space="preserve">Fried, S. D.; Bagchi, S.; Boxer, S. G., Measuring Electrostatic Fields in Both Hydrogen-Bonding and Non-Hydrogen-Bonding Environments Using Carbonyl Vibrational Probes. </w:t>
      </w:r>
      <w:r w:rsidRPr="00B67780">
        <w:rPr>
          <w:i/>
          <w:noProof/>
        </w:rPr>
        <w:t xml:space="preserve">J Am Chem Soc </w:t>
      </w:r>
      <w:r w:rsidRPr="00B67780">
        <w:rPr>
          <w:b/>
          <w:noProof/>
        </w:rPr>
        <w:t>2013,</w:t>
      </w:r>
      <w:r w:rsidRPr="00B67780">
        <w:rPr>
          <w:noProof/>
        </w:rPr>
        <w:t xml:space="preserve"> </w:t>
      </w:r>
      <w:r w:rsidRPr="00B67780">
        <w:rPr>
          <w:i/>
          <w:noProof/>
        </w:rPr>
        <w:t>135</w:t>
      </w:r>
      <w:r w:rsidRPr="00B67780">
        <w:rPr>
          <w:noProof/>
        </w:rPr>
        <w:t xml:space="preserve"> (30), 11181-11192.</w:t>
      </w:r>
      <w:bookmarkEnd w:id="514"/>
    </w:p>
    <w:p w14:paraId="6EE12BA8" w14:textId="77777777" w:rsidR="00B67780" w:rsidRPr="00B67780" w:rsidRDefault="00B67780" w:rsidP="00B67780">
      <w:pPr>
        <w:pStyle w:val="textsinglespaced"/>
        <w:rPr>
          <w:noProof/>
        </w:rPr>
      </w:pPr>
      <w:bookmarkStart w:id="515" w:name="_ENREF_171"/>
      <w:r w:rsidRPr="00B67780">
        <w:rPr>
          <w:noProof/>
        </w:rPr>
        <w:t>171.</w:t>
      </w:r>
      <w:r w:rsidRPr="00B67780">
        <w:rPr>
          <w:noProof/>
        </w:rPr>
        <w:tab/>
        <w:t xml:space="preserve">Ren, P. Y.; Ponder, J. W., Polarizable atomic multipole water model for molecular mechanics simulation. </w:t>
      </w:r>
      <w:r w:rsidRPr="00B67780">
        <w:rPr>
          <w:i/>
          <w:noProof/>
        </w:rPr>
        <w:t xml:space="preserve">J Phys Chem B </w:t>
      </w:r>
      <w:r w:rsidRPr="00B67780">
        <w:rPr>
          <w:b/>
          <w:noProof/>
        </w:rPr>
        <w:t>2003,</w:t>
      </w:r>
      <w:r w:rsidRPr="00B67780">
        <w:rPr>
          <w:noProof/>
        </w:rPr>
        <w:t xml:space="preserve"> </w:t>
      </w:r>
      <w:r w:rsidRPr="00B67780">
        <w:rPr>
          <w:i/>
          <w:noProof/>
        </w:rPr>
        <w:t>107</w:t>
      </w:r>
      <w:r w:rsidRPr="00B67780">
        <w:rPr>
          <w:noProof/>
        </w:rPr>
        <w:t xml:space="preserve"> (24), 5933-5947.</w:t>
      </w:r>
      <w:bookmarkEnd w:id="515"/>
    </w:p>
    <w:p w14:paraId="37FF2D8F" w14:textId="77777777" w:rsidR="00B67780" w:rsidRPr="00B67780" w:rsidRDefault="00B67780" w:rsidP="00B67780">
      <w:pPr>
        <w:pStyle w:val="textsinglespaced"/>
        <w:rPr>
          <w:noProof/>
        </w:rPr>
      </w:pPr>
      <w:bookmarkStart w:id="516" w:name="_ENREF_172"/>
      <w:r w:rsidRPr="00B67780">
        <w:rPr>
          <w:noProof/>
        </w:rPr>
        <w:t>172.</w:t>
      </w:r>
      <w:r w:rsidRPr="00B67780">
        <w:rPr>
          <w:noProof/>
        </w:rPr>
        <w:tab/>
        <w:t xml:space="preserve">Fried, S. D.; Wang, L. P.; Boxer, S. G.; Ren, P. Y.; Pande, V. S., Calculations of the Electric Fields in Liquid Solutions. </w:t>
      </w:r>
      <w:r w:rsidRPr="00B67780">
        <w:rPr>
          <w:i/>
          <w:noProof/>
        </w:rPr>
        <w:t xml:space="preserve">J Phys Chem B </w:t>
      </w:r>
      <w:r w:rsidRPr="00B67780">
        <w:rPr>
          <w:b/>
          <w:noProof/>
        </w:rPr>
        <w:t>2013,</w:t>
      </w:r>
      <w:r w:rsidRPr="00B67780">
        <w:rPr>
          <w:noProof/>
        </w:rPr>
        <w:t xml:space="preserve"> </w:t>
      </w:r>
      <w:r w:rsidRPr="00B67780">
        <w:rPr>
          <w:i/>
          <w:noProof/>
        </w:rPr>
        <w:t>117</w:t>
      </w:r>
      <w:r w:rsidRPr="00B67780">
        <w:rPr>
          <w:noProof/>
        </w:rPr>
        <w:t xml:space="preserve"> (50), 16236-16248.</w:t>
      </w:r>
      <w:bookmarkEnd w:id="516"/>
    </w:p>
    <w:p w14:paraId="1D140320" w14:textId="7E7A6199" w:rsidR="00B67780" w:rsidRDefault="00B67780" w:rsidP="00B67780">
      <w:pPr>
        <w:pStyle w:val="textsinglespaced"/>
        <w:rPr>
          <w:noProof/>
        </w:rPr>
      </w:pPr>
    </w:p>
    <w:p w14:paraId="43D0B15F" w14:textId="5FF38A78" w:rsidR="00990374" w:rsidRDefault="00A52ADE" w:rsidP="00341B55">
      <w:pPr>
        <w:pStyle w:val="textsinglespaced"/>
        <w:rPr>
          <w:rFonts w:ascii="New York" w:hAnsi="New York"/>
          <w:sz w:val="20"/>
        </w:rPr>
      </w:pPr>
      <w:r>
        <w:rPr>
          <w:rFonts w:ascii="New York" w:hAnsi="New York"/>
          <w:sz w:val="20"/>
        </w:rPr>
        <w:fldChar w:fldCharType="end"/>
      </w:r>
    </w:p>
    <w:p w14:paraId="38316B5E" w14:textId="77777777" w:rsidR="00797967" w:rsidRDefault="00797967" w:rsidP="00341B55">
      <w:pPr>
        <w:pStyle w:val="textsinglespaced"/>
        <w:rPr>
          <w:rFonts w:ascii="New York" w:hAnsi="New York"/>
          <w:sz w:val="20"/>
        </w:rPr>
      </w:pPr>
    </w:p>
    <w:p w14:paraId="5AF0D787" w14:textId="77777777" w:rsidR="008B39BB" w:rsidRDefault="008B39BB" w:rsidP="00341B55">
      <w:pPr>
        <w:pStyle w:val="textsinglespaced"/>
        <w:rPr>
          <w:rFonts w:ascii="New York" w:hAnsi="New York"/>
          <w:sz w:val="20"/>
        </w:rPr>
      </w:pPr>
    </w:p>
    <w:p w14:paraId="648942D6" w14:textId="77777777" w:rsidR="0088173F" w:rsidRDefault="0088173F" w:rsidP="00341B55">
      <w:pPr>
        <w:pStyle w:val="textsinglespaced"/>
        <w:rPr>
          <w:rFonts w:ascii="New York" w:hAnsi="New York"/>
          <w:sz w:val="20"/>
        </w:rPr>
      </w:pPr>
    </w:p>
    <w:p w14:paraId="00D6020F" w14:textId="77777777" w:rsidR="007D575C" w:rsidRDefault="007D575C" w:rsidP="00341B55">
      <w:pPr>
        <w:pStyle w:val="textsinglespaced"/>
        <w:rPr>
          <w:rFonts w:ascii="New York" w:hAnsi="New York"/>
          <w:sz w:val="20"/>
        </w:rPr>
      </w:pPr>
    </w:p>
    <w:p w14:paraId="2D19A5A9" w14:textId="77777777" w:rsidR="007357C0" w:rsidRDefault="007357C0" w:rsidP="00341B55">
      <w:pPr>
        <w:pStyle w:val="textsinglespaced"/>
        <w:rPr>
          <w:rFonts w:ascii="New York" w:hAnsi="New York"/>
          <w:sz w:val="20"/>
        </w:rPr>
      </w:pPr>
    </w:p>
    <w:p w14:paraId="4BF4FE51" w14:textId="77777777" w:rsidR="00DC6498" w:rsidRDefault="00DC6498" w:rsidP="00341B55">
      <w:pPr>
        <w:pStyle w:val="textsinglespaced"/>
        <w:rPr>
          <w:rFonts w:ascii="New York" w:hAnsi="New York"/>
          <w:sz w:val="20"/>
        </w:rPr>
      </w:pPr>
    </w:p>
    <w:p w14:paraId="10CD3811" w14:textId="77777777" w:rsidR="00711EF4" w:rsidRDefault="00711EF4" w:rsidP="00341B55">
      <w:pPr>
        <w:pStyle w:val="textsinglespaced"/>
        <w:rPr>
          <w:rFonts w:ascii="New York" w:hAnsi="New York"/>
          <w:sz w:val="20"/>
        </w:rPr>
      </w:pPr>
    </w:p>
    <w:p w14:paraId="2BEC9CAC" w14:textId="77777777" w:rsidR="00D577EB" w:rsidRDefault="00D577EB" w:rsidP="00341B55">
      <w:pPr>
        <w:pStyle w:val="textsinglespaced"/>
        <w:rPr>
          <w:rFonts w:ascii="New York" w:hAnsi="New York"/>
          <w:sz w:val="20"/>
        </w:rPr>
      </w:pPr>
    </w:p>
    <w:p w14:paraId="2F434AAD" w14:textId="77777777" w:rsidR="008E3D3F" w:rsidRDefault="008E3D3F" w:rsidP="00341B55">
      <w:pPr>
        <w:pStyle w:val="textsinglespaced"/>
        <w:rPr>
          <w:rFonts w:ascii="New York" w:hAnsi="New York"/>
          <w:sz w:val="20"/>
        </w:rPr>
      </w:pPr>
    </w:p>
    <w:p w14:paraId="4394A0AB" w14:textId="77777777" w:rsidR="007F7DCB" w:rsidRDefault="007F7DCB" w:rsidP="00341B55">
      <w:pPr>
        <w:pStyle w:val="textsinglespaced"/>
        <w:rPr>
          <w:rFonts w:ascii="New York" w:hAnsi="New York"/>
          <w:sz w:val="20"/>
        </w:rPr>
      </w:pPr>
    </w:p>
    <w:p w14:paraId="37E4A773" w14:textId="77777777" w:rsidR="005E0FA0" w:rsidRDefault="005E0FA0" w:rsidP="00341B55">
      <w:pPr>
        <w:pStyle w:val="textsinglespaced"/>
        <w:rPr>
          <w:rFonts w:ascii="New York" w:hAnsi="New York"/>
          <w:sz w:val="20"/>
        </w:rPr>
      </w:pPr>
    </w:p>
    <w:p w14:paraId="59F8ACC2" w14:textId="77777777" w:rsidR="00841834" w:rsidRDefault="00841834" w:rsidP="00341B55">
      <w:pPr>
        <w:pStyle w:val="textsinglespaced"/>
        <w:rPr>
          <w:rFonts w:ascii="New York" w:hAnsi="New York"/>
          <w:sz w:val="20"/>
        </w:rPr>
      </w:pPr>
    </w:p>
    <w:p w14:paraId="34088158" w14:textId="77777777" w:rsidR="002439C7" w:rsidRDefault="002439C7" w:rsidP="00341B55">
      <w:pPr>
        <w:pStyle w:val="textsinglespaced"/>
        <w:rPr>
          <w:rFonts w:ascii="New York" w:hAnsi="New York"/>
          <w:sz w:val="20"/>
        </w:rPr>
      </w:pPr>
    </w:p>
    <w:p w14:paraId="4556D1E7" w14:textId="77777777" w:rsidR="00857638" w:rsidRDefault="00857638" w:rsidP="00341B55">
      <w:pPr>
        <w:pStyle w:val="textsinglespaced"/>
        <w:rPr>
          <w:rFonts w:ascii="New York" w:hAnsi="New York"/>
          <w:sz w:val="20"/>
        </w:rPr>
      </w:pPr>
    </w:p>
    <w:p w14:paraId="2EBF68F4" w14:textId="77777777" w:rsidR="00EF5E9D" w:rsidRDefault="00EF5E9D" w:rsidP="00341B55">
      <w:pPr>
        <w:pStyle w:val="textsinglespaced"/>
        <w:rPr>
          <w:rFonts w:ascii="New York" w:hAnsi="New York"/>
          <w:sz w:val="20"/>
        </w:rPr>
      </w:pPr>
    </w:p>
    <w:p w14:paraId="002A30E9" w14:textId="110DE996"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332CFC" w14:textId="77777777" w:rsidR="0015465F" w:rsidRDefault="0015465F">
      <w:r>
        <w:separator/>
      </w:r>
    </w:p>
  </w:endnote>
  <w:endnote w:type="continuationSeparator" w:id="0">
    <w:p w14:paraId="7F44855B" w14:textId="77777777" w:rsidR="0015465F" w:rsidRDefault="00154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10135C" w14:textId="77777777" w:rsidR="0015465F" w:rsidRDefault="0015465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w:t>
    </w:r>
    <w:r>
      <w:rPr>
        <w:rStyle w:val="PageNumber"/>
      </w:rPr>
      <w:fldChar w:fldCharType="end"/>
    </w:r>
  </w:p>
  <w:p w14:paraId="2EC37F66" w14:textId="77777777" w:rsidR="0015465F" w:rsidRDefault="001546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10A1"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907C51">
      <w:rPr>
        <w:rStyle w:val="PageNumber"/>
        <w:noProof/>
      </w:rPr>
      <w:t>xii</w:t>
    </w:r>
    <w:r>
      <w:rPr>
        <w:rStyle w:val="PageNumber"/>
      </w:rPr>
      <w:fldChar w:fldCharType="end"/>
    </w:r>
  </w:p>
  <w:p w14:paraId="7D73D5F0" w14:textId="77777777" w:rsidR="0015465F" w:rsidRDefault="0015465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249B3"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907C51">
      <w:rPr>
        <w:rStyle w:val="PageNumber"/>
        <w:noProof/>
      </w:rPr>
      <w:t>189</w:t>
    </w:r>
    <w:r>
      <w:rPr>
        <w:rStyle w:val="PageNumber"/>
      </w:rPr>
      <w:fldChar w:fldCharType="end"/>
    </w:r>
  </w:p>
  <w:p w14:paraId="4E821252" w14:textId="77777777" w:rsidR="0015465F" w:rsidRDefault="001546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006D62" w14:textId="77777777" w:rsidR="0015465F" w:rsidRDefault="0015465F">
      <w:r>
        <w:separator/>
      </w:r>
    </w:p>
  </w:footnote>
  <w:footnote w:type="continuationSeparator" w:id="0">
    <w:p w14:paraId="2A1B8A94" w14:textId="77777777" w:rsidR="0015465F" w:rsidRDefault="001546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item&gt;1883&lt;/item&gt;&lt;/record-ids&gt;&lt;/item&gt;&lt;/Libraries&gt;"/>
  </w:docVars>
  <w:rsids>
    <w:rsidRoot w:val="002B181D"/>
    <w:rsid w:val="00000271"/>
    <w:rsid w:val="000005E6"/>
    <w:rsid w:val="00001A79"/>
    <w:rsid w:val="00002ED0"/>
    <w:rsid w:val="00003DAD"/>
    <w:rsid w:val="0001064D"/>
    <w:rsid w:val="0001095F"/>
    <w:rsid w:val="0001134B"/>
    <w:rsid w:val="00016E4B"/>
    <w:rsid w:val="000201CE"/>
    <w:rsid w:val="0002049A"/>
    <w:rsid w:val="00020E48"/>
    <w:rsid w:val="000217E6"/>
    <w:rsid w:val="00027075"/>
    <w:rsid w:val="00030242"/>
    <w:rsid w:val="00032906"/>
    <w:rsid w:val="00032D29"/>
    <w:rsid w:val="00033AD5"/>
    <w:rsid w:val="000348CA"/>
    <w:rsid w:val="00037FF5"/>
    <w:rsid w:val="00040420"/>
    <w:rsid w:val="00040D72"/>
    <w:rsid w:val="00041E07"/>
    <w:rsid w:val="00041E0B"/>
    <w:rsid w:val="00043013"/>
    <w:rsid w:val="00043E51"/>
    <w:rsid w:val="00047B7B"/>
    <w:rsid w:val="00050D2A"/>
    <w:rsid w:val="000516C1"/>
    <w:rsid w:val="000533A6"/>
    <w:rsid w:val="000558D9"/>
    <w:rsid w:val="00055D08"/>
    <w:rsid w:val="000568C3"/>
    <w:rsid w:val="00056D97"/>
    <w:rsid w:val="00060112"/>
    <w:rsid w:val="00060D53"/>
    <w:rsid w:val="0006423E"/>
    <w:rsid w:val="000647FE"/>
    <w:rsid w:val="00064B97"/>
    <w:rsid w:val="00071A39"/>
    <w:rsid w:val="00072DA8"/>
    <w:rsid w:val="0007672F"/>
    <w:rsid w:val="000877AE"/>
    <w:rsid w:val="000879FF"/>
    <w:rsid w:val="00090A08"/>
    <w:rsid w:val="00091C0F"/>
    <w:rsid w:val="00092EF7"/>
    <w:rsid w:val="000941C3"/>
    <w:rsid w:val="00094713"/>
    <w:rsid w:val="00095E83"/>
    <w:rsid w:val="000A105B"/>
    <w:rsid w:val="000A3ED9"/>
    <w:rsid w:val="000A4A3A"/>
    <w:rsid w:val="000B0B91"/>
    <w:rsid w:val="000B2F3A"/>
    <w:rsid w:val="000B3C4F"/>
    <w:rsid w:val="000B536C"/>
    <w:rsid w:val="000B6985"/>
    <w:rsid w:val="000B72FD"/>
    <w:rsid w:val="000B7502"/>
    <w:rsid w:val="000C0273"/>
    <w:rsid w:val="000C1800"/>
    <w:rsid w:val="000C28B5"/>
    <w:rsid w:val="000C4B22"/>
    <w:rsid w:val="000C600D"/>
    <w:rsid w:val="000C6478"/>
    <w:rsid w:val="000C713D"/>
    <w:rsid w:val="000C7BB5"/>
    <w:rsid w:val="000D0F3A"/>
    <w:rsid w:val="000D1D46"/>
    <w:rsid w:val="000D44D3"/>
    <w:rsid w:val="000D5EDD"/>
    <w:rsid w:val="000E0E0B"/>
    <w:rsid w:val="000E2106"/>
    <w:rsid w:val="000E32BD"/>
    <w:rsid w:val="000E3B7E"/>
    <w:rsid w:val="000E4346"/>
    <w:rsid w:val="000E69AE"/>
    <w:rsid w:val="000F0DC6"/>
    <w:rsid w:val="000F31CE"/>
    <w:rsid w:val="000F3A2D"/>
    <w:rsid w:val="000F77B1"/>
    <w:rsid w:val="001000D0"/>
    <w:rsid w:val="00101334"/>
    <w:rsid w:val="00102E34"/>
    <w:rsid w:val="00103D01"/>
    <w:rsid w:val="00103DA2"/>
    <w:rsid w:val="00104747"/>
    <w:rsid w:val="00106ABA"/>
    <w:rsid w:val="00106CA0"/>
    <w:rsid w:val="00106F45"/>
    <w:rsid w:val="00107767"/>
    <w:rsid w:val="0011089C"/>
    <w:rsid w:val="00111C53"/>
    <w:rsid w:val="00111CDE"/>
    <w:rsid w:val="00111F40"/>
    <w:rsid w:val="0011213D"/>
    <w:rsid w:val="001148FA"/>
    <w:rsid w:val="0011558B"/>
    <w:rsid w:val="00115FAE"/>
    <w:rsid w:val="0011693D"/>
    <w:rsid w:val="00120E46"/>
    <w:rsid w:val="00120E4E"/>
    <w:rsid w:val="0012162F"/>
    <w:rsid w:val="00122179"/>
    <w:rsid w:val="00124166"/>
    <w:rsid w:val="00125E67"/>
    <w:rsid w:val="00126D30"/>
    <w:rsid w:val="0013040F"/>
    <w:rsid w:val="0013131E"/>
    <w:rsid w:val="001330D6"/>
    <w:rsid w:val="001349FF"/>
    <w:rsid w:val="001411AF"/>
    <w:rsid w:val="00142A63"/>
    <w:rsid w:val="00142B62"/>
    <w:rsid w:val="00145614"/>
    <w:rsid w:val="001500AF"/>
    <w:rsid w:val="00151EAA"/>
    <w:rsid w:val="0015465F"/>
    <w:rsid w:val="00154F52"/>
    <w:rsid w:val="00157609"/>
    <w:rsid w:val="00160C2B"/>
    <w:rsid w:val="0016222E"/>
    <w:rsid w:val="00164D99"/>
    <w:rsid w:val="001661E1"/>
    <w:rsid w:val="00166E78"/>
    <w:rsid w:val="00167319"/>
    <w:rsid w:val="00170BF9"/>
    <w:rsid w:val="0017105D"/>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A05DF"/>
    <w:rsid w:val="001A0AF2"/>
    <w:rsid w:val="001A0B1E"/>
    <w:rsid w:val="001B150F"/>
    <w:rsid w:val="001B1B5B"/>
    <w:rsid w:val="001B1CB6"/>
    <w:rsid w:val="001B1D13"/>
    <w:rsid w:val="001B274D"/>
    <w:rsid w:val="001B35AA"/>
    <w:rsid w:val="001B393D"/>
    <w:rsid w:val="001B3EBA"/>
    <w:rsid w:val="001B4203"/>
    <w:rsid w:val="001B4CC4"/>
    <w:rsid w:val="001B50F7"/>
    <w:rsid w:val="001B6EA7"/>
    <w:rsid w:val="001B757A"/>
    <w:rsid w:val="001C268D"/>
    <w:rsid w:val="001C6580"/>
    <w:rsid w:val="001C754E"/>
    <w:rsid w:val="001D0950"/>
    <w:rsid w:val="001D0A26"/>
    <w:rsid w:val="001D0D42"/>
    <w:rsid w:val="001D309B"/>
    <w:rsid w:val="001D381B"/>
    <w:rsid w:val="001D5D03"/>
    <w:rsid w:val="001D6DEF"/>
    <w:rsid w:val="001D7565"/>
    <w:rsid w:val="001E53FB"/>
    <w:rsid w:val="001E5770"/>
    <w:rsid w:val="001E6942"/>
    <w:rsid w:val="001F12A0"/>
    <w:rsid w:val="001F7A3E"/>
    <w:rsid w:val="002016B2"/>
    <w:rsid w:val="002027DE"/>
    <w:rsid w:val="00210A57"/>
    <w:rsid w:val="002110C0"/>
    <w:rsid w:val="00212496"/>
    <w:rsid w:val="00214B9C"/>
    <w:rsid w:val="00215116"/>
    <w:rsid w:val="00215F10"/>
    <w:rsid w:val="0021726B"/>
    <w:rsid w:val="00225768"/>
    <w:rsid w:val="002258D0"/>
    <w:rsid w:val="00231822"/>
    <w:rsid w:val="002408FE"/>
    <w:rsid w:val="0024154A"/>
    <w:rsid w:val="00241C4D"/>
    <w:rsid w:val="002439C7"/>
    <w:rsid w:val="00243D19"/>
    <w:rsid w:val="00244B53"/>
    <w:rsid w:val="00244EBA"/>
    <w:rsid w:val="002456FD"/>
    <w:rsid w:val="002464C9"/>
    <w:rsid w:val="00253E8D"/>
    <w:rsid w:val="002550A8"/>
    <w:rsid w:val="00255113"/>
    <w:rsid w:val="00255BEA"/>
    <w:rsid w:val="00256BBE"/>
    <w:rsid w:val="002577B2"/>
    <w:rsid w:val="00264006"/>
    <w:rsid w:val="002641F5"/>
    <w:rsid w:val="00266100"/>
    <w:rsid w:val="00266DC8"/>
    <w:rsid w:val="002704EB"/>
    <w:rsid w:val="00272694"/>
    <w:rsid w:val="0027353B"/>
    <w:rsid w:val="0027472C"/>
    <w:rsid w:val="00274B13"/>
    <w:rsid w:val="0027553E"/>
    <w:rsid w:val="0028391F"/>
    <w:rsid w:val="0028396D"/>
    <w:rsid w:val="0028508C"/>
    <w:rsid w:val="002858F5"/>
    <w:rsid w:val="00285D2A"/>
    <w:rsid w:val="00287189"/>
    <w:rsid w:val="00290B80"/>
    <w:rsid w:val="002927A8"/>
    <w:rsid w:val="002944FA"/>
    <w:rsid w:val="00294F25"/>
    <w:rsid w:val="00295531"/>
    <w:rsid w:val="00297DC6"/>
    <w:rsid w:val="002A1D1A"/>
    <w:rsid w:val="002A42BC"/>
    <w:rsid w:val="002A64AC"/>
    <w:rsid w:val="002B04E3"/>
    <w:rsid w:val="002B181D"/>
    <w:rsid w:val="002B2150"/>
    <w:rsid w:val="002B3927"/>
    <w:rsid w:val="002B4B9E"/>
    <w:rsid w:val="002B6BBB"/>
    <w:rsid w:val="002C0DBF"/>
    <w:rsid w:val="002C200B"/>
    <w:rsid w:val="002C3C60"/>
    <w:rsid w:val="002C4362"/>
    <w:rsid w:val="002C57E1"/>
    <w:rsid w:val="002D011B"/>
    <w:rsid w:val="002D02A6"/>
    <w:rsid w:val="002D0CAE"/>
    <w:rsid w:val="002D1C87"/>
    <w:rsid w:val="002D4014"/>
    <w:rsid w:val="002D413B"/>
    <w:rsid w:val="002D4145"/>
    <w:rsid w:val="002D7DC1"/>
    <w:rsid w:val="002D7F2B"/>
    <w:rsid w:val="002E02C5"/>
    <w:rsid w:val="002E484E"/>
    <w:rsid w:val="002E4CE0"/>
    <w:rsid w:val="002E5F8C"/>
    <w:rsid w:val="002E7F59"/>
    <w:rsid w:val="002F209E"/>
    <w:rsid w:val="002F3C0C"/>
    <w:rsid w:val="00303873"/>
    <w:rsid w:val="00306197"/>
    <w:rsid w:val="00306250"/>
    <w:rsid w:val="00307DD8"/>
    <w:rsid w:val="003103B2"/>
    <w:rsid w:val="00311228"/>
    <w:rsid w:val="00311A9B"/>
    <w:rsid w:val="00311BDE"/>
    <w:rsid w:val="00312DE3"/>
    <w:rsid w:val="00314061"/>
    <w:rsid w:val="00316874"/>
    <w:rsid w:val="00316DEE"/>
    <w:rsid w:val="003208B8"/>
    <w:rsid w:val="00322210"/>
    <w:rsid w:val="00323D81"/>
    <w:rsid w:val="003257BD"/>
    <w:rsid w:val="00326BC0"/>
    <w:rsid w:val="00327911"/>
    <w:rsid w:val="00336414"/>
    <w:rsid w:val="00341578"/>
    <w:rsid w:val="00341B55"/>
    <w:rsid w:val="003508D0"/>
    <w:rsid w:val="00353399"/>
    <w:rsid w:val="00356345"/>
    <w:rsid w:val="003569F2"/>
    <w:rsid w:val="00357EEB"/>
    <w:rsid w:val="00357F11"/>
    <w:rsid w:val="003605DF"/>
    <w:rsid w:val="00362530"/>
    <w:rsid w:val="00364C0F"/>
    <w:rsid w:val="0036575D"/>
    <w:rsid w:val="00370FD8"/>
    <w:rsid w:val="00371C4E"/>
    <w:rsid w:val="00371F36"/>
    <w:rsid w:val="00372A75"/>
    <w:rsid w:val="003741C3"/>
    <w:rsid w:val="003748B0"/>
    <w:rsid w:val="003766CA"/>
    <w:rsid w:val="00381703"/>
    <w:rsid w:val="00383025"/>
    <w:rsid w:val="003853A2"/>
    <w:rsid w:val="00385443"/>
    <w:rsid w:val="00387475"/>
    <w:rsid w:val="003A08B3"/>
    <w:rsid w:val="003A1CF4"/>
    <w:rsid w:val="003A1FA0"/>
    <w:rsid w:val="003A3666"/>
    <w:rsid w:val="003A40E4"/>
    <w:rsid w:val="003A4F66"/>
    <w:rsid w:val="003B0F95"/>
    <w:rsid w:val="003B3B58"/>
    <w:rsid w:val="003B42DD"/>
    <w:rsid w:val="003B4328"/>
    <w:rsid w:val="003B6843"/>
    <w:rsid w:val="003C07AC"/>
    <w:rsid w:val="003C779E"/>
    <w:rsid w:val="003D13B9"/>
    <w:rsid w:val="003D5C92"/>
    <w:rsid w:val="003D5DFA"/>
    <w:rsid w:val="003E744D"/>
    <w:rsid w:val="003F0D52"/>
    <w:rsid w:val="003F358F"/>
    <w:rsid w:val="003F3AE6"/>
    <w:rsid w:val="003F7B63"/>
    <w:rsid w:val="00400799"/>
    <w:rsid w:val="00401D9A"/>
    <w:rsid w:val="00401FBC"/>
    <w:rsid w:val="00404B56"/>
    <w:rsid w:val="0040574F"/>
    <w:rsid w:val="00407FFB"/>
    <w:rsid w:val="0041038F"/>
    <w:rsid w:val="00410FDC"/>
    <w:rsid w:val="00411051"/>
    <w:rsid w:val="004115D3"/>
    <w:rsid w:val="00413289"/>
    <w:rsid w:val="004132D7"/>
    <w:rsid w:val="004158E0"/>
    <w:rsid w:val="00416694"/>
    <w:rsid w:val="00420406"/>
    <w:rsid w:val="00420DDA"/>
    <w:rsid w:val="00432068"/>
    <w:rsid w:val="00433FC5"/>
    <w:rsid w:val="00434FD3"/>
    <w:rsid w:val="00435BEA"/>
    <w:rsid w:val="004371C6"/>
    <w:rsid w:val="0044095E"/>
    <w:rsid w:val="00442835"/>
    <w:rsid w:val="004437CC"/>
    <w:rsid w:val="0044503A"/>
    <w:rsid w:val="00447FBD"/>
    <w:rsid w:val="0045056A"/>
    <w:rsid w:val="0045130E"/>
    <w:rsid w:val="004528C5"/>
    <w:rsid w:val="00452AF2"/>
    <w:rsid w:val="00452B8B"/>
    <w:rsid w:val="004534B8"/>
    <w:rsid w:val="00454B4F"/>
    <w:rsid w:val="00455190"/>
    <w:rsid w:val="0045580E"/>
    <w:rsid w:val="00455E47"/>
    <w:rsid w:val="00461B4C"/>
    <w:rsid w:val="00462BB3"/>
    <w:rsid w:val="0046342D"/>
    <w:rsid w:val="004642B6"/>
    <w:rsid w:val="004651B8"/>
    <w:rsid w:val="00467863"/>
    <w:rsid w:val="00467EEA"/>
    <w:rsid w:val="00472267"/>
    <w:rsid w:val="00472871"/>
    <w:rsid w:val="004728A2"/>
    <w:rsid w:val="004748A8"/>
    <w:rsid w:val="00475E47"/>
    <w:rsid w:val="00476791"/>
    <w:rsid w:val="00481584"/>
    <w:rsid w:val="00481BD3"/>
    <w:rsid w:val="00487741"/>
    <w:rsid w:val="00487D2D"/>
    <w:rsid w:val="004908F2"/>
    <w:rsid w:val="00492408"/>
    <w:rsid w:val="0049555F"/>
    <w:rsid w:val="00496D2E"/>
    <w:rsid w:val="00496E46"/>
    <w:rsid w:val="004A1880"/>
    <w:rsid w:val="004A6B9B"/>
    <w:rsid w:val="004B00E5"/>
    <w:rsid w:val="004B0841"/>
    <w:rsid w:val="004B3193"/>
    <w:rsid w:val="004B43DB"/>
    <w:rsid w:val="004B4422"/>
    <w:rsid w:val="004B6022"/>
    <w:rsid w:val="004B6362"/>
    <w:rsid w:val="004B69D9"/>
    <w:rsid w:val="004C1AC3"/>
    <w:rsid w:val="004C1FFF"/>
    <w:rsid w:val="004C2C34"/>
    <w:rsid w:val="004C6530"/>
    <w:rsid w:val="004C73FA"/>
    <w:rsid w:val="004D1F37"/>
    <w:rsid w:val="004D2FA4"/>
    <w:rsid w:val="004D49E4"/>
    <w:rsid w:val="004D5D4E"/>
    <w:rsid w:val="004D7184"/>
    <w:rsid w:val="004E13A4"/>
    <w:rsid w:val="004E1CE2"/>
    <w:rsid w:val="004E2FF4"/>
    <w:rsid w:val="004E39C9"/>
    <w:rsid w:val="004E4B2B"/>
    <w:rsid w:val="004E7244"/>
    <w:rsid w:val="004F0C31"/>
    <w:rsid w:val="004F2D80"/>
    <w:rsid w:val="004F4E0B"/>
    <w:rsid w:val="004F5FB4"/>
    <w:rsid w:val="004F61E7"/>
    <w:rsid w:val="004F6C21"/>
    <w:rsid w:val="00500938"/>
    <w:rsid w:val="00500D8A"/>
    <w:rsid w:val="0050137B"/>
    <w:rsid w:val="00502D89"/>
    <w:rsid w:val="005034AB"/>
    <w:rsid w:val="00503C77"/>
    <w:rsid w:val="00505F43"/>
    <w:rsid w:val="00506C9C"/>
    <w:rsid w:val="00510547"/>
    <w:rsid w:val="00510E71"/>
    <w:rsid w:val="00510F88"/>
    <w:rsid w:val="00510FC8"/>
    <w:rsid w:val="00511C9D"/>
    <w:rsid w:val="00512C1E"/>
    <w:rsid w:val="0051361A"/>
    <w:rsid w:val="00513E86"/>
    <w:rsid w:val="00515C60"/>
    <w:rsid w:val="00517FF2"/>
    <w:rsid w:val="00520794"/>
    <w:rsid w:val="00523F32"/>
    <w:rsid w:val="00524586"/>
    <w:rsid w:val="005273E2"/>
    <w:rsid w:val="00527C0B"/>
    <w:rsid w:val="00535117"/>
    <w:rsid w:val="00535B67"/>
    <w:rsid w:val="005360B6"/>
    <w:rsid w:val="005361DC"/>
    <w:rsid w:val="005377DC"/>
    <w:rsid w:val="00537B6B"/>
    <w:rsid w:val="00540494"/>
    <w:rsid w:val="00542919"/>
    <w:rsid w:val="00543F48"/>
    <w:rsid w:val="00544B10"/>
    <w:rsid w:val="005470F5"/>
    <w:rsid w:val="0055040B"/>
    <w:rsid w:val="00550AFB"/>
    <w:rsid w:val="005516BC"/>
    <w:rsid w:val="00553734"/>
    <w:rsid w:val="00556D8B"/>
    <w:rsid w:val="005604E5"/>
    <w:rsid w:val="00563AAC"/>
    <w:rsid w:val="00564C8D"/>
    <w:rsid w:val="00565DD9"/>
    <w:rsid w:val="0057242F"/>
    <w:rsid w:val="00573B74"/>
    <w:rsid w:val="00573FF5"/>
    <w:rsid w:val="00576023"/>
    <w:rsid w:val="00576732"/>
    <w:rsid w:val="005767D2"/>
    <w:rsid w:val="0058124E"/>
    <w:rsid w:val="005817AD"/>
    <w:rsid w:val="005856A2"/>
    <w:rsid w:val="00585C52"/>
    <w:rsid w:val="00587344"/>
    <w:rsid w:val="005874D2"/>
    <w:rsid w:val="005876E8"/>
    <w:rsid w:val="00587715"/>
    <w:rsid w:val="00592095"/>
    <w:rsid w:val="00596816"/>
    <w:rsid w:val="00597519"/>
    <w:rsid w:val="005A0A82"/>
    <w:rsid w:val="005A184A"/>
    <w:rsid w:val="005A1E2D"/>
    <w:rsid w:val="005A20B7"/>
    <w:rsid w:val="005A2497"/>
    <w:rsid w:val="005A2D08"/>
    <w:rsid w:val="005A3C74"/>
    <w:rsid w:val="005A582B"/>
    <w:rsid w:val="005B1E6D"/>
    <w:rsid w:val="005B261C"/>
    <w:rsid w:val="005B3489"/>
    <w:rsid w:val="005B3A75"/>
    <w:rsid w:val="005B7D6F"/>
    <w:rsid w:val="005B7D83"/>
    <w:rsid w:val="005C241A"/>
    <w:rsid w:val="005C6CA2"/>
    <w:rsid w:val="005D2EF4"/>
    <w:rsid w:val="005D36F2"/>
    <w:rsid w:val="005D4E66"/>
    <w:rsid w:val="005E0FA0"/>
    <w:rsid w:val="005E118B"/>
    <w:rsid w:val="005E6DF2"/>
    <w:rsid w:val="005F1199"/>
    <w:rsid w:val="005F1507"/>
    <w:rsid w:val="005F485F"/>
    <w:rsid w:val="005F62D5"/>
    <w:rsid w:val="005F6830"/>
    <w:rsid w:val="005F6A44"/>
    <w:rsid w:val="00600DC1"/>
    <w:rsid w:val="00602B33"/>
    <w:rsid w:val="006036E1"/>
    <w:rsid w:val="00604406"/>
    <w:rsid w:val="00604D60"/>
    <w:rsid w:val="006119C4"/>
    <w:rsid w:val="00611BC8"/>
    <w:rsid w:val="00611E52"/>
    <w:rsid w:val="0061346E"/>
    <w:rsid w:val="006143B9"/>
    <w:rsid w:val="00616D0D"/>
    <w:rsid w:val="00620316"/>
    <w:rsid w:val="00620AB5"/>
    <w:rsid w:val="006216D8"/>
    <w:rsid w:val="00621CBC"/>
    <w:rsid w:val="00622B2C"/>
    <w:rsid w:val="00623A39"/>
    <w:rsid w:val="006257E3"/>
    <w:rsid w:val="00626A09"/>
    <w:rsid w:val="00626ABD"/>
    <w:rsid w:val="006271EE"/>
    <w:rsid w:val="00630194"/>
    <w:rsid w:val="006303F2"/>
    <w:rsid w:val="00632D41"/>
    <w:rsid w:val="0063372F"/>
    <w:rsid w:val="00633BE1"/>
    <w:rsid w:val="006407A6"/>
    <w:rsid w:val="00641896"/>
    <w:rsid w:val="00642CA2"/>
    <w:rsid w:val="00644B76"/>
    <w:rsid w:val="00645493"/>
    <w:rsid w:val="00646330"/>
    <w:rsid w:val="00646E97"/>
    <w:rsid w:val="00651CC1"/>
    <w:rsid w:val="00652503"/>
    <w:rsid w:val="006540C1"/>
    <w:rsid w:val="00656AC7"/>
    <w:rsid w:val="00656E32"/>
    <w:rsid w:val="0065799F"/>
    <w:rsid w:val="006606DF"/>
    <w:rsid w:val="006655F2"/>
    <w:rsid w:val="00665E26"/>
    <w:rsid w:val="006669AF"/>
    <w:rsid w:val="006678CC"/>
    <w:rsid w:val="006705C0"/>
    <w:rsid w:val="00670D7C"/>
    <w:rsid w:val="0067428D"/>
    <w:rsid w:val="0067448E"/>
    <w:rsid w:val="00674E47"/>
    <w:rsid w:val="00674F8A"/>
    <w:rsid w:val="00676063"/>
    <w:rsid w:val="00680215"/>
    <w:rsid w:val="006805BC"/>
    <w:rsid w:val="0068069D"/>
    <w:rsid w:val="006830C7"/>
    <w:rsid w:val="00684E84"/>
    <w:rsid w:val="00685133"/>
    <w:rsid w:val="00687517"/>
    <w:rsid w:val="00691553"/>
    <w:rsid w:val="006A0699"/>
    <w:rsid w:val="006A1CB8"/>
    <w:rsid w:val="006A2E34"/>
    <w:rsid w:val="006A65B0"/>
    <w:rsid w:val="006B15D4"/>
    <w:rsid w:val="006B5A54"/>
    <w:rsid w:val="006B5F48"/>
    <w:rsid w:val="006B66A6"/>
    <w:rsid w:val="006B6967"/>
    <w:rsid w:val="006C099B"/>
    <w:rsid w:val="006C4BF1"/>
    <w:rsid w:val="006C6FD6"/>
    <w:rsid w:val="006D084A"/>
    <w:rsid w:val="006D0E88"/>
    <w:rsid w:val="006D15F2"/>
    <w:rsid w:val="006D2105"/>
    <w:rsid w:val="006D233B"/>
    <w:rsid w:val="006D3B69"/>
    <w:rsid w:val="006D7E4E"/>
    <w:rsid w:val="006D7F40"/>
    <w:rsid w:val="006E2896"/>
    <w:rsid w:val="006E2F25"/>
    <w:rsid w:val="006E3393"/>
    <w:rsid w:val="006E5C09"/>
    <w:rsid w:val="006E611D"/>
    <w:rsid w:val="006F43A5"/>
    <w:rsid w:val="006F48CC"/>
    <w:rsid w:val="006F4C9A"/>
    <w:rsid w:val="006F5289"/>
    <w:rsid w:val="006F55C0"/>
    <w:rsid w:val="007006E0"/>
    <w:rsid w:val="00701D8E"/>
    <w:rsid w:val="00702E8B"/>
    <w:rsid w:val="00703212"/>
    <w:rsid w:val="00704D2C"/>
    <w:rsid w:val="00705468"/>
    <w:rsid w:val="00705C7A"/>
    <w:rsid w:val="00707555"/>
    <w:rsid w:val="0070757E"/>
    <w:rsid w:val="00710E44"/>
    <w:rsid w:val="00711DB4"/>
    <w:rsid w:val="00711EF4"/>
    <w:rsid w:val="007129A5"/>
    <w:rsid w:val="007150EA"/>
    <w:rsid w:val="0071563F"/>
    <w:rsid w:val="007216C1"/>
    <w:rsid w:val="00725C4E"/>
    <w:rsid w:val="00726A00"/>
    <w:rsid w:val="00730561"/>
    <w:rsid w:val="00730D1C"/>
    <w:rsid w:val="00732AA6"/>
    <w:rsid w:val="007353D8"/>
    <w:rsid w:val="007357C0"/>
    <w:rsid w:val="00735881"/>
    <w:rsid w:val="00737383"/>
    <w:rsid w:val="00740776"/>
    <w:rsid w:val="007417CB"/>
    <w:rsid w:val="007436BD"/>
    <w:rsid w:val="00744229"/>
    <w:rsid w:val="00745984"/>
    <w:rsid w:val="00750DF4"/>
    <w:rsid w:val="007514BF"/>
    <w:rsid w:val="00751BFD"/>
    <w:rsid w:val="00752F5E"/>
    <w:rsid w:val="007530FB"/>
    <w:rsid w:val="00757A80"/>
    <w:rsid w:val="0076033F"/>
    <w:rsid w:val="0076228B"/>
    <w:rsid w:val="0076241F"/>
    <w:rsid w:val="007649F7"/>
    <w:rsid w:val="0076651E"/>
    <w:rsid w:val="00766770"/>
    <w:rsid w:val="00770F38"/>
    <w:rsid w:val="00773F21"/>
    <w:rsid w:val="00774DE7"/>
    <w:rsid w:val="00776570"/>
    <w:rsid w:val="007770B4"/>
    <w:rsid w:val="007805C3"/>
    <w:rsid w:val="00780E71"/>
    <w:rsid w:val="007826B9"/>
    <w:rsid w:val="00784DE9"/>
    <w:rsid w:val="0079082B"/>
    <w:rsid w:val="00792F18"/>
    <w:rsid w:val="00794948"/>
    <w:rsid w:val="007957B9"/>
    <w:rsid w:val="00796D65"/>
    <w:rsid w:val="00797967"/>
    <w:rsid w:val="007A0501"/>
    <w:rsid w:val="007A357E"/>
    <w:rsid w:val="007A538F"/>
    <w:rsid w:val="007B1906"/>
    <w:rsid w:val="007B1F96"/>
    <w:rsid w:val="007B2447"/>
    <w:rsid w:val="007B295C"/>
    <w:rsid w:val="007B44C8"/>
    <w:rsid w:val="007B4A78"/>
    <w:rsid w:val="007B51EB"/>
    <w:rsid w:val="007B5995"/>
    <w:rsid w:val="007B7358"/>
    <w:rsid w:val="007C060B"/>
    <w:rsid w:val="007C0767"/>
    <w:rsid w:val="007C6C0A"/>
    <w:rsid w:val="007D0848"/>
    <w:rsid w:val="007D1A95"/>
    <w:rsid w:val="007D1C01"/>
    <w:rsid w:val="007D2082"/>
    <w:rsid w:val="007D20D3"/>
    <w:rsid w:val="007D2644"/>
    <w:rsid w:val="007D34EA"/>
    <w:rsid w:val="007D575C"/>
    <w:rsid w:val="007D58B9"/>
    <w:rsid w:val="007D6114"/>
    <w:rsid w:val="007D6845"/>
    <w:rsid w:val="007D70E7"/>
    <w:rsid w:val="007D77C5"/>
    <w:rsid w:val="007D7BD4"/>
    <w:rsid w:val="007E03A7"/>
    <w:rsid w:val="007E17EB"/>
    <w:rsid w:val="007E1EE5"/>
    <w:rsid w:val="007E2621"/>
    <w:rsid w:val="007E56EF"/>
    <w:rsid w:val="007E7951"/>
    <w:rsid w:val="007F0B81"/>
    <w:rsid w:val="007F1341"/>
    <w:rsid w:val="007F571A"/>
    <w:rsid w:val="007F7DCB"/>
    <w:rsid w:val="008027EE"/>
    <w:rsid w:val="00806375"/>
    <w:rsid w:val="00807A65"/>
    <w:rsid w:val="00811ACF"/>
    <w:rsid w:val="00814AAD"/>
    <w:rsid w:val="00820343"/>
    <w:rsid w:val="008207AB"/>
    <w:rsid w:val="00822654"/>
    <w:rsid w:val="0082388B"/>
    <w:rsid w:val="00823EDF"/>
    <w:rsid w:val="00832AD2"/>
    <w:rsid w:val="00833110"/>
    <w:rsid w:val="00836C23"/>
    <w:rsid w:val="00841834"/>
    <w:rsid w:val="00843797"/>
    <w:rsid w:val="00844A0B"/>
    <w:rsid w:val="00847E68"/>
    <w:rsid w:val="00852E6F"/>
    <w:rsid w:val="00856714"/>
    <w:rsid w:val="00857638"/>
    <w:rsid w:val="0085777B"/>
    <w:rsid w:val="00857A2A"/>
    <w:rsid w:val="00865C31"/>
    <w:rsid w:val="0087046F"/>
    <w:rsid w:val="0087612B"/>
    <w:rsid w:val="00880CBC"/>
    <w:rsid w:val="0088173F"/>
    <w:rsid w:val="008822EA"/>
    <w:rsid w:val="00882EA5"/>
    <w:rsid w:val="0088365A"/>
    <w:rsid w:val="00884D5C"/>
    <w:rsid w:val="008856AF"/>
    <w:rsid w:val="00886850"/>
    <w:rsid w:val="00886A29"/>
    <w:rsid w:val="00887C28"/>
    <w:rsid w:val="008900EC"/>
    <w:rsid w:val="0089557A"/>
    <w:rsid w:val="0089572E"/>
    <w:rsid w:val="008978B5"/>
    <w:rsid w:val="00897A4F"/>
    <w:rsid w:val="008A0048"/>
    <w:rsid w:val="008A130F"/>
    <w:rsid w:val="008A16C3"/>
    <w:rsid w:val="008A1791"/>
    <w:rsid w:val="008A2F2A"/>
    <w:rsid w:val="008A7744"/>
    <w:rsid w:val="008B1AB4"/>
    <w:rsid w:val="008B1B94"/>
    <w:rsid w:val="008B27F6"/>
    <w:rsid w:val="008B39BB"/>
    <w:rsid w:val="008B3D74"/>
    <w:rsid w:val="008B4F10"/>
    <w:rsid w:val="008B4FAE"/>
    <w:rsid w:val="008B665E"/>
    <w:rsid w:val="008C08EB"/>
    <w:rsid w:val="008C09C9"/>
    <w:rsid w:val="008C5232"/>
    <w:rsid w:val="008C7159"/>
    <w:rsid w:val="008C76B6"/>
    <w:rsid w:val="008C7F6D"/>
    <w:rsid w:val="008D0F67"/>
    <w:rsid w:val="008D210F"/>
    <w:rsid w:val="008D2316"/>
    <w:rsid w:val="008D3620"/>
    <w:rsid w:val="008D4BFE"/>
    <w:rsid w:val="008D5AE9"/>
    <w:rsid w:val="008D6CEB"/>
    <w:rsid w:val="008D7911"/>
    <w:rsid w:val="008E2021"/>
    <w:rsid w:val="008E2037"/>
    <w:rsid w:val="008E280D"/>
    <w:rsid w:val="008E3D36"/>
    <w:rsid w:val="008E3D3F"/>
    <w:rsid w:val="008E4FAA"/>
    <w:rsid w:val="008E628A"/>
    <w:rsid w:val="008E67E6"/>
    <w:rsid w:val="008E7351"/>
    <w:rsid w:val="008F0450"/>
    <w:rsid w:val="008F501B"/>
    <w:rsid w:val="008F6454"/>
    <w:rsid w:val="008F679D"/>
    <w:rsid w:val="008F67C1"/>
    <w:rsid w:val="008F7664"/>
    <w:rsid w:val="0090003B"/>
    <w:rsid w:val="00900CA2"/>
    <w:rsid w:val="0090147E"/>
    <w:rsid w:val="0090464A"/>
    <w:rsid w:val="00906AFE"/>
    <w:rsid w:val="00907C51"/>
    <w:rsid w:val="00907D58"/>
    <w:rsid w:val="00910F37"/>
    <w:rsid w:val="0091118E"/>
    <w:rsid w:val="0091125F"/>
    <w:rsid w:val="00911415"/>
    <w:rsid w:val="00913909"/>
    <w:rsid w:val="00915A55"/>
    <w:rsid w:val="00915FDF"/>
    <w:rsid w:val="00917EA5"/>
    <w:rsid w:val="0092051F"/>
    <w:rsid w:val="00921B4F"/>
    <w:rsid w:val="009235C5"/>
    <w:rsid w:val="009243CE"/>
    <w:rsid w:val="009248BA"/>
    <w:rsid w:val="00930020"/>
    <w:rsid w:val="009309EE"/>
    <w:rsid w:val="00935213"/>
    <w:rsid w:val="00936289"/>
    <w:rsid w:val="0093680A"/>
    <w:rsid w:val="00940890"/>
    <w:rsid w:val="009413B4"/>
    <w:rsid w:val="00942907"/>
    <w:rsid w:val="00945580"/>
    <w:rsid w:val="00951CBA"/>
    <w:rsid w:val="00952FEB"/>
    <w:rsid w:val="009553DB"/>
    <w:rsid w:val="00956124"/>
    <w:rsid w:val="00956A81"/>
    <w:rsid w:val="00957673"/>
    <w:rsid w:val="0096296A"/>
    <w:rsid w:val="009719CE"/>
    <w:rsid w:val="009721F2"/>
    <w:rsid w:val="00972867"/>
    <w:rsid w:val="00974129"/>
    <w:rsid w:val="00974285"/>
    <w:rsid w:val="0098276C"/>
    <w:rsid w:val="009827A8"/>
    <w:rsid w:val="009844BA"/>
    <w:rsid w:val="00984C97"/>
    <w:rsid w:val="009863ED"/>
    <w:rsid w:val="0098675E"/>
    <w:rsid w:val="0098705E"/>
    <w:rsid w:val="0098707F"/>
    <w:rsid w:val="009902EF"/>
    <w:rsid w:val="00990374"/>
    <w:rsid w:val="0099128E"/>
    <w:rsid w:val="00991DB7"/>
    <w:rsid w:val="00992A18"/>
    <w:rsid w:val="00993667"/>
    <w:rsid w:val="009942F6"/>
    <w:rsid w:val="00995ACC"/>
    <w:rsid w:val="00995F0F"/>
    <w:rsid w:val="009A56B9"/>
    <w:rsid w:val="009B1C0C"/>
    <w:rsid w:val="009B2B1B"/>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2E83"/>
    <w:rsid w:val="009E4422"/>
    <w:rsid w:val="009E6844"/>
    <w:rsid w:val="009F04F8"/>
    <w:rsid w:val="009F0E70"/>
    <w:rsid w:val="009F199A"/>
    <w:rsid w:val="009F3B93"/>
    <w:rsid w:val="009F43F1"/>
    <w:rsid w:val="009F57D2"/>
    <w:rsid w:val="009F6CDB"/>
    <w:rsid w:val="00A00C9B"/>
    <w:rsid w:val="00A02B15"/>
    <w:rsid w:val="00A050F7"/>
    <w:rsid w:val="00A06298"/>
    <w:rsid w:val="00A075AE"/>
    <w:rsid w:val="00A11AFD"/>
    <w:rsid w:val="00A11F86"/>
    <w:rsid w:val="00A145FB"/>
    <w:rsid w:val="00A15EAE"/>
    <w:rsid w:val="00A173EA"/>
    <w:rsid w:val="00A203A2"/>
    <w:rsid w:val="00A2172E"/>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D49"/>
    <w:rsid w:val="00A53E38"/>
    <w:rsid w:val="00A54F69"/>
    <w:rsid w:val="00A55FB4"/>
    <w:rsid w:val="00A56003"/>
    <w:rsid w:val="00A561AB"/>
    <w:rsid w:val="00A56479"/>
    <w:rsid w:val="00A579BC"/>
    <w:rsid w:val="00A57AB4"/>
    <w:rsid w:val="00A618D9"/>
    <w:rsid w:val="00A61C5D"/>
    <w:rsid w:val="00A64C56"/>
    <w:rsid w:val="00A666EA"/>
    <w:rsid w:val="00A6697F"/>
    <w:rsid w:val="00A6769E"/>
    <w:rsid w:val="00A67C64"/>
    <w:rsid w:val="00A713CD"/>
    <w:rsid w:val="00A71F0F"/>
    <w:rsid w:val="00A77613"/>
    <w:rsid w:val="00A81187"/>
    <w:rsid w:val="00A82F11"/>
    <w:rsid w:val="00A841AF"/>
    <w:rsid w:val="00A85965"/>
    <w:rsid w:val="00A861DA"/>
    <w:rsid w:val="00A865AC"/>
    <w:rsid w:val="00A91301"/>
    <w:rsid w:val="00A92BAF"/>
    <w:rsid w:val="00A940D3"/>
    <w:rsid w:val="00A957A5"/>
    <w:rsid w:val="00AA065C"/>
    <w:rsid w:val="00AA07DB"/>
    <w:rsid w:val="00AA2646"/>
    <w:rsid w:val="00AB0353"/>
    <w:rsid w:val="00AB0864"/>
    <w:rsid w:val="00AB220B"/>
    <w:rsid w:val="00AB348E"/>
    <w:rsid w:val="00AB6A02"/>
    <w:rsid w:val="00AC06C4"/>
    <w:rsid w:val="00AC25DC"/>
    <w:rsid w:val="00AC3412"/>
    <w:rsid w:val="00AC3FFF"/>
    <w:rsid w:val="00AC6A8B"/>
    <w:rsid w:val="00AD4F55"/>
    <w:rsid w:val="00AD533F"/>
    <w:rsid w:val="00AE16C1"/>
    <w:rsid w:val="00AE1A63"/>
    <w:rsid w:val="00AE2A13"/>
    <w:rsid w:val="00AE6063"/>
    <w:rsid w:val="00AE6935"/>
    <w:rsid w:val="00AE71B0"/>
    <w:rsid w:val="00AF0CD0"/>
    <w:rsid w:val="00AF0FBE"/>
    <w:rsid w:val="00AF18DC"/>
    <w:rsid w:val="00AF27E0"/>
    <w:rsid w:val="00AF2BFC"/>
    <w:rsid w:val="00AF3A9F"/>
    <w:rsid w:val="00B00242"/>
    <w:rsid w:val="00B01687"/>
    <w:rsid w:val="00B0326F"/>
    <w:rsid w:val="00B0743E"/>
    <w:rsid w:val="00B117EC"/>
    <w:rsid w:val="00B11D92"/>
    <w:rsid w:val="00B1353D"/>
    <w:rsid w:val="00B20329"/>
    <w:rsid w:val="00B22EAD"/>
    <w:rsid w:val="00B23009"/>
    <w:rsid w:val="00B23065"/>
    <w:rsid w:val="00B2773E"/>
    <w:rsid w:val="00B27EEB"/>
    <w:rsid w:val="00B3212E"/>
    <w:rsid w:val="00B338C3"/>
    <w:rsid w:val="00B338DF"/>
    <w:rsid w:val="00B33B4C"/>
    <w:rsid w:val="00B35981"/>
    <w:rsid w:val="00B425A1"/>
    <w:rsid w:val="00B43913"/>
    <w:rsid w:val="00B43F1D"/>
    <w:rsid w:val="00B441F0"/>
    <w:rsid w:val="00B45F95"/>
    <w:rsid w:val="00B531FA"/>
    <w:rsid w:val="00B53923"/>
    <w:rsid w:val="00B54800"/>
    <w:rsid w:val="00B55BB9"/>
    <w:rsid w:val="00B568F5"/>
    <w:rsid w:val="00B57C06"/>
    <w:rsid w:val="00B604B8"/>
    <w:rsid w:val="00B61CF8"/>
    <w:rsid w:val="00B64700"/>
    <w:rsid w:val="00B659EC"/>
    <w:rsid w:val="00B67780"/>
    <w:rsid w:val="00B700EE"/>
    <w:rsid w:val="00B7043B"/>
    <w:rsid w:val="00B7284F"/>
    <w:rsid w:val="00B74E3C"/>
    <w:rsid w:val="00B76AA5"/>
    <w:rsid w:val="00B83002"/>
    <w:rsid w:val="00B83957"/>
    <w:rsid w:val="00B87139"/>
    <w:rsid w:val="00B933E2"/>
    <w:rsid w:val="00B934D4"/>
    <w:rsid w:val="00B93786"/>
    <w:rsid w:val="00B937C5"/>
    <w:rsid w:val="00B97717"/>
    <w:rsid w:val="00BA0B2D"/>
    <w:rsid w:val="00BA3EA6"/>
    <w:rsid w:val="00BA4B04"/>
    <w:rsid w:val="00BA7DA0"/>
    <w:rsid w:val="00BB121C"/>
    <w:rsid w:val="00BB17BC"/>
    <w:rsid w:val="00BB6A72"/>
    <w:rsid w:val="00BB7ECF"/>
    <w:rsid w:val="00BC248D"/>
    <w:rsid w:val="00BC67A6"/>
    <w:rsid w:val="00BC7831"/>
    <w:rsid w:val="00BD16DE"/>
    <w:rsid w:val="00BD42D9"/>
    <w:rsid w:val="00BD477F"/>
    <w:rsid w:val="00BD607E"/>
    <w:rsid w:val="00BD6487"/>
    <w:rsid w:val="00BD735C"/>
    <w:rsid w:val="00BD7556"/>
    <w:rsid w:val="00BD75E3"/>
    <w:rsid w:val="00BD7686"/>
    <w:rsid w:val="00BD7A28"/>
    <w:rsid w:val="00BE08F4"/>
    <w:rsid w:val="00BE1BDD"/>
    <w:rsid w:val="00BE246C"/>
    <w:rsid w:val="00BE2CB3"/>
    <w:rsid w:val="00BE32AA"/>
    <w:rsid w:val="00BE3811"/>
    <w:rsid w:val="00BE5A72"/>
    <w:rsid w:val="00BE73E7"/>
    <w:rsid w:val="00BF05FF"/>
    <w:rsid w:val="00BF0BC9"/>
    <w:rsid w:val="00BF1677"/>
    <w:rsid w:val="00BF4E4E"/>
    <w:rsid w:val="00BF6861"/>
    <w:rsid w:val="00BF6E4A"/>
    <w:rsid w:val="00C00A61"/>
    <w:rsid w:val="00C07E95"/>
    <w:rsid w:val="00C10146"/>
    <w:rsid w:val="00C10E55"/>
    <w:rsid w:val="00C11E39"/>
    <w:rsid w:val="00C1295D"/>
    <w:rsid w:val="00C1396D"/>
    <w:rsid w:val="00C1450D"/>
    <w:rsid w:val="00C15786"/>
    <w:rsid w:val="00C158C0"/>
    <w:rsid w:val="00C22058"/>
    <w:rsid w:val="00C25F86"/>
    <w:rsid w:val="00C26BA9"/>
    <w:rsid w:val="00C272A7"/>
    <w:rsid w:val="00C27374"/>
    <w:rsid w:val="00C27CE6"/>
    <w:rsid w:val="00C32E11"/>
    <w:rsid w:val="00C35412"/>
    <w:rsid w:val="00C36EA0"/>
    <w:rsid w:val="00C37248"/>
    <w:rsid w:val="00C37BA5"/>
    <w:rsid w:val="00C37F00"/>
    <w:rsid w:val="00C40539"/>
    <w:rsid w:val="00C42034"/>
    <w:rsid w:val="00C42133"/>
    <w:rsid w:val="00C42713"/>
    <w:rsid w:val="00C4409C"/>
    <w:rsid w:val="00C4494C"/>
    <w:rsid w:val="00C44999"/>
    <w:rsid w:val="00C451CB"/>
    <w:rsid w:val="00C50075"/>
    <w:rsid w:val="00C50827"/>
    <w:rsid w:val="00C517DE"/>
    <w:rsid w:val="00C52F72"/>
    <w:rsid w:val="00C543A0"/>
    <w:rsid w:val="00C55A9A"/>
    <w:rsid w:val="00C55D82"/>
    <w:rsid w:val="00C6498F"/>
    <w:rsid w:val="00C66266"/>
    <w:rsid w:val="00C66332"/>
    <w:rsid w:val="00C70613"/>
    <w:rsid w:val="00C727F1"/>
    <w:rsid w:val="00C74959"/>
    <w:rsid w:val="00C752B0"/>
    <w:rsid w:val="00C770A3"/>
    <w:rsid w:val="00C775BD"/>
    <w:rsid w:val="00C80042"/>
    <w:rsid w:val="00C815E2"/>
    <w:rsid w:val="00C8278A"/>
    <w:rsid w:val="00C90411"/>
    <w:rsid w:val="00C91BE2"/>
    <w:rsid w:val="00C94E69"/>
    <w:rsid w:val="00C964EC"/>
    <w:rsid w:val="00C97A73"/>
    <w:rsid w:val="00CA012F"/>
    <w:rsid w:val="00CA01E4"/>
    <w:rsid w:val="00CA2050"/>
    <w:rsid w:val="00CA4B99"/>
    <w:rsid w:val="00CB0BCD"/>
    <w:rsid w:val="00CB2100"/>
    <w:rsid w:val="00CB39A9"/>
    <w:rsid w:val="00CC07E5"/>
    <w:rsid w:val="00CC0C4A"/>
    <w:rsid w:val="00CC0E85"/>
    <w:rsid w:val="00CC1183"/>
    <w:rsid w:val="00CC2CDF"/>
    <w:rsid w:val="00CC3752"/>
    <w:rsid w:val="00CC4501"/>
    <w:rsid w:val="00CC5479"/>
    <w:rsid w:val="00CC6793"/>
    <w:rsid w:val="00CD1358"/>
    <w:rsid w:val="00CD2ECA"/>
    <w:rsid w:val="00CD5BD3"/>
    <w:rsid w:val="00CD746B"/>
    <w:rsid w:val="00CE027C"/>
    <w:rsid w:val="00CE1514"/>
    <w:rsid w:val="00CE2A8A"/>
    <w:rsid w:val="00CE46A6"/>
    <w:rsid w:val="00CE4A59"/>
    <w:rsid w:val="00CE4CF4"/>
    <w:rsid w:val="00CE5E9B"/>
    <w:rsid w:val="00CF0550"/>
    <w:rsid w:val="00CF0B70"/>
    <w:rsid w:val="00CF19BE"/>
    <w:rsid w:val="00CF269B"/>
    <w:rsid w:val="00CF6765"/>
    <w:rsid w:val="00CF7BC5"/>
    <w:rsid w:val="00D04FC1"/>
    <w:rsid w:val="00D054E4"/>
    <w:rsid w:val="00D058A6"/>
    <w:rsid w:val="00D066C5"/>
    <w:rsid w:val="00D10550"/>
    <w:rsid w:val="00D12899"/>
    <w:rsid w:val="00D150D6"/>
    <w:rsid w:val="00D15F7C"/>
    <w:rsid w:val="00D16DD3"/>
    <w:rsid w:val="00D1776D"/>
    <w:rsid w:val="00D217EA"/>
    <w:rsid w:val="00D23B38"/>
    <w:rsid w:val="00D24056"/>
    <w:rsid w:val="00D270F7"/>
    <w:rsid w:val="00D30297"/>
    <w:rsid w:val="00D30AB3"/>
    <w:rsid w:val="00D32133"/>
    <w:rsid w:val="00D3235B"/>
    <w:rsid w:val="00D346AE"/>
    <w:rsid w:val="00D34BA4"/>
    <w:rsid w:val="00D36166"/>
    <w:rsid w:val="00D369D8"/>
    <w:rsid w:val="00D42D8A"/>
    <w:rsid w:val="00D445ED"/>
    <w:rsid w:val="00D4538C"/>
    <w:rsid w:val="00D457B5"/>
    <w:rsid w:val="00D46E76"/>
    <w:rsid w:val="00D51C38"/>
    <w:rsid w:val="00D523BC"/>
    <w:rsid w:val="00D523D5"/>
    <w:rsid w:val="00D52B74"/>
    <w:rsid w:val="00D53790"/>
    <w:rsid w:val="00D5408C"/>
    <w:rsid w:val="00D54659"/>
    <w:rsid w:val="00D5500A"/>
    <w:rsid w:val="00D56DD5"/>
    <w:rsid w:val="00D577EB"/>
    <w:rsid w:val="00D63B81"/>
    <w:rsid w:val="00D63EE7"/>
    <w:rsid w:val="00D64831"/>
    <w:rsid w:val="00D64C63"/>
    <w:rsid w:val="00D72AF3"/>
    <w:rsid w:val="00D74666"/>
    <w:rsid w:val="00D77B4C"/>
    <w:rsid w:val="00D903EC"/>
    <w:rsid w:val="00D91478"/>
    <w:rsid w:val="00D91FC8"/>
    <w:rsid w:val="00D93C69"/>
    <w:rsid w:val="00D94578"/>
    <w:rsid w:val="00DA0C82"/>
    <w:rsid w:val="00DA2947"/>
    <w:rsid w:val="00DA3BE7"/>
    <w:rsid w:val="00DA5A05"/>
    <w:rsid w:val="00DA6059"/>
    <w:rsid w:val="00DA6999"/>
    <w:rsid w:val="00DA69EB"/>
    <w:rsid w:val="00DA6AF4"/>
    <w:rsid w:val="00DA7F96"/>
    <w:rsid w:val="00DB1D06"/>
    <w:rsid w:val="00DB28B6"/>
    <w:rsid w:val="00DB3263"/>
    <w:rsid w:val="00DB38A5"/>
    <w:rsid w:val="00DC0285"/>
    <w:rsid w:val="00DC53D1"/>
    <w:rsid w:val="00DC6498"/>
    <w:rsid w:val="00DC7394"/>
    <w:rsid w:val="00DC7555"/>
    <w:rsid w:val="00DD0BEC"/>
    <w:rsid w:val="00DD1922"/>
    <w:rsid w:val="00DD2452"/>
    <w:rsid w:val="00DD4582"/>
    <w:rsid w:val="00DD4668"/>
    <w:rsid w:val="00DD494E"/>
    <w:rsid w:val="00DD520B"/>
    <w:rsid w:val="00DE1045"/>
    <w:rsid w:val="00DE141C"/>
    <w:rsid w:val="00DE2A6F"/>
    <w:rsid w:val="00DE3741"/>
    <w:rsid w:val="00DE6940"/>
    <w:rsid w:val="00DE6EF0"/>
    <w:rsid w:val="00DE6F66"/>
    <w:rsid w:val="00DF19E1"/>
    <w:rsid w:val="00DF239E"/>
    <w:rsid w:val="00DF377D"/>
    <w:rsid w:val="00DF4E11"/>
    <w:rsid w:val="00DF53A2"/>
    <w:rsid w:val="00DF55DC"/>
    <w:rsid w:val="00E0634D"/>
    <w:rsid w:val="00E068E1"/>
    <w:rsid w:val="00E0787A"/>
    <w:rsid w:val="00E107C8"/>
    <w:rsid w:val="00E121F3"/>
    <w:rsid w:val="00E12E8F"/>
    <w:rsid w:val="00E136F6"/>
    <w:rsid w:val="00E14858"/>
    <w:rsid w:val="00E14A46"/>
    <w:rsid w:val="00E23728"/>
    <w:rsid w:val="00E2384B"/>
    <w:rsid w:val="00E25B98"/>
    <w:rsid w:val="00E312E6"/>
    <w:rsid w:val="00E31A04"/>
    <w:rsid w:val="00E34809"/>
    <w:rsid w:val="00E40E6E"/>
    <w:rsid w:val="00E42707"/>
    <w:rsid w:val="00E434D5"/>
    <w:rsid w:val="00E45D2C"/>
    <w:rsid w:val="00E47417"/>
    <w:rsid w:val="00E51F6E"/>
    <w:rsid w:val="00E56143"/>
    <w:rsid w:val="00E64C64"/>
    <w:rsid w:val="00E6543D"/>
    <w:rsid w:val="00E67C41"/>
    <w:rsid w:val="00E67C70"/>
    <w:rsid w:val="00E71BA3"/>
    <w:rsid w:val="00E74DB5"/>
    <w:rsid w:val="00E755CF"/>
    <w:rsid w:val="00E80194"/>
    <w:rsid w:val="00E810DF"/>
    <w:rsid w:val="00E82212"/>
    <w:rsid w:val="00E835C9"/>
    <w:rsid w:val="00E83D46"/>
    <w:rsid w:val="00E8404D"/>
    <w:rsid w:val="00E858CA"/>
    <w:rsid w:val="00E875A6"/>
    <w:rsid w:val="00E8765F"/>
    <w:rsid w:val="00E90F47"/>
    <w:rsid w:val="00E9137C"/>
    <w:rsid w:val="00E92F31"/>
    <w:rsid w:val="00E9320D"/>
    <w:rsid w:val="00E93DE3"/>
    <w:rsid w:val="00E94398"/>
    <w:rsid w:val="00EA04EC"/>
    <w:rsid w:val="00EA0AE9"/>
    <w:rsid w:val="00EA0B2C"/>
    <w:rsid w:val="00EA1B8F"/>
    <w:rsid w:val="00EA280F"/>
    <w:rsid w:val="00EA2D15"/>
    <w:rsid w:val="00EA45AD"/>
    <w:rsid w:val="00EA5246"/>
    <w:rsid w:val="00EB2FD8"/>
    <w:rsid w:val="00EB70F0"/>
    <w:rsid w:val="00EC0E74"/>
    <w:rsid w:val="00EC31E0"/>
    <w:rsid w:val="00EC57C6"/>
    <w:rsid w:val="00EC5EA3"/>
    <w:rsid w:val="00EC6410"/>
    <w:rsid w:val="00ED0844"/>
    <w:rsid w:val="00ED710E"/>
    <w:rsid w:val="00ED7905"/>
    <w:rsid w:val="00EE03A7"/>
    <w:rsid w:val="00EE2760"/>
    <w:rsid w:val="00EE3F5C"/>
    <w:rsid w:val="00EE54AC"/>
    <w:rsid w:val="00EE6441"/>
    <w:rsid w:val="00EE6517"/>
    <w:rsid w:val="00EE6F52"/>
    <w:rsid w:val="00EF074D"/>
    <w:rsid w:val="00EF15E8"/>
    <w:rsid w:val="00EF258F"/>
    <w:rsid w:val="00EF559E"/>
    <w:rsid w:val="00EF5E9D"/>
    <w:rsid w:val="00EF5F26"/>
    <w:rsid w:val="00EF79FF"/>
    <w:rsid w:val="00EF7AD9"/>
    <w:rsid w:val="00F01FB0"/>
    <w:rsid w:val="00F1134D"/>
    <w:rsid w:val="00F13361"/>
    <w:rsid w:val="00F168BA"/>
    <w:rsid w:val="00F1692A"/>
    <w:rsid w:val="00F20DBC"/>
    <w:rsid w:val="00F221B7"/>
    <w:rsid w:val="00F2654A"/>
    <w:rsid w:val="00F27EE5"/>
    <w:rsid w:val="00F308E9"/>
    <w:rsid w:val="00F317A3"/>
    <w:rsid w:val="00F3288C"/>
    <w:rsid w:val="00F3389B"/>
    <w:rsid w:val="00F33D15"/>
    <w:rsid w:val="00F36AB0"/>
    <w:rsid w:val="00F370DA"/>
    <w:rsid w:val="00F40CEB"/>
    <w:rsid w:val="00F40F34"/>
    <w:rsid w:val="00F443EE"/>
    <w:rsid w:val="00F44416"/>
    <w:rsid w:val="00F4695B"/>
    <w:rsid w:val="00F471CE"/>
    <w:rsid w:val="00F47B8D"/>
    <w:rsid w:val="00F50B4E"/>
    <w:rsid w:val="00F53463"/>
    <w:rsid w:val="00F536CA"/>
    <w:rsid w:val="00F53B13"/>
    <w:rsid w:val="00F57698"/>
    <w:rsid w:val="00F60C9B"/>
    <w:rsid w:val="00F6224C"/>
    <w:rsid w:val="00F631EF"/>
    <w:rsid w:val="00F63581"/>
    <w:rsid w:val="00F638E6"/>
    <w:rsid w:val="00F65CC0"/>
    <w:rsid w:val="00F66B1D"/>
    <w:rsid w:val="00F70071"/>
    <w:rsid w:val="00F71384"/>
    <w:rsid w:val="00F7417A"/>
    <w:rsid w:val="00F75E7F"/>
    <w:rsid w:val="00F77BA9"/>
    <w:rsid w:val="00F8029C"/>
    <w:rsid w:val="00F8053D"/>
    <w:rsid w:val="00F80AEC"/>
    <w:rsid w:val="00F81438"/>
    <w:rsid w:val="00F83A0C"/>
    <w:rsid w:val="00F85EBD"/>
    <w:rsid w:val="00F87727"/>
    <w:rsid w:val="00F94251"/>
    <w:rsid w:val="00FA0CE8"/>
    <w:rsid w:val="00FA21CF"/>
    <w:rsid w:val="00FA23CD"/>
    <w:rsid w:val="00FA5AFF"/>
    <w:rsid w:val="00FA6395"/>
    <w:rsid w:val="00FA6C82"/>
    <w:rsid w:val="00FA71CD"/>
    <w:rsid w:val="00FB0F69"/>
    <w:rsid w:val="00FB15E8"/>
    <w:rsid w:val="00FB2D60"/>
    <w:rsid w:val="00FB4EB2"/>
    <w:rsid w:val="00FB5DD6"/>
    <w:rsid w:val="00FB677C"/>
    <w:rsid w:val="00FB68A7"/>
    <w:rsid w:val="00FC0212"/>
    <w:rsid w:val="00FC1094"/>
    <w:rsid w:val="00FC1E98"/>
    <w:rsid w:val="00FC1EB8"/>
    <w:rsid w:val="00FC2A1F"/>
    <w:rsid w:val="00FC412F"/>
    <w:rsid w:val="00FC5954"/>
    <w:rsid w:val="00FC7356"/>
    <w:rsid w:val="00FC7E36"/>
    <w:rsid w:val="00FD1265"/>
    <w:rsid w:val="00FD3220"/>
    <w:rsid w:val="00FD6298"/>
    <w:rsid w:val="00FD6CA5"/>
    <w:rsid w:val="00FE16FD"/>
    <w:rsid w:val="00FE17AA"/>
    <w:rsid w:val="00FE2A2B"/>
    <w:rsid w:val="00FE3F7B"/>
    <w:rsid w:val="00FE42B6"/>
    <w:rsid w:val="00FE4B59"/>
    <w:rsid w:val="00FE59A7"/>
    <w:rsid w:val="00FE6272"/>
    <w:rsid w:val="00FF055F"/>
    <w:rsid w:val="00FF1678"/>
    <w:rsid w:val="00FF195B"/>
    <w:rsid w:val="00FF38E9"/>
    <w:rsid w:val="00FF67D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2EED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5.emf"/><Relationship Id="rId143" Type="http://schemas.openxmlformats.org/officeDocument/2006/relationships/image" Target="media/image126.emf"/><Relationship Id="rId144" Type="http://schemas.openxmlformats.org/officeDocument/2006/relationships/image" Target="media/image127.emf"/><Relationship Id="rId145" Type="http://schemas.openxmlformats.org/officeDocument/2006/relationships/image" Target="media/image128.emf"/><Relationship Id="rId146" Type="http://schemas.openxmlformats.org/officeDocument/2006/relationships/image" Target="media/image129.emf"/><Relationship Id="rId147" Type="http://schemas.openxmlformats.org/officeDocument/2006/relationships/image" Target="media/image130.emf"/><Relationship Id="rId148" Type="http://schemas.openxmlformats.org/officeDocument/2006/relationships/image" Target="media/image131.emf"/><Relationship Id="rId149" Type="http://schemas.openxmlformats.org/officeDocument/2006/relationships/image" Target="media/image132.emf"/><Relationship Id="rId40" Type="http://schemas.openxmlformats.org/officeDocument/2006/relationships/image" Target="media/image29.emf"/><Relationship Id="rId41" Type="http://schemas.openxmlformats.org/officeDocument/2006/relationships/hyperlink" Target="https://github.com/awritchie/my_gmx" TargetMode="External"/><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oleObject" Target="embeddings/oleObject2.bin"/><Relationship Id="rId81" Type="http://schemas.openxmlformats.org/officeDocument/2006/relationships/image" Target="media/image67.emf"/><Relationship Id="rId82" Type="http://schemas.openxmlformats.org/officeDocument/2006/relationships/oleObject" Target="embeddings/oleObject3.bin"/><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oleObject" Target="embeddings/oleObject4.bin"/><Relationship Id="rId86" Type="http://schemas.openxmlformats.org/officeDocument/2006/relationships/image" Target="media/image70.emf"/><Relationship Id="rId87" Type="http://schemas.openxmlformats.org/officeDocument/2006/relationships/image" Target="media/image71.emf"/><Relationship Id="rId88" Type="http://schemas.openxmlformats.org/officeDocument/2006/relationships/image" Target="media/image72.emf"/><Relationship Id="rId89" Type="http://schemas.openxmlformats.org/officeDocument/2006/relationships/image" Target="media/image73.emf"/><Relationship Id="rId110" Type="http://schemas.openxmlformats.org/officeDocument/2006/relationships/image" Target="media/image93.emf"/><Relationship Id="rId111" Type="http://schemas.openxmlformats.org/officeDocument/2006/relationships/image" Target="media/image94.emf"/><Relationship Id="rId112" Type="http://schemas.openxmlformats.org/officeDocument/2006/relationships/image" Target="media/image95.emf"/><Relationship Id="rId113" Type="http://schemas.openxmlformats.org/officeDocument/2006/relationships/image" Target="media/image96.emf"/><Relationship Id="rId114" Type="http://schemas.openxmlformats.org/officeDocument/2006/relationships/image" Target="media/image97.emf"/><Relationship Id="rId115" Type="http://schemas.openxmlformats.org/officeDocument/2006/relationships/image" Target="media/image98.emf"/><Relationship Id="rId116" Type="http://schemas.openxmlformats.org/officeDocument/2006/relationships/image" Target="media/image99.emf"/><Relationship Id="rId117" Type="http://schemas.openxmlformats.org/officeDocument/2006/relationships/image" Target="media/image100.emf"/><Relationship Id="rId118" Type="http://schemas.openxmlformats.org/officeDocument/2006/relationships/image" Target="media/image101.emf"/><Relationship Id="rId119" Type="http://schemas.openxmlformats.org/officeDocument/2006/relationships/image" Target="media/image102.emf"/><Relationship Id="rId150" Type="http://schemas.openxmlformats.org/officeDocument/2006/relationships/image" Target="media/image133.emf"/><Relationship Id="rId151" Type="http://schemas.openxmlformats.org/officeDocument/2006/relationships/image" Target="media/image134.emf"/><Relationship Id="rId152" Type="http://schemas.openxmlformats.org/officeDocument/2006/relationships/image" Target="media/image135.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6.emf"/><Relationship Id="rId154" Type="http://schemas.openxmlformats.org/officeDocument/2006/relationships/image" Target="media/image137.emf"/><Relationship Id="rId155" Type="http://schemas.openxmlformats.org/officeDocument/2006/relationships/image" Target="media/image138.emf"/><Relationship Id="rId156" Type="http://schemas.openxmlformats.org/officeDocument/2006/relationships/image" Target="media/image139.png"/><Relationship Id="rId157" Type="http://schemas.openxmlformats.org/officeDocument/2006/relationships/image" Target="media/image140.emf"/><Relationship Id="rId158" Type="http://schemas.openxmlformats.org/officeDocument/2006/relationships/oleObject" Target="embeddings/oleObject6.bin"/><Relationship Id="rId159" Type="http://schemas.openxmlformats.org/officeDocument/2006/relationships/image" Target="media/image141.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emf"/><Relationship Id="rId54" Type="http://schemas.openxmlformats.org/officeDocument/2006/relationships/image" Target="media/image42.emf"/><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4.emf"/><Relationship Id="rId91" Type="http://schemas.openxmlformats.org/officeDocument/2006/relationships/image" Target="media/image75.emf"/><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jpeg"/><Relationship Id="rId95" Type="http://schemas.openxmlformats.org/officeDocument/2006/relationships/image" Target="media/image79.emf"/><Relationship Id="rId96" Type="http://schemas.openxmlformats.org/officeDocument/2006/relationships/image" Target="media/image80.emf"/><Relationship Id="rId97" Type="http://schemas.openxmlformats.org/officeDocument/2006/relationships/image" Target="media/image81.emf"/><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3.emf"/><Relationship Id="rId121" Type="http://schemas.openxmlformats.org/officeDocument/2006/relationships/image" Target="media/image104.emf"/><Relationship Id="rId122" Type="http://schemas.openxmlformats.org/officeDocument/2006/relationships/image" Target="media/image105.emf"/><Relationship Id="rId123" Type="http://schemas.openxmlformats.org/officeDocument/2006/relationships/image" Target="media/image106.emf"/><Relationship Id="rId124" Type="http://schemas.openxmlformats.org/officeDocument/2006/relationships/image" Target="media/image107.emf"/><Relationship Id="rId125" Type="http://schemas.openxmlformats.org/officeDocument/2006/relationships/image" Target="media/image108.emf"/><Relationship Id="rId126" Type="http://schemas.openxmlformats.org/officeDocument/2006/relationships/image" Target="media/image109.emf"/><Relationship Id="rId127" Type="http://schemas.openxmlformats.org/officeDocument/2006/relationships/image" Target="media/image110.emf"/><Relationship Id="rId128" Type="http://schemas.openxmlformats.org/officeDocument/2006/relationships/image" Target="media/image111.emf"/><Relationship Id="rId129" Type="http://schemas.openxmlformats.org/officeDocument/2006/relationships/image" Target="media/image112.emf"/><Relationship Id="rId160" Type="http://schemas.openxmlformats.org/officeDocument/2006/relationships/oleObject" Target="embeddings/oleObject7.bin"/><Relationship Id="rId161" Type="http://schemas.openxmlformats.org/officeDocument/2006/relationships/image" Target="media/image142.emf"/><Relationship Id="rId162" Type="http://schemas.openxmlformats.org/officeDocument/2006/relationships/image" Target="media/image14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4.emf"/><Relationship Id="rId164" Type="http://schemas.openxmlformats.org/officeDocument/2006/relationships/image" Target="media/image145.emf"/><Relationship Id="rId165" Type="http://schemas.openxmlformats.org/officeDocument/2006/relationships/image" Target="media/image146.emf"/><Relationship Id="rId166" Type="http://schemas.openxmlformats.org/officeDocument/2006/relationships/image" Target="media/image147.emf"/><Relationship Id="rId167" Type="http://schemas.openxmlformats.org/officeDocument/2006/relationships/image" Target="media/image148.emf"/><Relationship Id="rId168" Type="http://schemas.openxmlformats.org/officeDocument/2006/relationships/image" Target="media/image149.emf"/><Relationship Id="rId169" Type="http://schemas.openxmlformats.org/officeDocument/2006/relationships/image" Target="media/image150.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3.emf"/><Relationship Id="rId131" Type="http://schemas.openxmlformats.org/officeDocument/2006/relationships/image" Target="media/image114.emf"/><Relationship Id="rId132" Type="http://schemas.openxmlformats.org/officeDocument/2006/relationships/image" Target="media/image115.emf"/><Relationship Id="rId133" Type="http://schemas.openxmlformats.org/officeDocument/2006/relationships/image" Target="media/image116.emf"/><Relationship Id="rId134" Type="http://schemas.openxmlformats.org/officeDocument/2006/relationships/image" Target="media/image117.emf"/><Relationship Id="rId135" Type="http://schemas.openxmlformats.org/officeDocument/2006/relationships/image" Target="media/image118.emf"/><Relationship Id="rId136" Type="http://schemas.openxmlformats.org/officeDocument/2006/relationships/image" Target="media/image119.emf"/><Relationship Id="rId137" Type="http://schemas.openxmlformats.org/officeDocument/2006/relationships/image" Target="media/image120.emf"/><Relationship Id="rId138" Type="http://schemas.openxmlformats.org/officeDocument/2006/relationships/image" Target="media/image121.emf"/><Relationship Id="rId139" Type="http://schemas.openxmlformats.org/officeDocument/2006/relationships/image" Target="media/image122.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hyperlink" Target="https://github.com/awritchie/python_scripts" TargetMode="External"/><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image" Target="media/image61.emf"/><Relationship Id="rId74" Type="http://schemas.openxmlformats.org/officeDocument/2006/relationships/image" Target="media/image62.emf"/><Relationship Id="rId75" Type="http://schemas.openxmlformats.org/officeDocument/2006/relationships/image" Target="media/image63.emf"/><Relationship Id="rId76" Type="http://schemas.openxmlformats.org/officeDocument/2006/relationships/image" Target="media/image64.emf"/><Relationship Id="rId77" Type="http://schemas.openxmlformats.org/officeDocument/2006/relationships/image" Target="media/image65.emf"/><Relationship Id="rId78" Type="http://schemas.openxmlformats.org/officeDocument/2006/relationships/oleObject" Target="embeddings/oleObject1.bin"/><Relationship Id="rId79" Type="http://schemas.openxmlformats.org/officeDocument/2006/relationships/image" Target="media/image6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emf"/><Relationship Id="rId102" Type="http://schemas.openxmlformats.org/officeDocument/2006/relationships/image" Target="media/image86.emf"/><Relationship Id="rId103" Type="http://schemas.openxmlformats.org/officeDocument/2006/relationships/image" Target="media/image87.emf"/><Relationship Id="rId104" Type="http://schemas.openxmlformats.org/officeDocument/2006/relationships/image" Target="media/image88.emf"/><Relationship Id="rId105" Type="http://schemas.openxmlformats.org/officeDocument/2006/relationships/oleObject" Target="embeddings/oleObject5.bin"/><Relationship Id="rId106" Type="http://schemas.openxmlformats.org/officeDocument/2006/relationships/image" Target="media/image89.emf"/><Relationship Id="rId107" Type="http://schemas.openxmlformats.org/officeDocument/2006/relationships/image" Target="media/image90.emf"/><Relationship Id="rId108" Type="http://schemas.openxmlformats.org/officeDocument/2006/relationships/image" Target="media/image91.emf"/><Relationship Id="rId109" Type="http://schemas.openxmlformats.org/officeDocument/2006/relationships/image" Target="media/image92.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3.emf"/><Relationship Id="rId141" Type="http://schemas.openxmlformats.org/officeDocument/2006/relationships/image" Target="media/image124.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6B3CBF-AF21-DB4A-BBEB-8B7D11EA7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7</TotalTime>
  <Pages>285</Pages>
  <Words>79162</Words>
  <Characters>451224</Characters>
  <Application>Microsoft Macintosh Word</Application>
  <DocSecurity>0</DocSecurity>
  <Lines>3760</Lines>
  <Paragraphs>1058</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Force Field Parameters</vt:lpstr>
      <vt:lpstr>    Introduction</vt:lpstr>
      <vt:lpstr>    Simulation Methods</vt:lpstr>
      <vt:lpstr>        Introduction</vt:lpstr>
      <vt:lpstr>        Nomenclature</vt:lpstr>
      <vt:lpstr>        Labeling and Mutating Proteins in silico	</vt:lpstr>
      <vt:lpstr>        Enhanced Molecular Dynamics in Amber03: N-Dimensional Umbrella Sampling and Wei</vt:lpstr>
      <vt:lpstr>        Electrostatic Clustering in Vibrational Chromophore Dihedral Space  </vt:lpstr>
    </vt:vector>
  </TitlesOfParts>
  <Company/>
  <LinksUpToDate>false</LinksUpToDate>
  <CharactersWithSpaces>529328</CharactersWithSpaces>
  <SharedDoc>false</SharedDoc>
  <HLinks>
    <vt:vector size="1488" baseType="variant">
      <vt:variant>
        <vt:i4>7471164</vt:i4>
      </vt:variant>
      <vt:variant>
        <vt:i4>3851</vt:i4>
      </vt:variant>
      <vt:variant>
        <vt:i4>0</vt:i4>
      </vt:variant>
      <vt:variant>
        <vt:i4>5</vt:i4>
      </vt:variant>
      <vt:variant>
        <vt:lpwstr/>
      </vt:variant>
      <vt:variant>
        <vt:lpwstr>_ENREF_172</vt:lpwstr>
      </vt:variant>
      <vt:variant>
        <vt:i4>7471164</vt:i4>
      </vt:variant>
      <vt:variant>
        <vt:i4>3755</vt:i4>
      </vt:variant>
      <vt:variant>
        <vt:i4>0</vt:i4>
      </vt:variant>
      <vt:variant>
        <vt:i4>5</vt:i4>
      </vt:variant>
      <vt:variant>
        <vt:lpwstr/>
      </vt:variant>
      <vt:variant>
        <vt:lpwstr>_ENREF_172</vt:lpwstr>
      </vt:variant>
      <vt:variant>
        <vt:i4>7340092</vt:i4>
      </vt:variant>
      <vt:variant>
        <vt:i4>3729</vt:i4>
      </vt:variant>
      <vt:variant>
        <vt:i4>0</vt:i4>
      </vt:variant>
      <vt:variant>
        <vt:i4>5</vt:i4>
      </vt:variant>
      <vt:variant>
        <vt:lpwstr/>
      </vt:variant>
      <vt:variant>
        <vt:lpwstr>_ENREF_170</vt:lpwstr>
      </vt:variant>
      <vt:variant>
        <vt:i4>4390962</vt:i4>
      </vt:variant>
      <vt:variant>
        <vt:i4>3692</vt:i4>
      </vt:variant>
      <vt:variant>
        <vt:i4>0</vt:i4>
      </vt:variant>
      <vt:variant>
        <vt:i4>5</vt:i4>
      </vt:variant>
      <vt:variant>
        <vt:lpwstr/>
      </vt:variant>
      <vt:variant>
        <vt:lpwstr>_ENREF_29</vt:lpwstr>
      </vt:variant>
      <vt:variant>
        <vt:i4>4194355</vt:i4>
      </vt:variant>
      <vt:variant>
        <vt:i4>3689</vt:i4>
      </vt:variant>
      <vt:variant>
        <vt:i4>0</vt:i4>
      </vt:variant>
      <vt:variant>
        <vt:i4>5</vt:i4>
      </vt:variant>
      <vt:variant>
        <vt:lpwstr/>
      </vt:variant>
      <vt:variant>
        <vt:lpwstr>_ENREF_18</vt:lpwstr>
      </vt:variant>
      <vt:variant>
        <vt:i4>4194364</vt:i4>
      </vt:variant>
      <vt:variant>
        <vt:i4>3686</vt:i4>
      </vt:variant>
      <vt:variant>
        <vt:i4>0</vt:i4>
      </vt:variant>
      <vt:variant>
        <vt:i4>5</vt:i4>
      </vt:variant>
      <vt:variant>
        <vt:lpwstr/>
      </vt:variant>
      <vt:variant>
        <vt:lpwstr>_ENREF_17</vt:lpwstr>
      </vt:variant>
      <vt:variant>
        <vt:i4>7340092</vt:i4>
      </vt:variant>
      <vt:variant>
        <vt:i4>3667</vt:i4>
      </vt:variant>
      <vt:variant>
        <vt:i4>0</vt:i4>
      </vt:variant>
      <vt:variant>
        <vt:i4>5</vt:i4>
      </vt:variant>
      <vt:variant>
        <vt:lpwstr/>
      </vt:variant>
      <vt:variant>
        <vt:lpwstr>_ENREF_170</vt:lpwstr>
      </vt:variant>
      <vt:variant>
        <vt:i4>7405628</vt:i4>
      </vt:variant>
      <vt:variant>
        <vt:i4>3526</vt:i4>
      </vt:variant>
      <vt:variant>
        <vt:i4>0</vt:i4>
      </vt:variant>
      <vt:variant>
        <vt:i4>5</vt:i4>
      </vt:variant>
      <vt:variant>
        <vt:lpwstr/>
      </vt:variant>
      <vt:variant>
        <vt:lpwstr>_ENREF_171</vt:lpwstr>
      </vt:variant>
      <vt:variant>
        <vt:i4>4194366</vt:i4>
      </vt:variant>
      <vt:variant>
        <vt:i4>3523</vt:i4>
      </vt:variant>
      <vt:variant>
        <vt:i4>0</vt:i4>
      </vt:variant>
      <vt:variant>
        <vt:i4>5</vt:i4>
      </vt:variant>
      <vt:variant>
        <vt:lpwstr/>
      </vt:variant>
      <vt:variant>
        <vt:lpwstr>_ENREF_15</vt:lpwstr>
      </vt:variant>
      <vt:variant>
        <vt:i4>4194360</vt:i4>
      </vt:variant>
      <vt:variant>
        <vt:i4>3520</vt:i4>
      </vt:variant>
      <vt:variant>
        <vt:i4>0</vt:i4>
      </vt:variant>
      <vt:variant>
        <vt:i4>5</vt:i4>
      </vt:variant>
      <vt:variant>
        <vt:lpwstr/>
      </vt:variant>
      <vt:variant>
        <vt:lpwstr>_ENREF_13</vt:lpwstr>
      </vt:variant>
      <vt:variant>
        <vt:i4>7798842</vt:i4>
      </vt:variant>
      <vt:variant>
        <vt:i4>3508</vt:i4>
      </vt:variant>
      <vt:variant>
        <vt:i4>0</vt:i4>
      </vt:variant>
      <vt:variant>
        <vt:i4>5</vt:i4>
      </vt:variant>
      <vt:variant>
        <vt:lpwstr/>
      </vt:variant>
      <vt:variant>
        <vt:lpwstr>_ENREF_117</vt:lpwstr>
      </vt:variant>
      <vt:variant>
        <vt:i4>7798842</vt:i4>
      </vt:variant>
      <vt:variant>
        <vt:i4>3502</vt:i4>
      </vt:variant>
      <vt:variant>
        <vt:i4>0</vt:i4>
      </vt:variant>
      <vt:variant>
        <vt:i4>5</vt:i4>
      </vt:variant>
      <vt:variant>
        <vt:lpwstr/>
      </vt:variant>
      <vt:variant>
        <vt:lpwstr>_ENREF_117</vt:lpwstr>
      </vt:variant>
      <vt:variant>
        <vt:i4>4784179</vt:i4>
      </vt:variant>
      <vt:variant>
        <vt:i4>3484</vt:i4>
      </vt:variant>
      <vt:variant>
        <vt:i4>0</vt:i4>
      </vt:variant>
      <vt:variant>
        <vt:i4>5</vt:i4>
      </vt:variant>
      <vt:variant>
        <vt:lpwstr/>
      </vt:variant>
      <vt:variant>
        <vt:lpwstr>_ENREF_88</vt:lpwstr>
      </vt:variant>
      <vt:variant>
        <vt:i4>4784179</vt:i4>
      </vt:variant>
      <vt:variant>
        <vt:i4>3436</vt:i4>
      </vt:variant>
      <vt:variant>
        <vt:i4>0</vt:i4>
      </vt:variant>
      <vt:variant>
        <vt:i4>5</vt:i4>
      </vt:variant>
      <vt:variant>
        <vt:lpwstr/>
      </vt:variant>
      <vt:variant>
        <vt:lpwstr>_ENREF_88</vt:lpwstr>
      </vt:variant>
      <vt:variant>
        <vt:i4>7340092</vt:i4>
      </vt:variant>
      <vt:variant>
        <vt:i4>3388</vt:i4>
      </vt:variant>
      <vt:variant>
        <vt:i4>0</vt:i4>
      </vt:variant>
      <vt:variant>
        <vt:i4>5</vt:i4>
      </vt:variant>
      <vt:variant>
        <vt:lpwstr/>
      </vt:variant>
      <vt:variant>
        <vt:lpwstr>_ENREF_170</vt:lpwstr>
      </vt:variant>
      <vt:variant>
        <vt:i4>4784179</vt:i4>
      </vt:variant>
      <vt:variant>
        <vt:i4>3382</vt:i4>
      </vt:variant>
      <vt:variant>
        <vt:i4>0</vt:i4>
      </vt:variant>
      <vt:variant>
        <vt:i4>5</vt:i4>
      </vt:variant>
      <vt:variant>
        <vt:lpwstr/>
      </vt:variant>
      <vt:variant>
        <vt:lpwstr>_ENREF_88</vt:lpwstr>
      </vt:variant>
      <vt:variant>
        <vt:i4>4522047</vt:i4>
      </vt:variant>
      <vt:variant>
        <vt:i4>3302</vt:i4>
      </vt:variant>
      <vt:variant>
        <vt:i4>0</vt:i4>
      </vt:variant>
      <vt:variant>
        <vt:i4>5</vt:i4>
      </vt:variant>
      <vt:variant>
        <vt:lpwstr/>
      </vt:variant>
      <vt:variant>
        <vt:lpwstr>_ENREF_44</vt:lpwstr>
      </vt:variant>
      <vt:variant>
        <vt:i4>4325436</vt:i4>
      </vt:variant>
      <vt:variant>
        <vt:i4>3296</vt:i4>
      </vt:variant>
      <vt:variant>
        <vt:i4>0</vt:i4>
      </vt:variant>
      <vt:variant>
        <vt:i4>5</vt:i4>
      </vt:variant>
      <vt:variant>
        <vt:lpwstr/>
      </vt:variant>
      <vt:variant>
        <vt:lpwstr>_ENREF_37</vt:lpwstr>
      </vt:variant>
      <vt:variant>
        <vt:i4>7929917</vt:i4>
      </vt:variant>
      <vt:variant>
        <vt:i4>3288</vt:i4>
      </vt:variant>
      <vt:variant>
        <vt:i4>0</vt:i4>
      </vt:variant>
      <vt:variant>
        <vt:i4>5</vt:i4>
      </vt:variant>
      <vt:variant>
        <vt:lpwstr/>
      </vt:variant>
      <vt:variant>
        <vt:lpwstr>_ENREF_169</vt:lpwstr>
      </vt:variant>
      <vt:variant>
        <vt:i4>7798842</vt:i4>
      </vt:variant>
      <vt:variant>
        <vt:i4>3282</vt:i4>
      </vt:variant>
      <vt:variant>
        <vt:i4>0</vt:i4>
      </vt:variant>
      <vt:variant>
        <vt:i4>5</vt:i4>
      </vt:variant>
      <vt:variant>
        <vt:lpwstr/>
      </vt:variant>
      <vt:variant>
        <vt:lpwstr>_ENREF_117</vt:lpwstr>
      </vt:variant>
      <vt:variant>
        <vt:i4>7864381</vt:i4>
      </vt:variant>
      <vt:variant>
        <vt:i4>3278</vt:i4>
      </vt:variant>
      <vt:variant>
        <vt:i4>0</vt:i4>
      </vt:variant>
      <vt:variant>
        <vt:i4>5</vt:i4>
      </vt:variant>
      <vt:variant>
        <vt:lpwstr/>
      </vt:variant>
      <vt:variant>
        <vt:lpwstr>_ENREF_168</vt:lpwstr>
      </vt:variant>
      <vt:variant>
        <vt:i4>7798845</vt:i4>
      </vt:variant>
      <vt:variant>
        <vt:i4>3275</vt:i4>
      </vt:variant>
      <vt:variant>
        <vt:i4>0</vt:i4>
      </vt:variant>
      <vt:variant>
        <vt:i4>5</vt:i4>
      </vt:variant>
      <vt:variant>
        <vt:lpwstr/>
      </vt:variant>
      <vt:variant>
        <vt:lpwstr>_ENREF_167</vt:lpwstr>
      </vt:variant>
      <vt:variant>
        <vt:i4>4325433</vt:i4>
      </vt:variant>
      <vt:variant>
        <vt:i4>3265</vt:i4>
      </vt:variant>
      <vt:variant>
        <vt:i4>0</vt:i4>
      </vt:variant>
      <vt:variant>
        <vt:i4>5</vt:i4>
      </vt:variant>
      <vt:variant>
        <vt:lpwstr/>
      </vt:variant>
      <vt:variant>
        <vt:lpwstr>_ENREF_32</vt:lpwstr>
      </vt:variant>
      <vt:variant>
        <vt:i4>7536701</vt:i4>
      </vt:variant>
      <vt:variant>
        <vt:i4>3257</vt:i4>
      </vt:variant>
      <vt:variant>
        <vt:i4>0</vt:i4>
      </vt:variant>
      <vt:variant>
        <vt:i4>5</vt:i4>
      </vt:variant>
      <vt:variant>
        <vt:lpwstr/>
      </vt:variant>
      <vt:variant>
        <vt:lpwstr>_ENREF_163</vt:lpwstr>
      </vt:variant>
      <vt:variant>
        <vt:i4>7471165</vt:i4>
      </vt:variant>
      <vt:variant>
        <vt:i4>3253</vt:i4>
      </vt:variant>
      <vt:variant>
        <vt:i4>0</vt:i4>
      </vt:variant>
      <vt:variant>
        <vt:i4>5</vt:i4>
      </vt:variant>
      <vt:variant>
        <vt:lpwstr/>
      </vt:variant>
      <vt:variant>
        <vt:lpwstr>_ENREF_162</vt:lpwstr>
      </vt:variant>
      <vt:variant>
        <vt:i4>4784179</vt:i4>
      </vt:variant>
      <vt:variant>
        <vt:i4>3250</vt:i4>
      </vt:variant>
      <vt:variant>
        <vt:i4>0</vt:i4>
      </vt:variant>
      <vt:variant>
        <vt:i4>5</vt:i4>
      </vt:variant>
      <vt:variant>
        <vt:lpwstr/>
      </vt:variant>
      <vt:variant>
        <vt:lpwstr>_ENREF_88</vt:lpwstr>
      </vt:variant>
      <vt:variant>
        <vt:i4>4587583</vt:i4>
      </vt:variant>
      <vt:variant>
        <vt:i4>3247</vt:i4>
      </vt:variant>
      <vt:variant>
        <vt:i4>0</vt:i4>
      </vt:variant>
      <vt:variant>
        <vt:i4>5</vt:i4>
      </vt:variant>
      <vt:variant>
        <vt:lpwstr/>
      </vt:variant>
      <vt:variant>
        <vt:lpwstr>_ENREF_74</vt:lpwstr>
      </vt:variant>
      <vt:variant>
        <vt:i4>4587577</vt:i4>
      </vt:variant>
      <vt:variant>
        <vt:i4>3244</vt:i4>
      </vt:variant>
      <vt:variant>
        <vt:i4>0</vt:i4>
      </vt:variant>
      <vt:variant>
        <vt:i4>5</vt:i4>
      </vt:variant>
      <vt:variant>
        <vt:lpwstr/>
      </vt:variant>
      <vt:variant>
        <vt:lpwstr>_ENREF_72</vt:lpwstr>
      </vt:variant>
      <vt:variant>
        <vt:i4>4587531</vt:i4>
      </vt:variant>
      <vt:variant>
        <vt:i4>3241</vt:i4>
      </vt:variant>
      <vt:variant>
        <vt:i4>0</vt:i4>
      </vt:variant>
      <vt:variant>
        <vt:i4>5</vt:i4>
      </vt:variant>
      <vt:variant>
        <vt:lpwstr/>
      </vt:variant>
      <vt:variant>
        <vt:lpwstr>_ENREF_7</vt:lpwstr>
      </vt:variant>
      <vt:variant>
        <vt:i4>4653067</vt:i4>
      </vt:variant>
      <vt:variant>
        <vt:i4>3238</vt:i4>
      </vt:variant>
      <vt:variant>
        <vt:i4>0</vt:i4>
      </vt:variant>
      <vt:variant>
        <vt:i4>5</vt:i4>
      </vt:variant>
      <vt:variant>
        <vt:lpwstr/>
      </vt:variant>
      <vt:variant>
        <vt:lpwstr>_ENREF_6</vt:lpwstr>
      </vt:variant>
      <vt:variant>
        <vt:i4>4784179</vt:i4>
      </vt:variant>
      <vt:variant>
        <vt:i4>3228</vt:i4>
      </vt:variant>
      <vt:variant>
        <vt:i4>0</vt:i4>
      </vt:variant>
      <vt:variant>
        <vt:i4>5</vt:i4>
      </vt:variant>
      <vt:variant>
        <vt:lpwstr/>
      </vt:variant>
      <vt:variant>
        <vt:lpwstr>_ENREF_88</vt:lpwstr>
      </vt:variant>
      <vt:variant>
        <vt:i4>7471166</vt:i4>
      </vt:variant>
      <vt:variant>
        <vt:i4>3215</vt:i4>
      </vt:variant>
      <vt:variant>
        <vt:i4>0</vt:i4>
      </vt:variant>
      <vt:variant>
        <vt:i4>5</vt:i4>
      </vt:variant>
      <vt:variant>
        <vt:lpwstr/>
      </vt:variant>
      <vt:variant>
        <vt:lpwstr>_ENREF_152</vt:lpwstr>
      </vt:variant>
      <vt:variant>
        <vt:i4>7798842</vt:i4>
      </vt:variant>
      <vt:variant>
        <vt:i4>3087</vt:i4>
      </vt:variant>
      <vt:variant>
        <vt:i4>0</vt:i4>
      </vt:variant>
      <vt:variant>
        <vt:i4>5</vt:i4>
      </vt:variant>
      <vt:variant>
        <vt:lpwstr/>
      </vt:variant>
      <vt:variant>
        <vt:lpwstr>_ENREF_117</vt:lpwstr>
      </vt:variant>
      <vt:variant>
        <vt:i4>4522040</vt:i4>
      </vt:variant>
      <vt:variant>
        <vt:i4>2903</vt:i4>
      </vt:variant>
      <vt:variant>
        <vt:i4>0</vt:i4>
      </vt:variant>
      <vt:variant>
        <vt:i4>5</vt:i4>
      </vt:variant>
      <vt:variant>
        <vt:lpwstr/>
      </vt:variant>
      <vt:variant>
        <vt:lpwstr>_ENREF_43</vt:lpwstr>
      </vt:variant>
      <vt:variant>
        <vt:i4>7405630</vt:i4>
      </vt:variant>
      <vt:variant>
        <vt:i4>2771</vt:i4>
      </vt:variant>
      <vt:variant>
        <vt:i4>0</vt:i4>
      </vt:variant>
      <vt:variant>
        <vt:i4>5</vt:i4>
      </vt:variant>
      <vt:variant>
        <vt:lpwstr/>
      </vt:variant>
      <vt:variant>
        <vt:lpwstr>_ENREF_151</vt:lpwstr>
      </vt:variant>
      <vt:variant>
        <vt:i4>7340094</vt:i4>
      </vt:variant>
      <vt:variant>
        <vt:i4>2768</vt:i4>
      </vt:variant>
      <vt:variant>
        <vt:i4>0</vt:i4>
      </vt:variant>
      <vt:variant>
        <vt:i4>5</vt:i4>
      </vt:variant>
      <vt:variant>
        <vt:lpwstr/>
      </vt:variant>
      <vt:variant>
        <vt:lpwstr>_ENREF_150</vt:lpwstr>
      </vt:variant>
      <vt:variant>
        <vt:i4>7602235</vt:i4>
      </vt:variant>
      <vt:variant>
        <vt:i4>2765</vt:i4>
      </vt:variant>
      <vt:variant>
        <vt:i4>0</vt:i4>
      </vt:variant>
      <vt:variant>
        <vt:i4>5</vt:i4>
      </vt:variant>
      <vt:variant>
        <vt:lpwstr/>
      </vt:variant>
      <vt:variant>
        <vt:lpwstr>_ENREF_104</vt:lpwstr>
      </vt:variant>
      <vt:variant>
        <vt:i4>4390972</vt:i4>
      </vt:variant>
      <vt:variant>
        <vt:i4>2750</vt:i4>
      </vt:variant>
      <vt:variant>
        <vt:i4>0</vt:i4>
      </vt:variant>
      <vt:variant>
        <vt:i4>5</vt:i4>
      </vt:variant>
      <vt:variant>
        <vt:lpwstr/>
      </vt:variant>
      <vt:variant>
        <vt:lpwstr>_ENREF_27</vt:lpwstr>
      </vt:variant>
      <vt:variant>
        <vt:i4>4653116</vt:i4>
      </vt:variant>
      <vt:variant>
        <vt:i4>2728</vt:i4>
      </vt:variant>
      <vt:variant>
        <vt:i4>0</vt:i4>
      </vt:variant>
      <vt:variant>
        <vt:i4>5</vt:i4>
      </vt:variant>
      <vt:variant>
        <vt:lpwstr/>
      </vt:variant>
      <vt:variant>
        <vt:lpwstr>_ENREF_67</vt:lpwstr>
      </vt:variant>
      <vt:variant>
        <vt:i4>4522047</vt:i4>
      </vt:variant>
      <vt:variant>
        <vt:i4>2720</vt:i4>
      </vt:variant>
      <vt:variant>
        <vt:i4>0</vt:i4>
      </vt:variant>
      <vt:variant>
        <vt:i4>5</vt:i4>
      </vt:variant>
      <vt:variant>
        <vt:lpwstr/>
      </vt:variant>
      <vt:variant>
        <vt:lpwstr>_ENREF_44</vt:lpwstr>
      </vt:variant>
      <vt:variant>
        <vt:i4>4587582</vt:i4>
      </vt:variant>
      <vt:variant>
        <vt:i4>2714</vt:i4>
      </vt:variant>
      <vt:variant>
        <vt:i4>0</vt:i4>
      </vt:variant>
      <vt:variant>
        <vt:i4>5</vt:i4>
      </vt:variant>
      <vt:variant>
        <vt:lpwstr/>
      </vt:variant>
      <vt:variant>
        <vt:lpwstr>_ENREF_75</vt:lpwstr>
      </vt:variant>
      <vt:variant>
        <vt:i4>4194315</vt:i4>
      </vt:variant>
      <vt:variant>
        <vt:i4>2708</vt:i4>
      </vt:variant>
      <vt:variant>
        <vt:i4>0</vt:i4>
      </vt:variant>
      <vt:variant>
        <vt:i4>5</vt:i4>
      </vt:variant>
      <vt:variant>
        <vt:lpwstr/>
      </vt:variant>
      <vt:variant>
        <vt:lpwstr>_ENREF_1</vt:lpwstr>
      </vt:variant>
      <vt:variant>
        <vt:i4>4522040</vt:i4>
      </vt:variant>
      <vt:variant>
        <vt:i4>2704</vt:i4>
      </vt:variant>
      <vt:variant>
        <vt:i4>0</vt:i4>
      </vt:variant>
      <vt:variant>
        <vt:i4>5</vt:i4>
      </vt:variant>
      <vt:variant>
        <vt:lpwstr/>
      </vt:variant>
      <vt:variant>
        <vt:lpwstr>_ENREF_43</vt:lpwstr>
      </vt:variant>
      <vt:variant>
        <vt:i4>4325436</vt:i4>
      </vt:variant>
      <vt:variant>
        <vt:i4>2701</vt:i4>
      </vt:variant>
      <vt:variant>
        <vt:i4>0</vt:i4>
      </vt:variant>
      <vt:variant>
        <vt:i4>5</vt:i4>
      </vt:variant>
      <vt:variant>
        <vt:lpwstr/>
      </vt:variant>
      <vt:variant>
        <vt:lpwstr>_ENREF_37</vt:lpwstr>
      </vt:variant>
      <vt:variant>
        <vt:i4>4587576</vt:i4>
      </vt:variant>
      <vt:variant>
        <vt:i4>2691</vt:i4>
      </vt:variant>
      <vt:variant>
        <vt:i4>0</vt:i4>
      </vt:variant>
      <vt:variant>
        <vt:i4>5</vt:i4>
      </vt:variant>
      <vt:variant>
        <vt:lpwstr/>
      </vt:variant>
      <vt:variant>
        <vt:lpwstr>_ENREF_73</vt:lpwstr>
      </vt:variant>
      <vt:variant>
        <vt:i4>7929919</vt:i4>
      </vt:variant>
      <vt:variant>
        <vt:i4>2685</vt:i4>
      </vt:variant>
      <vt:variant>
        <vt:i4>0</vt:i4>
      </vt:variant>
      <vt:variant>
        <vt:i4>5</vt:i4>
      </vt:variant>
      <vt:variant>
        <vt:lpwstr/>
      </vt:variant>
      <vt:variant>
        <vt:lpwstr>_ENREF_149</vt:lpwstr>
      </vt:variant>
      <vt:variant>
        <vt:i4>7536697</vt:i4>
      </vt:variant>
      <vt:variant>
        <vt:i4>2681</vt:i4>
      </vt:variant>
      <vt:variant>
        <vt:i4>0</vt:i4>
      </vt:variant>
      <vt:variant>
        <vt:i4>5</vt:i4>
      </vt:variant>
      <vt:variant>
        <vt:lpwstr/>
      </vt:variant>
      <vt:variant>
        <vt:lpwstr>_ENREF_123</vt:lpwstr>
      </vt:variant>
      <vt:variant>
        <vt:i4>4653067</vt:i4>
      </vt:variant>
      <vt:variant>
        <vt:i4>2678</vt:i4>
      </vt:variant>
      <vt:variant>
        <vt:i4>0</vt:i4>
      </vt:variant>
      <vt:variant>
        <vt:i4>5</vt:i4>
      </vt:variant>
      <vt:variant>
        <vt:lpwstr/>
      </vt:variant>
      <vt:variant>
        <vt:lpwstr>_ENREF_6</vt:lpwstr>
      </vt:variant>
      <vt:variant>
        <vt:i4>7864383</vt:i4>
      </vt:variant>
      <vt:variant>
        <vt:i4>2670</vt:i4>
      </vt:variant>
      <vt:variant>
        <vt:i4>0</vt:i4>
      </vt:variant>
      <vt:variant>
        <vt:i4>5</vt:i4>
      </vt:variant>
      <vt:variant>
        <vt:lpwstr/>
      </vt:variant>
      <vt:variant>
        <vt:lpwstr>_ENREF_148</vt:lpwstr>
      </vt:variant>
      <vt:variant>
        <vt:i4>7798847</vt:i4>
      </vt:variant>
      <vt:variant>
        <vt:i4>2667</vt:i4>
      </vt:variant>
      <vt:variant>
        <vt:i4>0</vt:i4>
      </vt:variant>
      <vt:variant>
        <vt:i4>5</vt:i4>
      </vt:variant>
      <vt:variant>
        <vt:lpwstr/>
      </vt:variant>
      <vt:variant>
        <vt:lpwstr>_ENREF_147</vt:lpwstr>
      </vt:variant>
      <vt:variant>
        <vt:i4>4587578</vt:i4>
      </vt:variant>
      <vt:variant>
        <vt:i4>2659</vt:i4>
      </vt:variant>
      <vt:variant>
        <vt:i4>0</vt:i4>
      </vt:variant>
      <vt:variant>
        <vt:i4>5</vt:i4>
      </vt:variant>
      <vt:variant>
        <vt:lpwstr/>
      </vt:variant>
      <vt:variant>
        <vt:lpwstr>_ENREF_71</vt:lpwstr>
      </vt:variant>
      <vt:variant>
        <vt:i4>4587579</vt:i4>
      </vt:variant>
      <vt:variant>
        <vt:i4>2656</vt:i4>
      </vt:variant>
      <vt:variant>
        <vt:i4>0</vt:i4>
      </vt:variant>
      <vt:variant>
        <vt:i4>5</vt:i4>
      </vt:variant>
      <vt:variant>
        <vt:lpwstr/>
      </vt:variant>
      <vt:variant>
        <vt:lpwstr>_ENREF_70</vt:lpwstr>
      </vt:variant>
      <vt:variant>
        <vt:i4>7405626</vt:i4>
      </vt:variant>
      <vt:variant>
        <vt:i4>2646</vt:i4>
      </vt:variant>
      <vt:variant>
        <vt:i4>0</vt:i4>
      </vt:variant>
      <vt:variant>
        <vt:i4>5</vt:i4>
      </vt:variant>
      <vt:variant>
        <vt:lpwstr/>
      </vt:variant>
      <vt:variant>
        <vt:lpwstr>_ENREF_111</vt:lpwstr>
      </vt:variant>
      <vt:variant>
        <vt:i4>4587582</vt:i4>
      </vt:variant>
      <vt:variant>
        <vt:i4>2640</vt:i4>
      </vt:variant>
      <vt:variant>
        <vt:i4>0</vt:i4>
      </vt:variant>
      <vt:variant>
        <vt:i4>5</vt:i4>
      </vt:variant>
      <vt:variant>
        <vt:lpwstr/>
      </vt:variant>
      <vt:variant>
        <vt:lpwstr>_ENREF_75</vt:lpwstr>
      </vt:variant>
      <vt:variant>
        <vt:i4>4522040</vt:i4>
      </vt:variant>
      <vt:variant>
        <vt:i4>2634</vt:i4>
      </vt:variant>
      <vt:variant>
        <vt:i4>0</vt:i4>
      </vt:variant>
      <vt:variant>
        <vt:i4>5</vt:i4>
      </vt:variant>
      <vt:variant>
        <vt:lpwstr/>
      </vt:variant>
      <vt:variant>
        <vt:lpwstr>_ENREF_43</vt:lpwstr>
      </vt:variant>
      <vt:variant>
        <vt:i4>4784185</vt:i4>
      </vt:variant>
      <vt:variant>
        <vt:i4>2600</vt:i4>
      </vt:variant>
      <vt:variant>
        <vt:i4>0</vt:i4>
      </vt:variant>
      <vt:variant>
        <vt:i4>5</vt:i4>
      </vt:variant>
      <vt:variant>
        <vt:lpwstr/>
      </vt:variant>
      <vt:variant>
        <vt:lpwstr>_ENREF_82</vt:lpwstr>
      </vt:variant>
      <vt:variant>
        <vt:i4>4522047</vt:i4>
      </vt:variant>
      <vt:variant>
        <vt:i4>2596</vt:i4>
      </vt:variant>
      <vt:variant>
        <vt:i4>0</vt:i4>
      </vt:variant>
      <vt:variant>
        <vt:i4>5</vt:i4>
      </vt:variant>
      <vt:variant>
        <vt:lpwstr/>
      </vt:variant>
      <vt:variant>
        <vt:lpwstr>_ENREF_44</vt:lpwstr>
      </vt:variant>
      <vt:variant>
        <vt:i4>4325436</vt:i4>
      </vt:variant>
      <vt:variant>
        <vt:i4>2593</vt:i4>
      </vt:variant>
      <vt:variant>
        <vt:i4>0</vt:i4>
      </vt:variant>
      <vt:variant>
        <vt:i4>5</vt:i4>
      </vt:variant>
      <vt:variant>
        <vt:lpwstr/>
      </vt:variant>
      <vt:variant>
        <vt:lpwstr>_ENREF_37</vt:lpwstr>
      </vt:variant>
      <vt:variant>
        <vt:i4>4784186</vt:i4>
      </vt:variant>
      <vt:variant>
        <vt:i4>2583</vt:i4>
      </vt:variant>
      <vt:variant>
        <vt:i4>0</vt:i4>
      </vt:variant>
      <vt:variant>
        <vt:i4>5</vt:i4>
      </vt:variant>
      <vt:variant>
        <vt:lpwstr/>
      </vt:variant>
      <vt:variant>
        <vt:lpwstr>_ENREF_81</vt:lpwstr>
      </vt:variant>
      <vt:variant>
        <vt:i4>4522047</vt:i4>
      </vt:variant>
      <vt:variant>
        <vt:i4>2579</vt:i4>
      </vt:variant>
      <vt:variant>
        <vt:i4>0</vt:i4>
      </vt:variant>
      <vt:variant>
        <vt:i4>5</vt:i4>
      </vt:variant>
      <vt:variant>
        <vt:lpwstr/>
      </vt:variant>
      <vt:variant>
        <vt:lpwstr>_ENREF_44</vt:lpwstr>
      </vt:variant>
      <vt:variant>
        <vt:i4>4325436</vt:i4>
      </vt:variant>
      <vt:variant>
        <vt:i4>2576</vt:i4>
      </vt:variant>
      <vt:variant>
        <vt:i4>0</vt:i4>
      </vt:variant>
      <vt:variant>
        <vt:i4>5</vt:i4>
      </vt:variant>
      <vt:variant>
        <vt:lpwstr/>
      </vt:variant>
      <vt:variant>
        <vt:lpwstr>_ENREF_37</vt:lpwstr>
      </vt:variant>
      <vt:variant>
        <vt:i4>4718653</vt:i4>
      </vt:variant>
      <vt:variant>
        <vt:i4>2568</vt:i4>
      </vt:variant>
      <vt:variant>
        <vt:i4>0</vt:i4>
      </vt:variant>
      <vt:variant>
        <vt:i4>5</vt:i4>
      </vt:variant>
      <vt:variant>
        <vt:lpwstr/>
      </vt:variant>
      <vt:variant>
        <vt:lpwstr>_ENREF_96</vt:lpwstr>
      </vt:variant>
      <vt:variant>
        <vt:i4>4325436</vt:i4>
      </vt:variant>
      <vt:variant>
        <vt:i4>2565</vt:i4>
      </vt:variant>
      <vt:variant>
        <vt:i4>0</vt:i4>
      </vt:variant>
      <vt:variant>
        <vt:i4>5</vt:i4>
      </vt:variant>
      <vt:variant>
        <vt:lpwstr/>
      </vt:variant>
      <vt:variant>
        <vt:lpwstr>_ENREF_37</vt:lpwstr>
      </vt:variant>
      <vt:variant>
        <vt:i4>4522042</vt:i4>
      </vt:variant>
      <vt:variant>
        <vt:i4>2553</vt:i4>
      </vt:variant>
      <vt:variant>
        <vt:i4>0</vt:i4>
      </vt:variant>
      <vt:variant>
        <vt:i4>5</vt:i4>
      </vt:variant>
      <vt:variant>
        <vt:lpwstr/>
      </vt:variant>
      <vt:variant>
        <vt:lpwstr>_ENREF_41</vt:lpwstr>
      </vt:variant>
      <vt:variant>
        <vt:i4>4784178</vt:i4>
      </vt:variant>
      <vt:variant>
        <vt:i4>2547</vt:i4>
      </vt:variant>
      <vt:variant>
        <vt:i4>0</vt:i4>
      </vt:variant>
      <vt:variant>
        <vt:i4>5</vt:i4>
      </vt:variant>
      <vt:variant>
        <vt:lpwstr/>
      </vt:variant>
      <vt:variant>
        <vt:lpwstr>_ENREF_89</vt:lpwstr>
      </vt:variant>
      <vt:variant>
        <vt:i4>7733311</vt:i4>
      </vt:variant>
      <vt:variant>
        <vt:i4>2541</vt:i4>
      </vt:variant>
      <vt:variant>
        <vt:i4>0</vt:i4>
      </vt:variant>
      <vt:variant>
        <vt:i4>5</vt:i4>
      </vt:variant>
      <vt:variant>
        <vt:lpwstr/>
      </vt:variant>
      <vt:variant>
        <vt:lpwstr>_ENREF_146</vt:lpwstr>
      </vt:variant>
      <vt:variant>
        <vt:i4>4784191</vt:i4>
      </vt:variant>
      <vt:variant>
        <vt:i4>2537</vt:i4>
      </vt:variant>
      <vt:variant>
        <vt:i4>0</vt:i4>
      </vt:variant>
      <vt:variant>
        <vt:i4>5</vt:i4>
      </vt:variant>
      <vt:variant>
        <vt:lpwstr/>
      </vt:variant>
      <vt:variant>
        <vt:lpwstr>_ENREF_84</vt:lpwstr>
      </vt:variant>
      <vt:variant>
        <vt:i4>4784185</vt:i4>
      </vt:variant>
      <vt:variant>
        <vt:i4>2534</vt:i4>
      </vt:variant>
      <vt:variant>
        <vt:i4>0</vt:i4>
      </vt:variant>
      <vt:variant>
        <vt:i4>5</vt:i4>
      </vt:variant>
      <vt:variant>
        <vt:lpwstr/>
      </vt:variant>
      <vt:variant>
        <vt:lpwstr>_ENREF_82</vt:lpwstr>
      </vt:variant>
      <vt:variant>
        <vt:i4>4718654</vt:i4>
      </vt:variant>
      <vt:variant>
        <vt:i4>2522</vt:i4>
      </vt:variant>
      <vt:variant>
        <vt:i4>0</vt:i4>
      </vt:variant>
      <vt:variant>
        <vt:i4>5</vt:i4>
      </vt:variant>
      <vt:variant>
        <vt:lpwstr/>
      </vt:variant>
      <vt:variant>
        <vt:lpwstr>_ENREF_95</vt:lpwstr>
      </vt:variant>
      <vt:variant>
        <vt:i4>7471167</vt:i4>
      </vt:variant>
      <vt:variant>
        <vt:i4>2514</vt:i4>
      </vt:variant>
      <vt:variant>
        <vt:i4>0</vt:i4>
      </vt:variant>
      <vt:variant>
        <vt:i4>5</vt:i4>
      </vt:variant>
      <vt:variant>
        <vt:lpwstr/>
      </vt:variant>
      <vt:variant>
        <vt:lpwstr>_ENREF_142</vt:lpwstr>
      </vt:variant>
      <vt:variant>
        <vt:i4>7733304</vt:i4>
      </vt:variant>
      <vt:variant>
        <vt:i4>2510</vt:i4>
      </vt:variant>
      <vt:variant>
        <vt:i4>0</vt:i4>
      </vt:variant>
      <vt:variant>
        <vt:i4>5</vt:i4>
      </vt:variant>
      <vt:variant>
        <vt:lpwstr/>
      </vt:variant>
      <vt:variant>
        <vt:lpwstr>_ENREF_136</vt:lpwstr>
      </vt:variant>
      <vt:variant>
        <vt:i4>4587583</vt:i4>
      </vt:variant>
      <vt:variant>
        <vt:i4>2507</vt:i4>
      </vt:variant>
      <vt:variant>
        <vt:i4>0</vt:i4>
      </vt:variant>
      <vt:variant>
        <vt:i4>5</vt:i4>
      </vt:variant>
      <vt:variant>
        <vt:lpwstr/>
      </vt:variant>
      <vt:variant>
        <vt:lpwstr>_ENREF_74</vt:lpwstr>
      </vt:variant>
      <vt:variant>
        <vt:i4>7536696</vt:i4>
      </vt:variant>
      <vt:variant>
        <vt:i4>2495</vt:i4>
      </vt:variant>
      <vt:variant>
        <vt:i4>0</vt:i4>
      </vt:variant>
      <vt:variant>
        <vt:i4>5</vt:i4>
      </vt:variant>
      <vt:variant>
        <vt:lpwstr/>
      </vt:variant>
      <vt:variant>
        <vt:lpwstr>_ENREF_133</vt:lpwstr>
      </vt:variant>
      <vt:variant>
        <vt:i4>7340088</vt:i4>
      </vt:variant>
      <vt:variant>
        <vt:i4>2487</vt:i4>
      </vt:variant>
      <vt:variant>
        <vt:i4>0</vt:i4>
      </vt:variant>
      <vt:variant>
        <vt:i4>5</vt:i4>
      </vt:variant>
      <vt:variant>
        <vt:lpwstr/>
      </vt:variant>
      <vt:variant>
        <vt:lpwstr>_ENREF_130</vt:lpwstr>
      </vt:variant>
      <vt:variant>
        <vt:i4>4653107</vt:i4>
      </vt:variant>
      <vt:variant>
        <vt:i4>2479</vt:i4>
      </vt:variant>
      <vt:variant>
        <vt:i4>0</vt:i4>
      </vt:variant>
      <vt:variant>
        <vt:i4>5</vt:i4>
      </vt:variant>
      <vt:variant>
        <vt:lpwstr/>
      </vt:variant>
      <vt:variant>
        <vt:lpwstr>_ENREF_68</vt:lpwstr>
      </vt:variant>
      <vt:variant>
        <vt:i4>7667769</vt:i4>
      </vt:variant>
      <vt:variant>
        <vt:i4>2475</vt:i4>
      </vt:variant>
      <vt:variant>
        <vt:i4>0</vt:i4>
      </vt:variant>
      <vt:variant>
        <vt:i4>5</vt:i4>
      </vt:variant>
      <vt:variant>
        <vt:lpwstr/>
      </vt:variant>
      <vt:variant>
        <vt:lpwstr>_ENREF_125</vt:lpwstr>
      </vt:variant>
      <vt:variant>
        <vt:i4>7733307</vt:i4>
      </vt:variant>
      <vt:variant>
        <vt:i4>2472</vt:i4>
      </vt:variant>
      <vt:variant>
        <vt:i4>0</vt:i4>
      </vt:variant>
      <vt:variant>
        <vt:i4>5</vt:i4>
      </vt:variant>
      <vt:variant>
        <vt:lpwstr/>
      </vt:variant>
      <vt:variant>
        <vt:lpwstr>_ENREF_106</vt:lpwstr>
      </vt:variant>
      <vt:variant>
        <vt:i4>4587576</vt:i4>
      </vt:variant>
      <vt:variant>
        <vt:i4>2469</vt:i4>
      </vt:variant>
      <vt:variant>
        <vt:i4>0</vt:i4>
      </vt:variant>
      <vt:variant>
        <vt:i4>5</vt:i4>
      </vt:variant>
      <vt:variant>
        <vt:lpwstr/>
      </vt:variant>
      <vt:variant>
        <vt:lpwstr>_ENREF_73</vt:lpwstr>
      </vt:variant>
      <vt:variant>
        <vt:i4>4194360</vt:i4>
      </vt:variant>
      <vt:variant>
        <vt:i4>2466</vt:i4>
      </vt:variant>
      <vt:variant>
        <vt:i4>0</vt:i4>
      </vt:variant>
      <vt:variant>
        <vt:i4>5</vt:i4>
      </vt:variant>
      <vt:variant>
        <vt:lpwstr/>
      </vt:variant>
      <vt:variant>
        <vt:lpwstr>_ENREF_13</vt:lpwstr>
      </vt:variant>
      <vt:variant>
        <vt:i4>4522040</vt:i4>
      </vt:variant>
      <vt:variant>
        <vt:i4>2456</vt:i4>
      </vt:variant>
      <vt:variant>
        <vt:i4>0</vt:i4>
      </vt:variant>
      <vt:variant>
        <vt:i4>5</vt:i4>
      </vt:variant>
      <vt:variant>
        <vt:lpwstr/>
      </vt:variant>
      <vt:variant>
        <vt:lpwstr>_ENREF_43</vt:lpwstr>
      </vt:variant>
      <vt:variant>
        <vt:i4>7340089</vt:i4>
      </vt:variant>
      <vt:variant>
        <vt:i4>2452</vt:i4>
      </vt:variant>
      <vt:variant>
        <vt:i4>0</vt:i4>
      </vt:variant>
      <vt:variant>
        <vt:i4>5</vt:i4>
      </vt:variant>
      <vt:variant>
        <vt:lpwstr/>
      </vt:variant>
      <vt:variant>
        <vt:lpwstr>_ENREF_120</vt:lpwstr>
      </vt:variant>
      <vt:variant>
        <vt:i4>4587576</vt:i4>
      </vt:variant>
      <vt:variant>
        <vt:i4>2449</vt:i4>
      </vt:variant>
      <vt:variant>
        <vt:i4>0</vt:i4>
      </vt:variant>
      <vt:variant>
        <vt:i4>5</vt:i4>
      </vt:variant>
      <vt:variant>
        <vt:lpwstr/>
      </vt:variant>
      <vt:variant>
        <vt:lpwstr>_ENREF_73</vt:lpwstr>
      </vt:variant>
      <vt:variant>
        <vt:i4>4587578</vt:i4>
      </vt:variant>
      <vt:variant>
        <vt:i4>2446</vt:i4>
      </vt:variant>
      <vt:variant>
        <vt:i4>0</vt:i4>
      </vt:variant>
      <vt:variant>
        <vt:i4>5</vt:i4>
      </vt:variant>
      <vt:variant>
        <vt:lpwstr/>
      </vt:variant>
      <vt:variant>
        <vt:lpwstr>_ENREF_71</vt:lpwstr>
      </vt:variant>
      <vt:variant>
        <vt:i4>4587579</vt:i4>
      </vt:variant>
      <vt:variant>
        <vt:i4>2443</vt:i4>
      </vt:variant>
      <vt:variant>
        <vt:i4>0</vt:i4>
      </vt:variant>
      <vt:variant>
        <vt:i4>5</vt:i4>
      </vt:variant>
      <vt:variant>
        <vt:lpwstr/>
      </vt:variant>
      <vt:variant>
        <vt:lpwstr>_ENREF_70</vt:lpwstr>
      </vt:variant>
      <vt:variant>
        <vt:i4>4653116</vt:i4>
      </vt:variant>
      <vt:variant>
        <vt:i4>2440</vt:i4>
      </vt:variant>
      <vt:variant>
        <vt:i4>0</vt:i4>
      </vt:variant>
      <vt:variant>
        <vt:i4>5</vt:i4>
      </vt:variant>
      <vt:variant>
        <vt:lpwstr/>
      </vt:variant>
      <vt:variant>
        <vt:lpwstr>_ENREF_67</vt:lpwstr>
      </vt:variant>
      <vt:variant>
        <vt:i4>4522044</vt:i4>
      </vt:variant>
      <vt:variant>
        <vt:i4>2437</vt:i4>
      </vt:variant>
      <vt:variant>
        <vt:i4>0</vt:i4>
      </vt:variant>
      <vt:variant>
        <vt:i4>5</vt:i4>
      </vt:variant>
      <vt:variant>
        <vt:lpwstr/>
      </vt:variant>
      <vt:variant>
        <vt:lpwstr>_ENREF_47</vt:lpwstr>
      </vt:variant>
      <vt:variant>
        <vt:i4>4653067</vt:i4>
      </vt:variant>
      <vt:variant>
        <vt:i4>2427</vt:i4>
      </vt:variant>
      <vt:variant>
        <vt:i4>0</vt:i4>
      </vt:variant>
      <vt:variant>
        <vt:i4>5</vt:i4>
      </vt:variant>
      <vt:variant>
        <vt:lpwstr/>
      </vt:variant>
      <vt:variant>
        <vt:lpwstr>_ENREF_6</vt:lpwstr>
      </vt:variant>
      <vt:variant>
        <vt:i4>7798842</vt:i4>
      </vt:variant>
      <vt:variant>
        <vt:i4>2423</vt:i4>
      </vt:variant>
      <vt:variant>
        <vt:i4>0</vt:i4>
      </vt:variant>
      <vt:variant>
        <vt:i4>5</vt:i4>
      </vt:variant>
      <vt:variant>
        <vt:lpwstr/>
      </vt:variant>
      <vt:variant>
        <vt:lpwstr>_ENREF_117</vt:lpwstr>
      </vt:variant>
      <vt:variant>
        <vt:i4>4390962</vt:i4>
      </vt:variant>
      <vt:variant>
        <vt:i4>2420</vt:i4>
      </vt:variant>
      <vt:variant>
        <vt:i4>0</vt:i4>
      </vt:variant>
      <vt:variant>
        <vt:i4>5</vt:i4>
      </vt:variant>
      <vt:variant>
        <vt:lpwstr/>
      </vt:variant>
      <vt:variant>
        <vt:lpwstr>_ENREF_29</vt:lpwstr>
      </vt:variant>
      <vt:variant>
        <vt:i4>4194355</vt:i4>
      </vt:variant>
      <vt:variant>
        <vt:i4>2417</vt:i4>
      </vt:variant>
      <vt:variant>
        <vt:i4>0</vt:i4>
      </vt:variant>
      <vt:variant>
        <vt:i4>5</vt:i4>
      </vt:variant>
      <vt:variant>
        <vt:lpwstr/>
      </vt:variant>
      <vt:variant>
        <vt:lpwstr>_ENREF_18</vt:lpwstr>
      </vt:variant>
      <vt:variant>
        <vt:i4>4194364</vt:i4>
      </vt:variant>
      <vt:variant>
        <vt:i4>2414</vt:i4>
      </vt:variant>
      <vt:variant>
        <vt:i4>0</vt:i4>
      </vt:variant>
      <vt:variant>
        <vt:i4>5</vt:i4>
      </vt:variant>
      <vt:variant>
        <vt:lpwstr/>
      </vt:variant>
      <vt:variant>
        <vt:lpwstr>_ENREF_17</vt:lpwstr>
      </vt:variant>
      <vt:variant>
        <vt:i4>7667771</vt:i4>
      </vt:variant>
      <vt:variant>
        <vt:i4>2406</vt:i4>
      </vt:variant>
      <vt:variant>
        <vt:i4>0</vt:i4>
      </vt:variant>
      <vt:variant>
        <vt:i4>5</vt:i4>
      </vt:variant>
      <vt:variant>
        <vt:lpwstr/>
      </vt:variant>
      <vt:variant>
        <vt:lpwstr>_ENREF_105</vt:lpwstr>
      </vt:variant>
      <vt:variant>
        <vt:i4>4194315</vt:i4>
      </vt:variant>
      <vt:variant>
        <vt:i4>2403</vt:i4>
      </vt:variant>
      <vt:variant>
        <vt:i4>0</vt:i4>
      </vt:variant>
      <vt:variant>
        <vt:i4>5</vt:i4>
      </vt:variant>
      <vt:variant>
        <vt:lpwstr/>
      </vt:variant>
      <vt:variant>
        <vt:lpwstr>_ENREF_1</vt:lpwstr>
      </vt:variant>
      <vt:variant>
        <vt:i4>4325426</vt:i4>
      </vt:variant>
      <vt:variant>
        <vt:i4>2311</vt:i4>
      </vt:variant>
      <vt:variant>
        <vt:i4>0</vt:i4>
      </vt:variant>
      <vt:variant>
        <vt:i4>5</vt:i4>
      </vt:variant>
      <vt:variant>
        <vt:lpwstr/>
      </vt:variant>
      <vt:variant>
        <vt:lpwstr>_ENREF_39</vt:lpwstr>
      </vt:variant>
      <vt:variant>
        <vt:i4>4522042</vt:i4>
      </vt:variant>
      <vt:variant>
        <vt:i4>2303</vt:i4>
      </vt:variant>
      <vt:variant>
        <vt:i4>0</vt:i4>
      </vt:variant>
      <vt:variant>
        <vt:i4>5</vt:i4>
      </vt:variant>
      <vt:variant>
        <vt:lpwstr/>
      </vt:variant>
      <vt:variant>
        <vt:lpwstr>_ENREF_41</vt:lpwstr>
      </vt:variant>
      <vt:variant>
        <vt:i4>4784139</vt:i4>
      </vt:variant>
      <vt:variant>
        <vt:i4>2288</vt:i4>
      </vt:variant>
      <vt:variant>
        <vt:i4>0</vt:i4>
      </vt:variant>
      <vt:variant>
        <vt:i4>5</vt:i4>
      </vt:variant>
      <vt:variant>
        <vt:lpwstr/>
      </vt:variant>
      <vt:variant>
        <vt:lpwstr>_ENREF_8</vt:lpwstr>
      </vt:variant>
      <vt:variant>
        <vt:i4>4325436</vt:i4>
      </vt:variant>
      <vt:variant>
        <vt:i4>2282</vt:i4>
      </vt:variant>
      <vt:variant>
        <vt:i4>0</vt:i4>
      </vt:variant>
      <vt:variant>
        <vt:i4>5</vt:i4>
      </vt:variant>
      <vt:variant>
        <vt:lpwstr/>
      </vt:variant>
      <vt:variant>
        <vt:lpwstr>_ENREF_37</vt:lpwstr>
      </vt:variant>
      <vt:variant>
        <vt:i4>4784139</vt:i4>
      </vt:variant>
      <vt:variant>
        <vt:i4>2267</vt:i4>
      </vt:variant>
      <vt:variant>
        <vt:i4>0</vt:i4>
      </vt:variant>
      <vt:variant>
        <vt:i4>5</vt:i4>
      </vt:variant>
      <vt:variant>
        <vt:lpwstr/>
      </vt:variant>
      <vt:variant>
        <vt:lpwstr>_ENREF_8</vt:lpwstr>
      </vt:variant>
      <vt:variant>
        <vt:i4>4325436</vt:i4>
      </vt:variant>
      <vt:variant>
        <vt:i4>2250</vt:i4>
      </vt:variant>
      <vt:variant>
        <vt:i4>0</vt:i4>
      </vt:variant>
      <vt:variant>
        <vt:i4>5</vt:i4>
      </vt:variant>
      <vt:variant>
        <vt:lpwstr/>
      </vt:variant>
      <vt:variant>
        <vt:lpwstr>_ENREF_37</vt:lpwstr>
      </vt:variant>
      <vt:variant>
        <vt:i4>4325436</vt:i4>
      </vt:variant>
      <vt:variant>
        <vt:i4>2238</vt:i4>
      </vt:variant>
      <vt:variant>
        <vt:i4>0</vt:i4>
      </vt:variant>
      <vt:variant>
        <vt:i4>5</vt:i4>
      </vt:variant>
      <vt:variant>
        <vt:lpwstr/>
      </vt:variant>
      <vt:variant>
        <vt:lpwstr>_ENREF_37</vt:lpwstr>
      </vt:variant>
      <vt:variant>
        <vt:i4>4522047</vt:i4>
      </vt:variant>
      <vt:variant>
        <vt:i4>2230</vt:i4>
      </vt:variant>
      <vt:variant>
        <vt:i4>0</vt:i4>
      </vt:variant>
      <vt:variant>
        <vt:i4>5</vt:i4>
      </vt:variant>
      <vt:variant>
        <vt:lpwstr/>
      </vt:variant>
      <vt:variant>
        <vt:lpwstr>_ENREF_44</vt:lpwstr>
      </vt:variant>
      <vt:variant>
        <vt:i4>4784139</vt:i4>
      </vt:variant>
      <vt:variant>
        <vt:i4>2218</vt:i4>
      </vt:variant>
      <vt:variant>
        <vt:i4>0</vt:i4>
      </vt:variant>
      <vt:variant>
        <vt:i4>5</vt:i4>
      </vt:variant>
      <vt:variant>
        <vt:lpwstr/>
      </vt:variant>
      <vt:variant>
        <vt:lpwstr>_ENREF_8</vt:lpwstr>
      </vt:variant>
      <vt:variant>
        <vt:i4>4325436</vt:i4>
      </vt:variant>
      <vt:variant>
        <vt:i4>2209</vt:i4>
      </vt:variant>
      <vt:variant>
        <vt:i4>0</vt:i4>
      </vt:variant>
      <vt:variant>
        <vt:i4>5</vt:i4>
      </vt:variant>
      <vt:variant>
        <vt:lpwstr/>
      </vt:variant>
      <vt:variant>
        <vt:lpwstr>_ENREF_37</vt:lpwstr>
      </vt:variant>
      <vt:variant>
        <vt:i4>4784139</vt:i4>
      </vt:variant>
      <vt:variant>
        <vt:i4>2185</vt:i4>
      </vt:variant>
      <vt:variant>
        <vt:i4>0</vt:i4>
      </vt:variant>
      <vt:variant>
        <vt:i4>5</vt:i4>
      </vt:variant>
      <vt:variant>
        <vt:lpwstr/>
      </vt:variant>
      <vt:variant>
        <vt:lpwstr>_ENREF_8</vt:lpwstr>
      </vt:variant>
      <vt:variant>
        <vt:i4>4784139</vt:i4>
      </vt:variant>
      <vt:variant>
        <vt:i4>2158</vt:i4>
      </vt:variant>
      <vt:variant>
        <vt:i4>0</vt:i4>
      </vt:variant>
      <vt:variant>
        <vt:i4>5</vt:i4>
      </vt:variant>
      <vt:variant>
        <vt:lpwstr/>
      </vt:variant>
      <vt:variant>
        <vt:lpwstr>_ENREF_8</vt:lpwstr>
      </vt:variant>
      <vt:variant>
        <vt:i4>4522042</vt:i4>
      </vt:variant>
      <vt:variant>
        <vt:i4>2145</vt:i4>
      </vt:variant>
      <vt:variant>
        <vt:i4>0</vt:i4>
      </vt:variant>
      <vt:variant>
        <vt:i4>5</vt:i4>
      </vt:variant>
      <vt:variant>
        <vt:lpwstr/>
      </vt:variant>
      <vt:variant>
        <vt:lpwstr>_ENREF_41</vt:lpwstr>
      </vt:variant>
      <vt:variant>
        <vt:i4>4522043</vt:i4>
      </vt:variant>
      <vt:variant>
        <vt:i4>2142</vt:i4>
      </vt:variant>
      <vt:variant>
        <vt:i4>0</vt:i4>
      </vt:variant>
      <vt:variant>
        <vt:i4>5</vt:i4>
      </vt:variant>
      <vt:variant>
        <vt:lpwstr/>
      </vt:variant>
      <vt:variant>
        <vt:lpwstr>_ENREF_40</vt:lpwstr>
      </vt:variant>
      <vt:variant>
        <vt:i4>4325436</vt:i4>
      </vt:variant>
      <vt:variant>
        <vt:i4>2129</vt:i4>
      </vt:variant>
      <vt:variant>
        <vt:i4>0</vt:i4>
      </vt:variant>
      <vt:variant>
        <vt:i4>5</vt:i4>
      </vt:variant>
      <vt:variant>
        <vt:lpwstr/>
      </vt:variant>
      <vt:variant>
        <vt:lpwstr>_ENREF_37</vt:lpwstr>
      </vt:variant>
      <vt:variant>
        <vt:i4>4718642</vt:i4>
      </vt:variant>
      <vt:variant>
        <vt:i4>2119</vt:i4>
      </vt:variant>
      <vt:variant>
        <vt:i4>0</vt:i4>
      </vt:variant>
      <vt:variant>
        <vt:i4>5</vt:i4>
      </vt:variant>
      <vt:variant>
        <vt:lpwstr/>
      </vt:variant>
      <vt:variant>
        <vt:lpwstr>_ENREF_99</vt:lpwstr>
      </vt:variant>
      <vt:variant>
        <vt:i4>4718643</vt:i4>
      </vt:variant>
      <vt:variant>
        <vt:i4>2116</vt:i4>
      </vt:variant>
      <vt:variant>
        <vt:i4>0</vt:i4>
      </vt:variant>
      <vt:variant>
        <vt:i4>5</vt:i4>
      </vt:variant>
      <vt:variant>
        <vt:lpwstr/>
      </vt:variant>
      <vt:variant>
        <vt:lpwstr>_ENREF_98</vt:lpwstr>
      </vt:variant>
      <vt:variant>
        <vt:i4>4325436</vt:i4>
      </vt:variant>
      <vt:variant>
        <vt:i4>2113</vt:i4>
      </vt:variant>
      <vt:variant>
        <vt:i4>0</vt:i4>
      </vt:variant>
      <vt:variant>
        <vt:i4>5</vt:i4>
      </vt:variant>
      <vt:variant>
        <vt:lpwstr/>
      </vt:variant>
      <vt:variant>
        <vt:lpwstr>_ENREF_37</vt:lpwstr>
      </vt:variant>
      <vt:variant>
        <vt:i4>4522047</vt:i4>
      </vt:variant>
      <vt:variant>
        <vt:i4>2098</vt:i4>
      </vt:variant>
      <vt:variant>
        <vt:i4>0</vt:i4>
      </vt:variant>
      <vt:variant>
        <vt:i4>5</vt:i4>
      </vt:variant>
      <vt:variant>
        <vt:lpwstr/>
      </vt:variant>
      <vt:variant>
        <vt:lpwstr>_ENREF_44</vt:lpwstr>
      </vt:variant>
      <vt:variant>
        <vt:i4>4522042</vt:i4>
      </vt:variant>
      <vt:variant>
        <vt:i4>2090</vt:i4>
      </vt:variant>
      <vt:variant>
        <vt:i4>0</vt:i4>
      </vt:variant>
      <vt:variant>
        <vt:i4>5</vt:i4>
      </vt:variant>
      <vt:variant>
        <vt:lpwstr/>
      </vt:variant>
      <vt:variant>
        <vt:lpwstr>_ENREF_41</vt:lpwstr>
      </vt:variant>
      <vt:variant>
        <vt:i4>4522043</vt:i4>
      </vt:variant>
      <vt:variant>
        <vt:i4>2084</vt:i4>
      </vt:variant>
      <vt:variant>
        <vt:i4>0</vt:i4>
      </vt:variant>
      <vt:variant>
        <vt:i4>5</vt:i4>
      </vt:variant>
      <vt:variant>
        <vt:lpwstr/>
      </vt:variant>
      <vt:variant>
        <vt:lpwstr>_ENREF_40</vt:lpwstr>
      </vt:variant>
      <vt:variant>
        <vt:i4>4784139</vt:i4>
      </vt:variant>
      <vt:variant>
        <vt:i4>2078</vt:i4>
      </vt:variant>
      <vt:variant>
        <vt:i4>0</vt:i4>
      </vt:variant>
      <vt:variant>
        <vt:i4>5</vt:i4>
      </vt:variant>
      <vt:variant>
        <vt:lpwstr/>
      </vt:variant>
      <vt:variant>
        <vt:lpwstr>_ENREF_8</vt:lpwstr>
      </vt:variant>
      <vt:variant>
        <vt:i4>4325436</vt:i4>
      </vt:variant>
      <vt:variant>
        <vt:i4>2072</vt:i4>
      </vt:variant>
      <vt:variant>
        <vt:i4>0</vt:i4>
      </vt:variant>
      <vt:variant>
        <vt:i4>5</vt:i4>
      </vt:variant>
      <vt:variant>
        <vt:lpwstr/>
      </vt:variant>
      <vt:variant>
        <vt:lpwstr>_ENREF_37</vt:lpwstr>
      </vt:variant>
      <vt:variant>
        <vt:i4>4784139</vt:i4>
      </vt:variant>
      <vt:variant>
        <vt:i4>2063</vt:i4>
      </vt:variant>
      <vt:variant>
        <vt:i4>0</vt:i4>
      </vt:variant>
      <vt:variant>
        <vt:i4>5</vt:i4>
      </vt:variant>
      <vt:variant>
        <vt:lpwstr/>
      </vt:variant>
      <vt:variant>
        <vt:lpwstr>_ENREF_8</vt:lpwstr>
      </vt:variant>
      <vt:variant>
        <vt:i4>4325436</vt:i4>
      </vt:variant>
      <vt:variant>
        <vt:i4>2057</vt:i4>
      </vt:variant>
      <vt:variant>
        <vt:i4>0</vt:i4>
      </vt:variant>
      <vt:variant>
        <vt:i4>5</vt:i4>
      </vt:variant>
      <vt:variant>
        <vt:lpwstr/>
      </vt:variant>
      <vt:variant>
        <vt:lpwstr>_ENREF_37</vt:lpwstr>
      </vt:variant>
      <vt:variant>
        <vt:i4>4784186</vt:i4>
      </vt:variant>
      <vt:variant>
        <vt:i4>2053</vt:i4>
      </vt:variant>
      <vt:variant>
        <vt:i4>0</vt:i4>
      </vt:variant>
      <vt:variant>
        <vt:i4>5</vt:i4>
      </vt:variant>
      <vt:variant>
        <vt:lpwstr/>
      </vt:variant>
      <vt:variant>
        <vt:lpwstr>_ENREF_81</vt:lpwstr>
      </vt:variant>
      <vt:variant>
        <vt:i4>4456498</vt:i4>
      </vt:variant>
      <vt:variant>
        <vt:i4>2050</vt:i4>
      </vt:variant>
      <vt:variant>
        <vt:i4>0</vt:i4>
      </vt:variant>
      <vt:variant>
        <vt:i4>5</vt:i4>
      </vt:variant>
      <vt:variant>
        <vt:lpwstr/>
      </vt:variant>
      <vt:variant>
        <vt:lpwstr>_ENREF_59</vt:lpwstr>
      </vt:variant>
      <vt:variant>
        <vt:i4>4522040</vt:i4>
      </vt:variant>
      <vt:variant>
        <vt:i4>2047</vt:i4>
      </vt:variant>
      <vt:variant>
        <vt:i4>0</vt:i4>
      </vt:variant>
      <vt:variant>
        <vt:i4>5</vt:i4>
      </vt:variant>
      <vt:variant>
        <vt:lpwstr/>
      </vt:variant>
      <vt:variant>
        <vt:lpwstr>_ENREF_43</vt:lpwstr>
      </vt:variant>
      <vt:variant>
        <vt:i4>7602235</vt:i4>
      </vt:variant>
      <vt:variant>
        <vt:i4>2035</vt:i4>
      </vt:variant>
      <vt:variant>
        <vt:i4>0</vt:i4>
      </vt:variant>
      <vt:variant>
        <vt:i4>5</vt:i4>
      </vt:variant>
      <vt:variant>
        <vt:lpwstr/>
      </vt:variant>
      <vt:variant>
        <vt:lpwstr>_ENREF_104</vt:lpwstr>
      </vt:variant>
      <vt:variant>
        <vt:i4>4784189</vt:i4>
      </vt:variant>
      <vt:variant>
        <vt:i4>2029</vt:i4>
      </vt:variant>
      <vt:variant>
        <vt:i4>0</vt:i4>
      </vt:variant>
      <vt:variant>
        <vt:i4>5</vt:i4>
      </vt:variant>
      <vt:variant>
        <vt:lpwstr/>
      </vt:variant>
      <vt:variant>
        <vt:lpwstr>_ENREF_86</vt:lpwstr>
      </vt:variant>
      <vt:variant>
        <vt:i4>4784186</vt:i4>
      </vt:variant>
      <vt:variant>
        <vt:i4>2025</vt:i4>
      </vt:variant>
      <vt:variant>
        <vt:i4>0</vt:i4>
      </vt:variant>
      <vt:variant>
        <vt:i4>5</vt:i4>
      </vt:variant>
      <vt:variant>
        <vt:lpwstr/>
      </vt:variant>
      <vt:variant>
        <vt:lpwstr>_ENREF_81</vt:lpwstr>
      </vt:variant>
      <vt:variant>
        <vt:i4>4456498</vt:i4>
      </vt:variant>
      <vt:variant>
        <vt:i4>2022</vt:i4>
      </vt:variant>
      <vt:variant>
        <vt:i4>0</vt:i4>
      </vt:variant>
      <vt:variant>
        <vt:i4>5</vt:i4>
      </vt:variant>
      <vt:variant>
        <vt:lpwstr/>
      </vt:variant>
      <vt:variant>
        <vt:lpwstr>_ENREF_59</vt:lpwstr>
      </vt:variant>
      <vt:variant>
        <vt:i4>4522040</vt:i4>
      </vt:variant>
      <vt:variant>
        <vt:i4>2019</vt:i4>
      </vt:variant>
      <vt:variant>
        <vt:i4>0</vt:i4>
      </vt:variant>
      <vt:variant>
        <vt:i4>5</vt:i4>
      </vt:variant>
      <vt:variant>
        <vt:lpwstr/>
      </vt:variant>
      <vt:variant>
        <vt:lpwstr>_ENREF_43</vt:lpwstr>
      </vt:variant>
      <vt:variant>
        <vt:i4>7405627</vt:i4>
      </vt:variant>
      <vt:variant>
        <vt:i4>2011</vt:i4>
      </vt:variant>
      <vt:variant>
        <vt:i4>0</vt:i4>
      </vt:variant>
      <vt:variant>
        <vt:i4>5</vt:i4>
      </vt:variant>
      <vt:variant>
        <vt:lpwstr/>
      </vt:variant>
      <vt:variant>
        <vt:lpwstr>_ENREF_101</vt:lpwstr>
      </vt:variant>
      <vt:variant>
        <vt:i4>4587531</vt:i4>
      </vt:variant>
      <vt:variant>
        <vt:i4>2008</vt:i4>
      </vt:variant>
      <vt:variant>
        <vt:i4>0</vt:i4>
      </vt:variant>
      <vt:variant>
        <vt:i4>5</vt:i4>
      </vt:variant>
      <vt:variant>
        <vt:lpwstr/>
      </vt:variant>
      <vt:variant>
        <vt:lpwstr>_ENREF_7</vt:lpwstr>
      </vt:variant>
      <vt:variant>
        <vt:i4>4325387</vt:i4>
      </vt:variant>
      <vt:variant>
        <vt:i4>2005</vt:i4>
      </vt:variant>
      <vt:variant>
        <vt:i4>0</vt:i4>
      </vt:variant>
      <vt:variant>
        <vt:i4>5</vt:i4>
      </vt:variant>
      <vt:variant>
        <vt:lpwstr/>
      </vt:variant>
      <vt:variant>
        <vt:lpwstr>_ENREF_3</vt:lpwstr>
      </vt:variant>
      <vt:variant>
        <vt:i4>4390923</vt:i4>
      </vt:variant>
      <vt:variant>
        <vt:i4>2002</vt:i4>
      </vt:variant>
      <vt:variant>
        <vt:i4>0</vt:i4>
      </vt:variant>
      <vt:variant>
        <vt:i4>5</vt:i4>
      </vt:variant>
      <vt:variant>
        <vt:lpwstr/>
      </vt:variant>
      <vt:variant>
        <vt:lpwstr>_ENREF_2</vt:lpwstr>
      </vt:variant>
      <vt:variant>
        <vt:i4>7340091</vt:i4>
      </vt:variant>
      <vt:variant>
        <vt:i4>1992</vt:i4>
      </vt:variant>
      <vt:variant>
        <vt:i4>0</vt:i4>
      </vt:variant>
      <vt:variant>
        <vt:i4>5</vt:i4>
      </vt:variant>
      <vt:variant>
        <vt:lpwstr/>
      </vt:variant>
      <vt:variant>
        <vt:lpwstr>_ENREF_100</vt:lpwstr>
      </vt:variant>
      <vt:variant>
        <vt:i4>4522043</vt:i4>
      </vt:variant>
      <vt:variant>
        <vt:i4>1986</vt:i4>
      </vt:variant>
      <vt:variant>
        <vt:i4>0</vt:i4>
      </vt:variant>
      <vt:variant>
        <vt:i4>5</vt:i4>
      </vt:variant>
      <vt:variant>
        <vt:lpwstr/>
      </vt:variant>
      <vt:variant>
        <vt:lpwstr>_ENREF_40</vt:lpwstr>
      </vt:variant>
      <vt:variant>
        <vt:i4>4718642</vt:i4>
      </vt:variant>
      <vt:variant>
        <vt:i4>1980</vt:i4>
      </vt:variant>
      <vt:variant>
        <vt:i4>0</vt:i4>
      </vt:variant>
      <vt:variant>
        <vt:i4>5</vt:i4>
      </vt:variant>
      <vt:variant>
        <vt:lpwstr/>
      </vt:variant>
      <vt:variant>
        <vt:lpwstr>_ENREF_99</vt:lpwstr>
      </vt:variant>
      <vt:variant>
        <vt:i4>4718642</vt:i4>
      </vt:variant>
      <vt:variant>
        <vt:i4>1976</vt:i4>
      </vt:variant>
      <vt:variant>
        <vt:i4>0</vt:i4>
      </vt:variant>
      <vt:variant>
        <vt:i4>5</vt:i4>
      </vt:variant>
      <vt:variant>
        <vt:lpwstr/>
      </vt:variant>
      <vt:variant>
        <vt:lpwstr>_ENREF_99</vt:lpwstr>
      </vt:variant>
      <vt:variant>
        <vt:i4>4718643</vt:i4>
      </vt:variant>
      <vt:variant>
        <vt:i4>1973</vt:i4>
      </vt:variant>
      <vt:variant>
        <vt:i4>0</vt:i4>
      </vt:variant>
      <vt:variant>
        <vt:i4>5</vt:i4>
      </vt:variant>
      <vt:variant>
        <vt:lpwstr/>
      </vt:variant>
      <vt:variant>
        <vt:lpwstr>_ENREF_98</vt:lpwstr>
      </vt:variant>
      <vt:variant>
        <vt:i4>4325436</vt:i4>
      </vt:variant>
      <vt:variant>
        <vt:i4>1967</vt:i4>
      </vt:variant>
      <vt:variant>
        <vt:i4>0</vt:i4>
      </vt:variant>
      <vt:variant>
        <vt:i4>5</vt:i4>
      </vt:variant>
      <vt:variant>
        <vt:lpwstr/>
      </vt:variant>
      <vt:variant>
        <vt:lpwstr>_ENREF_37</vt:lpwstr>
      </vt:variant>
      <vt:variant>
        <vt:i4>4784139</vt:i4>
      </vt:variant>
      <vt:variant>
        <vt:i4>1964</vt:i4>
      </vt:variant>
      <vt:variant>
        <vt:i4>0</vt:i4>
      </vt:variant>
      <vt:variant>
        <vt:i4>5</vt:i4>
      </vt:variant>
      <vt:variant>
        <vt:lpwstr/>
      </vt:variant>
      <vt:variant>
        <vt:lpwstr>_ENREF_8</vt:lpwstr>
      </vt:variant>
      <vt:variant>
        <vt:i4>4718653</vt:i4>
      </vt:variant>
      <vt:variant>
        <vt:i4>1958</vt:i4>
      </vt:variant>
      <vt:variant>
        <vt:i4>0</vt:i4>
      </vt:variant>
      <vt:variant>
        <vt:i4>5</vt:i4>
      </vt:variant>
      <vt:variant>
        <vt:lpwstr/>
      </vt:variant>
      <vt:variant>
        <vt:lpwstr>_ENREF_96</vt:lpwstr>
      </vt:variant>
      <vt:variant>
        <vt:i4>4325436</vt:i4>
      </vt:variant>
      <vt:variant>
        <vt:i4>1955</vt:i4>
      </vt:variant>
      <vt:variant>
        <vt:i4>0</vt:i4>
      </vt:variant>
      <vt:variant>
        <vt:i4>5</vt:i4>
      </vt:variant>
      <vt:variant>
        <vt:lpwstr/>
      </vt:variant>
      <vt:variant>
        <vt:lpwstr>_ENREF_37</vt:lpwstr>
      </vt:variant>
      <vt:variant>
        <vt:i4>4522042</vt:i4>
      </vt:variant>
      <vt:variant>
        <vt:i4>1947</vt:i4>
      </vt:variant>
      <vt:variant>
        <vt:i4>0</vt:i4>
      </vt:variant>
      <vt:variant>
        <vt:i4>5</vt:i4>
      </vt:variant>
      <vt:variant>
        <vt:lpwstr/>
      </vt:variant>
      <vt:variant>
        <vt:lpwstr>_ENREF_41</vt:lpwstr>
      </vt:variant>
      <vt:variant>
        <vt:i4>4522043</vt:i4>
      </vt:variant>
      <vt:variant>
        <vt:i4>1944</vt:i4>
      </vt:variant>
      <vt:variant>
        <vt:i4>0</vt:i4>
      </vt:variant>
      <vt:variant>
        <vt:i4>5</vt:i4>
      </vt:variant>
      <vt:variant>
        <vt:lpwstr/>
      </vt:variant>
      <vt:variant>
        <vt:lpwstr>_ENREF_40</vt:lpwstr>
      </vt:variant>
      <vt:variant>
        <vt:i4>4718654</vt:i4>
      </vt:variant>
      <vt:variant>
        <vt:i4>1936</vt:i4>
      </vt:variant>
      <vt:variant>
        <vt:i4>0</vt:i4>
      </vt:variant>
      <vt:variant>
        <vt:i4>5</vt:i4>
      </vt:variant>
      <vt:variant>
        <vt:lpwstr/>
      </vt:variant>
      <vt:variant>
        <vt:lpwstr>_ENREF_95</vt:lpwstr>
      </vt:variant>
      <vt:variant>
        <vt:i4>4718655</vt:i4>
      </vt:variant>
      <vt:variant>
        <vt:i4>1933</vt:i4>
      </vt:variant>
      <vt:variant>
        <vt:i4>0</vt:i4>
      </vt:variant>
      <vt:variant>
        <vt:i4>5</vt:i4>
      </vt:variant>
      <vt:variant>
        <vt:lpwstr/>
      </vt:variant>
      <vt:variant>
        <vt:lpwstr>_ENREF_94</vt:lpwstr>
      </vt:variant>
      <vt:variant>
        <vt:i4>4718648</vt:i4>
      </vt:variant>
      <vt:variant>
        <vt:i4>1923</vt:i4>
      </vt:variant>
      <vt:variant>
        <vt:i4>0</vt:i4>
      </vt:variant>
      <vt:variant>
        <vt:i4>5</vt:i4>
      </vt:variant>
      <vt:variant>
        <vt:lpwstr/>
      </vt:variant>
      <vt:variant>
        <vt:lpwstr>_ENREF_93</vt:lpwstr>
      </vt:variant>
      <vt:variant>
        <vt:i4>4718651</vt:i4>
      </vt:variant>
      <vt:variant>
        <vt:i4>1915</vt:i4>
      </vt:variant>
      <vt:variant>
        <vt:i4>0</vt:i4>
      </vt:variant>
      <vt:variant>
        <vt:i4>5</vt:i4>
      </vt:variant>
      <vt:variant>
        <vt:lpwstr/>
      </vt:variant>
      <vt:variant>
        <vt:lpwstr>_ENREF_90</vt:lpwstr>
      </vt:variant>
      <vt:variant>
        <vt:i4>4522042</vt:i4>
      </vt:variant>
      <vt:variant>
        <vt:i4>1907</vt:i4>
      </vt:variant>
      <vt:variant>
        <vt:i4>0</vt:i4>
      </vt:variant>
      <vt:variant>
        <vt:i4>5</vt:i4>
      </vt:variant>
      <vt:variant>
        <vt:lpwstr/>
      </vt:variant>
      <vt:variant>
        <vt:lpwstr>_ENREF_41</vt:lpwstr>
      </vt:variant>
      <vt:variant>
        <vt:i4>4784178</vt:i4>
      </vt:variant>
      <vt:variant>
        <vt:i4>1901</vt:i4>
      </vt:variant>
      <vt:variant>
        <vt:i4>0</vt:i4>
      </vt:variant>
      <vt:variant>
        <vt:i4>5</vt:i4>
      </vt:variant>
      <vt:variant>
        <vt:lpwstr/>
      </vt:variant>
      <vt:variant>
        <vt:lpwstr>_ENREF_89</vt:lpwstr>
      </vt:variant>
      <vt:variant>
        <vt:i4>4784179</vt:i4>
      </vt:variant>
      <vt:variant>
        <vt:i4>1879</vt:i4>
      </vt:variant>
      <vt:variant>
        <vt:i4>0</vt:i4>
      </vt:variant>
      <vt:variant>
        <vt:i4>5</vt:i4>
      </vt:variant>
      <vt:variant>
        <vt:lpwstr/>
      </vt:variant>
      <vt:variant>
        <vt:lpwstr>_ENREF_88</vt:lpwstr>
      </vt:variant>
      <vt:variant>
        <vt:i4>4587582</vt:i4>
      </vt:variant>
      <vt:variant>
        <vt:i4>1876</vt:i4>
      </vt:variant>
      <vt:variant>
        <vt:i4>0</vt:i4>
      </vt:variant>
      <vt:variant>
        <vt:i4>5</vt:i4>
      </vt:variant>
      <vt:variant>
        <vt:lpwstr/>
      </vt:variant>
      <vt:variant>
        <vt:lpwstr>_ENREF_75</vt:lpwstr>
      </vt:variant>
      <vt:variant>
        <vt:i4>4784189</vt:i4>
      </vt:variant>
      <vt:variant>
        <vt:i4>1842</vt:i4>
      </vt:variant>
      <vt:variant>
        <vt:i4>0</vt:i4>
      </vt:variant>
      <vt:variant>
        <vt:i4>5</vt:i4>
      </vt:variant>
      <vt:variant>
        <vt:lpwstr/>
      </vt:variant>
      <vt:variant>
        <vt:lpwstr>_ENREF_86</vt:lpwstr>
      </vt:variant>
      <vt:variant>
        <vt:i4>4784190</vt:i4>
      </vt:variant>
      <vt:variant>
        <vt:i4>1839</vt:i4>
      </vt:variant>
      <vt:variant>
        <vt:i4>0</vt:i4>
      </vt:variant>
      <vt:variant>
        <vt:i4>5</vt:i4>
      </vt:variant>
      <vt:variant>
        <vt:lpwstr/>
      </vt:variant>
      <vt:variant>
        <vt:lpwstr>_ENREF_85</vt:lpwstr>
      </vt:variant>
      <vt:variant>
        <vt:i4>4784186</vt:i4>
      </vt:variant>
      <vt:variant>
        <vt:i4>1814</vt:i4>
      </vt:variant>
      <vt:variant>
        <vt:i4>0</vt:i4>
      </vt:variant>
      <vt:variant>
        <vt:i4>5</vt:i4>
      </vt:variant>
      <vt:variant>
        <vt:lpwstr/>
      </vt:variant>
      <vt:variant>
        <vt:lpwstr>_ENREF_81</vt:lpwstr>
      </vt:variant>
      <vt:variant>
        <vt:i4>4325436</vt:i4>
      </vt:variant>
      <vt:variant>
        <vt:i4>1811</vt:i4>
      </vt:variant>
      <vt:variant>
        <vt:i4>0</vt:i4>
      </vt:variant>
      <vt:variant>
        <vt:i4>5</vt:i4>
      </vt:variant>
      <vt:variant>
        <vt:lpwstr/>
      </vt:variant>
      <vt:variant>
        <vt:lpwstr>_ENREF_37</vt:lpwstr>
      </vt:variant>
      <vt:variant>
        <vt:i4>4784187</vt:i4>
      </vt:variant>
      <vt:variant>
        <vt:i4>1730</vt:i4>
      </vt:variant>
      <vt:variant>
        <vt:i4>0</vt:i4>
      </vt:variant>
      <vt:variant>
        <vt:i4>5</vt:i4>
      </vt:variant>
      <vt:variant>
        <vt:lpwstr/>
      </vt:variant>
      <vt:variant>
        <vt:lpwstr>_ENREF_80</vt:lpwstr>
      </vt:variant>
      <vt:variant>
        <vt:i4>4587570</vt:i4>
      </vt:variant>
      <vt:variant>
        <vt:i4>1724</vt:i4>
      </vt:variant>
      <vt:variant>
        <vt:i4>0</vt:i4>
      </vt:variant>
      <vt:variant>
        <vt:i4>5</vt:i4>
      </vt:variant>
      <vt:variant>
        <vt:lpwstr/>
      </vt:variant>
      <vt:variant>
        <vt:lpwstr>_ENREF_79</vt:lpwstr>
      </vt:variant>
      <vt:variant>
        <vt:i4>4587571</vt:i4>
      </vt:variant>
      <vt:variant>
        <vt:i4>1710</vt:i4>
      </vt:variant>
      <vt:variant>
        <vt:i4>0</vt:i4>
      </vt:variant>
      <vt:variant>
        <vt:i4>5</vt:i4>
      </vt:variant>
      <vt:variant>
        <vt:lpwstr/>
      </vt:variant>
      <vt:variant>
        <vt:lpwstr>_ENREF_78</vt:lpwstr>
      </vt:variant>
      <vt:variant>
        <vt:i4>4587580</vt:i4>
      </vt:variant>
      <vt:variant>
        <vt:i4>1707</vt:i4>
      </vt:variant>
      <vt:variant>
        <vt:i4>0</vt:i4>
      </vt:variant>
      <vt:variant>
        <vt:i4>5</vt:i4>
      </vt:variant>
      <vt:variant>
        <vt:lpwstr/>
      </vt:variant>
      <vt:variant>
        <vt:lpwstr>_ENREF_77</vt:lpwstr>
      </vt:variant>
      <vt:variant>
        <vt:i4>4587576</vt:i4>
      </vt:variant>
      <vt:variant>
        <vt:i4>1690</vt:i4>
      </vt:variant>
      <vt:variant>
        <vt:i4>0</vt:i4>
      </vt:variant>
      <vt:variant>
        <vt:i4>5</vt:i4>
      </vt:variant>
      <vt:variant>
        <vt:lpwstr/>
      </vt:variant>
      <vt:variant>
        <vt:lpwstr>_ENREF_73</vt:lpwstr>
      </vt:variant>
      <vt:variant>
        <vt:i4>4587581</vt:i4>
      </vt:variant>
      <vt:variant>
        <vt:i4>1631</vt:i4>
      </vt:variant>
      <vt:variant>
        <vt:i4>0</vt:i4>
      </vt:variant>
      <vt:variant>
        <vt:i4>5</vt:i4>
      </vt:variant>
      <vt:variant>
        <vt:lpwstr/>
      </vt:variant>
      <vt:variant>
        <vt:lpwstr>_ENREF_76</vt:lpwstr>
      </vt:variant>
      <vt:variant>
        <vt:i4>4325432</vt:i4>
      </vt:variant>
      <vt:variant>
        <vt:i4>1551</vt:i4>
      </vt:variant>
      <vt:variant>
        <vt:i4>0</vt:i4>
      </vt:variant>
      <vt:variant>
        <vt:i4>5</vt:i4>
      </vt:variant>
      <vt:variant>
        <vt:lpwstr/>
      </vt:variant>
      <vt:variant>
        <vt:lpwstr>_ENREF_33</vt:lpwstr>
      </vt:variant>
      <vt:variant>
        <vt:i4>4390973</vt:i4>
      </vt:variant>
      <vt:variant>
        <vt:i4>1548</vt:i4>
      </vt:variant>
      <vt:variant>
        <vt:i4>0</vt:i4>
      </vt:variant>
      <vt:variant>
        <vt:i4>5</vt:i4>
      </vt:variant>
      <vt:variant>
        <vt:lpwstr/>
      </vt:variant>
      <vt:variant>
        <vt:lpwstr>_ENREF_26</vt:lpwstr>
      </vt:variant>
      <vt:variant>
        <vt:i4>4587582</vt:i4>
      </vt:variant>
      <vt:variant>
        <vt:i4>1513</vt:i4>
      </vt:variant>
      <vt:variant>
        <vt:i4>0</vt:i4>
      </vt:variant>
      <vt:variant>
        <vt:i4>5</vt:i4>
      </vt:variant>
      <vt:variant>
        <vt:lpwstr/>
      </vt:variant>
      <vt:variant>
        <vt:lpwstr>_ENREF_75</vt:lpwstr>
      </vt:variant>
      <vt:variant>
        <vt:i4>4587583</vt:i4>
      </vt:variant>
      <vt:variant>
        <vt:i4>1509</vt:i4>
      </vt:variant>
      <vt:variant>
        <vt:i4>0</vt:i4>
      </vt:variant>
      <vt:variant>
        <vt:i4>5</vt:i4>
      </vt:variant>
      <vt:variant>
        <vt:lpwstr/>
      </vt:variant>
      <vt:variant>
        <vt:lpwstr>_ENREF_74</vt:lpwstr>
      </vt:variant>
      <vt:variant>
        <vt:i4>4587576</vt:i4>
      </vt:variant>
      <vt:variant>
        <vt:i4>1506</vt:i4>
      </vt:variant>
      <vt:variant>
        <vt:i4>0</vt:i4>
      </vt:variant>
      <vt:variant>
        <vt:i4>5</vt:i4>
      </vt:variant>
      <vt:variant>
        <vt:lpwstr/>
      </vt:variant>
      <vt:variant>
        <vt:lpwstr>_ENREF_73</vt:lpwstr>
      </vt:variant>
      <vt:variant>
        <vt:i4>4587577</vt:i4>
      </vt:variant>
      <vt:variant>
        <vt:i4>1496</vt:i4>
      </vt:variant>
      <vt:variant>
        <vt:i4>0</vt:i4>
      </vt:variant>
      <vt:variant>
        <vt:i4>5</vt:i4>
      </vt:variant>
      <vt:variant>
        <vt:lpwstr/>
      </vt:variant>
      <vt:variant>
        <vt:lpwstr>_ENREF_72</vt:lpwstr>
      </vt:variant>
      <vt:variant>
        <vt:i4>4587578</vt:i4>
      </vt:variant>
      <vt:variant>
        <vt:i4>1492</vt:i4>
      </vt:variant>
      <vt:variant>
        <vt:i4>0</vt:i4>
      </vt:variant>
      <vt:variant>
        <vt:i4>5</vt:i4>
      </vt:variant>
      <vt:variant>
        <vt:lpwstr/>
      </vt:variant>
      <vt:variant>
        <vt:lpwstr>_ENREF_71</vt:lpwstr>
      </vt:variant>
      <vt:variant>
        <vt:i4>4587579</vt:i4>
      </vt:variant>
      <vt:variant>
        <vt:i4>1489</vt:i4>
      </vt:variant>
      <vt:variant>
        <vt:i4>0</vt:i4>
      </vt:variant>
      <vt:variant>
        <vt:i4>5</vt:i4>
      </vt:variant>
      <vt:variant>
        <vt:lpwstr/>
      </vt:variant>
      <vt:variant>
        <vt:lpwstr>_ENREF_70</vt:lpwstr>
      </vt:variant>
      <vt:variant>
        <vt:i4>4653106</vt:i4>
      </vt:variant>
      <vt:variant>
        <vt:i4>1471</vt:i4>
      </vt:variant>
      <vt:variant>
        <vt:i4>0</vt:i4>
      </vt:variant>
      <vt:variant>
        <vt:i4>5</vt:i4>
      </vt:variant>
      <vt:variant>
        <vt:lpwstr/>
      </vt:variant>
      <vt:variant>
        <vt:lpwstr>_ENREF_69</vt:lpwstr>
      </vt:variant>
      <vt:variant>
        <vt:i4>4653107</vt:i4>
      </vt:variant>
      <vt:variant>
        <vt:i4>1468</vt:i4>
      </vt:variant>
      <vt:variant>
        <vt:i4>0</vt:i4>
      </vt:variant>
      <vt:variant>
        <vt:i4>5</vt:i4>
      </vt:variant>
      <vt:variant>
        <vt:lpwstr/>
      </vt:variant>
      <vt:variant>
        <vt:lpwstr>_ENREF_68</vt:lpwstr>
      </vt:variant>
      <vt:variant>
        <vt:i4>4653116</vt:i4>
      </vt:variant>
      <vt:variant>
        <vt:i4>1443</vt:i4>
      </vt:variant>
      <vt:variant>
        <vt:i4>0</vt:i4>
      </vt:variant>
      <vt:variant>
        <vt:i4>5</vt:i4>
      </vt:variant>
      <vt:variant>
        <vt:lpwstr/>
      </vt:variant>
      <vt:variant>
        <vt:lpwstr>_ENREF_67</vt:lpwstr>
      </vt:variant>
      <vt:variant>
        <vt:i4>4784149</vt:i4>
      </vt:variant>
      <vt:variant>
        <vt:i4>1435</vt:i4>
      </vt:variant>
      <vt:variant>
        <vt:i4>0</vt:i4>
      </vt:variant>
      <vt:variant>
        <vt:i4>5</vt:i4>
      </vt:variant>
      <vt:variant>
        <vt:lpwstr>https://github.com/awritchie/my_gmx</vt:lpwstr>
      </vt:variant>
      <vt:variant>
        <vt:lpwstr/>
      </vt:variant>
      <vt:variant>
        <vt:i4>4522040</vt:i4>
      </vt:variant>
      <vt:variant>
        <vt:i4>1414</vt:i4>
      </vt:variant>
      <vt:variant>
        <vt:i4>0</vt:i4>
      </vt:variant>
      <vt:variant>
        <vt:i4>5</vt:i4>
      </vt:variant>
      <vt:variant>
        <vt:lpwstr/>
      </vt:variant>
      <vt:variant>
        <vt:lpwstr>_ENREF_43</vt:lpwstr>
      </vt:variant>
      <vt:variant>
        <vt:i4>4653119</vt:i4>
      </vt:variant>
      <vt:variant>
        <vt:i4>1395</vt:i4>
      </vt:variant>
      <vt:variant>
        <vt:i4>0</vt:i4>
      </vt:variant>
      <vt:variant>
        <vt:i4>5</vt:i4>
      </vt:variant>
      <vt:variant>
        <vt:lpwstr/>
      </vt:variant>
      <vt:variant>
        <vt:lpwstr>_ENREF_64</vt:lpwstr>
      </vt:variant>
      <vt:variant>
        <vt:i4>4456507</vt:i4>
      </vt:variant>
      <vt:variant>
        <vt:i4>1392</vt:i4>
      </vt:variant>
      <vt:variant>
        <vt:i4>0</vt:i4>
      </vt:variant>
      <vt:variant>
        <vt:i4>5</vt:i4>
      </vt:variant>
      <vt:variant>
        <vt:lpwstr/>
      </vt:variant>
      <vt:variant>
        <vt:lpwstr>_ENREF_50</vt:lpwstr>
      </vt:variant>
      <vt:variant>
        <vt:i4>4522046</vt:i4>
      </vt:variant>
      <vt:variant>
        <vt:i4>1382</vt:i4>
      </vt:variant>
      <vt:variant>
        <vt:i4>0</vt:i4>
      </vt:variant>
      <vt:variant>
        <vt:i4>5</vt:i4>
      </vt:variant>
      <vt:variant>
        <vt:lpwstr/>
      </vt:variant>
      <vt:variant>
        <vt:lpwstr>_ENREF_45</vt:lpwstr>
      </vt:variant>
      <vt:variant>
        <vt:i4>4653112</vt:i4>
      </vt:variant>
      <vt:variant>
        <vt:i4>1368</vt:i4>
      </vt:variant>
      <vt:variant>
        <vt:i4>0</vt:i4>
      </vt:variant>
      <vt:variant>
        <vt:i4>5</vt:i4>
      </vt:variant>
      <vt:variant>
        <vt:lpwstr/>
      </vt:variant>
      <vt:variant>
        <vt:lpwstr>_ENREF_63</vt:lpwstr>
      </vt:variant>
      <vt:variant>
        <vt:i4>4653113</vt:i4>
      </vt:variant>
      <vt:variant>
        <vt:i4>1362</vt:i4>
      </vt:variant>
      <vt:variant>
        <vt:i4>0</vt:i4>
      </vt:variant>
      <vt:variant>
        <vt:i4>5</vt:i4>
      </vt:variant>
      <vt:variant>
        <vt:lpwstr/>
      </vt:variant>
      <vt:variant>
        <vt:lpwstr>_ENREF_62</vt:lpwstr>
      </vt:variant>
      <vt:variant>
        <vt:i4>4653114</vt:i4>
      </vt:variant>
      <vt:variant>
        <vt:i4>1356</vt:i4>
      </vt:variant>
      <vt:variant>
        <vt:i4>0</vt:i4>
      </vt:variant>
      <vt:variant>
        <vt:i4>5</vt:i4>
      </vt:variant>
      <vt:variant>
        <vt:lpwstr/>
      </vt:variant>
      <vt:variant>
        <vt:lpwstr>_ENREF_61</vt:lpwstr>
      </vt:variant>
      <vt:variant>
        <vt:i4>4325436</vt:i4>
      </vt:variant>
      <vt:variant>
        <vt:i4>1308</vt:i4>
      </vt:variant>
      <vt:variant>
        <vt:i4>0</vt:i4>
      </vt:variant>
      <vt:variant>
        <vt:i4>5</vt:i4>
      </vt:variant>
      <vt:variant>
        <vt:lpwstr/>
      </vt:variant>
      <vt:variant>
        <vt:lpwstr>_ENREF_37</vt:lpwstr>
      </vt:variant>
      <vt:variant>
        <vt:i4>4325437</vt:i4>
      </vt:variant>
      <vt:variant>
        <vt:i4>1287</vt:i4>
      </vt:variant>
      <vt:variant>
        <vt:i4>0</vt:i4>
      </vt:variant>
      <vt:variant>
        <vt:i4>5</vt:i4>
      </vt:variant>
      <vt:variant>
        <vt:lpwstr/>
      </vt:variant>
      <vt:variant>
        <vt:lpwstr>_ENREF_36</vt:lpwstr>
      </vt:variant>
      <vt:variant>
        <vt:i4>4653115</vt:i4>
      </vt:variant>
      <vt:variant>
        <vt:i4>1279</vt:i4>
      </vt:variant>
      <vt:variant>
        <vt:i4>0</vt:i4>
      </vt:variant>
      <vt:variant>
        <vt:i4>5</vt:i4>
      </vt:variant>
      <vt:variant>
        <vt:lpwstr/>
      </vt:variant>
      <vt:variant>
        <vt:lpwstr>_ENREF_60</vt:lpwstr>
      </vt:variant>
      <vt:variant>
        <vt:i4>6029326</vt:i4>
      </vt:variant>
      <vt:variant>
        <vt:i4>1264</vt:i4>
      </vt:variant>
      <vt:variant>
        <vt:i4>0</vt:i4>
      </vt:variant>
      <vt:variant>
        <vt:i4>5</vt:i4>
      </vt:variant>
      <vt:variant>
        <vt:lpwstr>https://github.com/awritchie/python_scripts</vt:lpwstr>
      </vt:variant>
      <vt:variant>
        <vt:lpwstr/>
      </vt:variant>
      <vt:variant>
        <vt:i4>4456498</vt:i4>
      </vt:variant>
      <vt:variant>
        <vt:i4>1228</vt:i4>
      </vt:variant>
      <vt:variant>
        <vt:i4>0</vt:i4>
      </vt:variant>
      <vt:variant>
        <vt:i4>5</vt:i4>
      </vt:variant>
      <vt:variant>
        <vt:lpwstr/>
      </vt:variant>
      <vt:variant>
        <vt:lpwstr>_ENREF_59</vt:lpwstr>
      </vt:variant>
      <vt:variant>
        <vt:i4>4522040</vt:i4>
      </vt:variant>
      <vt:variant>
        <vt:i4>1142</vt:i4>
      </vt:variant>
      <vt:variant>
        <vt:i4>0</vt:i4>
      </vt:variant>
      <vt:variant>
        <vt:i4>5</vt:i4>
      </vt:variant>
      <vt:variant>
        <vt:lpwstr/>
      </vt:variant>
      <vt:variant>
        <vt:lpwstr>_ENREF_43</vt:lpwstr>
      </vt:variant>
      <vt:variant>
        <vt:i4>4456499</vt:i4>
      </vt:variant>
      <vt:variant>
        <vt:i4>985</vt:i4>
      </vt:variant>
      <vt:variant>
        <vt:i4>0</vt:i4>
      </vt:variant>
      <vt:variant>
        <vt:i4>5</vt:i4>
      </vt:variant>
      <vt:variant>
        <vt:lpwstr/>
      </vt:variant>
      <vt:variant>
        <vt:lpwstr>_ENREF_58</vt:lpwstr>
      </vt:variant>
      <vt:variant>
        <vt:i4>4456508</vt:i4>
      </vt:variant>
      <vt:variant>
        <vt:i4>982</vt:i4>
      </vt:variant>
      <vt:variant>
        <vt:i4>0</vt:i4>
      </vt:variant>
      <vt:variant>
        <vt:i4>5</vt:i4>
      </vt:variant>
      <vt:variant>
        <vt:lpwstr/>
      </vt:variant>
      <vt:variant>
        <vt:lpwstr>_ENREF_57</vt:lpwstr>
      </vt:variant>
      <vt:variant>
        <vt:i4>4456509</vt:i4>
      </vt:variant>
      <vt:variant>
        <vt:i4>974</vt:i4>
      </vt:variant>
      <vt:variant>
        <vt:i4>0</vt:i4>
      </vt:variant>
      <vt:variant>
        <vt:i4>5</vt:i4>
      </vt:variant>
      <vt:variant>
        <vt:lpwstr/>
      </vt:variant>
      <vt:variant>
        <vt:lpwstr>_ENREF_56</vt:lpwstr>
      </vt:variant>
      <vt:variant>
        <vt:i4>4456510</vt:i4>
      </vt:variant>
      <vt:variant>
        <vt:i4>970</vt:i4>
      </vt:variant>
      <vt:variant>
        <vt:i4>0</vt:i4>
      </vt:variant>
      <vt:variant>
        <vt:i4>5</vt:i4>
      </vt:variant>
      <vt:variant>
        <vt:lpwstr/>
      </vt:variant>
      <vt:variant>
        <vt:lpwstr>_ENREF_55</vt:lpwstr>
      </vt:variant>
      <vt:variant>
        <vt:i4>4456511</vt:i4>
      </vt:variant>
      <vt:variant>
        <vt:i4>967</vt:i4>
      </vt:variant>
      <vt:variant>
        <vt:i4>0</vt:i4>
      </vt:variant>
      <vt:variant>
        <vt:i4>5</vt:i4>
      </vt:variant>
      <vt:variant>
        <vt:lpwstr/>
      </vt:variant>
      <vt:variant>
        <vt:lpwstr>_ENREF_54</vt:lpwstr>
      </vt:variant>
      <vt:variant>
        <vt:i4>4522046</vt:i4>
      </vt:variant>
      <vt:variant>
        <vt:i4>957</vt:i4>
      </vt:variant>
      <vt:variant>
        <vt:i4>0</vt:i4>
      </vt:variant>
      <vt:variant>
        <vt:i4>5</vt:i4>
      </vt:variant>
      <vt:variant>
        <vt:lpwstr/>
      </vt:variant>
      <vt:variant>
        <vt:lpwstr>_ENREF_45</vt:lpwstr>
      </vt:variant>
      <vt:variant>
        <vt:i4>4456504</vt:i4>
      </vt:variant>
      <vt:variant>
        <vt:i4>951</vt:i4>
      </vt:variant>
      <vt:variant>
        <vt:i4>0</vt:i4>
      </vt:variant>
      <vt:variant>
        <vt:i4>5</vt:i4>
      </vt:variant>
      <vt:variant>
        <vt:lpwstr/>
      </vt:variant>
      <vt:variant>
        <vt:lpwstr>_ENREF_53</vt:lpwstr>
      </vt:variant>
      <vt:variant>
        <vt:i4>4456507</vt:i4>
      </vt:variant>
      <vt:variant>
        <vt:i4>945</vt:i4>
      </vt:variant>
      <vt:variant>
        <vt:i4>0</vt:i4>
      </vt:variant>
      <vt:variant>
        <vt:i4>5</vt:i4>
      </vt:variant>
      <vt:variant>
        <vt:lpwstr/>
      </vt:variant>
      <vt:variant>
        <vt:lpwstr>_ENREF_50</vt:lpwstr>
      </vt:variant>
      <vt:variant>
        <vt:i4>4522034</vt:i4>
      </vt:variant>
      <vt:variant>
        <vt:i4>924</vt:i4>
      </vt:variant>
      <vt:variant>
        <vt:i4>0</vt:i4>
      </vt:variant>
      <vt:variant>
        <vt:i4>5</vt:i4>
      </vt:variant>
      <vt:variant>
        <vt:lpwstr/>
      </vt:variant>
      <vt:variant>
        <vt:lpwstr>_ENREF_49</vt:lpwstr>
      </vt:variant>
      <vt:variant>
        <vt:i4>4456505</vt:i4>
      </vt:variant>
      <vt:variant>
        <vt:i4>918</vt:i4>
      </vt:variant>
      <vt:variant>
        <vt:i4>0</vt:i4>
      </vt:variant>
      <vt:variant>
        <vt:i4>5</vt:i4>
      </vt:variant>
      <vt:variant>
        <vt:lpwstr/>
      </vt:variant>
      <vt:variant>
        <vt:lpwstr>_ENREF_52</vt:lpwstr>
      </vt:variant>
      <vt:variant>
        <vt:i4>4456506</vt:i4>
      </vt:variant>
      <vt:variant>
        <vt:i4>912</vt:i4>
      </vt:variant>
      <vt:variant>
        <vt:i4>0</vt:i4>
      </vt:variant>
      <vt:variant>
        <vt:i4>5</vt:i4>
      </vt:variant>
      <vt:variant>
        <vt:lpwstr/>
      </vt:variant>
      <vt:variant>
        <vt:lpwstr>_ENREF_51</vt:lpwstr>
      </vt:variant>
      <vt:variant>
        <vt:i4>4325438</vt:i4>
      </vt:variant>
      <vt:variant>
        <vt:i4>906</vt:i4>
      </vt:variant>
      <vt:variant>
        <vt:i4>0</vt:i4>
      </vt:variant>
      <vt:variant>
        <vt:i4>5</vt:i4>
      </vt:variant>
      <vt:variant>
        <vt:lpwstr/>
      </vt:variant>
      <vt:variant>
        <vt:lpwstr>_ENREF_35</vt:lpwstr>
      </vt:variant>
      <vt:variant>
        <vt:i4>4325438</vt:i4>
      </vt:variant>
      <vt:variant>
        <vt:i4>900</vt:i4>
      </vt:variant>
      <vt:variant>
        <vt:i4>0</vt:i4>
      </vt:variant>
      <vt:variant>
        <vt:i4>5</vt:i4>
      </vt:variant>
      <vt:variant>
        <vt:lpwstr/>
      </vt:variant>
      <vt:variant>
        <vt:lpwstr>_ENREF_35</vt:lpwstr>
      </vt:variant>
      <vt:variant>
        <vt:i4>4325438</vt:i4>
      </vt:variant>
      <vt:variant>
        <vt:i4>894</vt:i4>
      </vt:variant>
      <vt:variant>
        <vt:i4>0</vt:i4>
      </vt:variant>
      <vt:variant>
        <vt:i4>5</vt:i4>
      </vt:variant>
      <vt:variant>
        <vt:lpwstr/>
      </vt:variant>
      <vt:variant>
        <vt:lpwstr>_ENREF_35</vt:lpwstr>
      </vt:variant>
      <vt:variant>
        <vt:i4>4456507</vt:i4>
      </vt:variant>
      <vt:variant>
        <vt:i4>888</vt:i4>
      </vt:variant>
      <vt:variant>
        <vt:i4>0</vt:i4>
      </vt:variant>
      <vt:variant>
        <vt:i4>5</vt:i4>
      </vt:variant>
      <vt:variant>
        <vt:lpwstr/>
      </vt:variant>
      <vt:variant>
        <vt:lpwstr>_ENREF_50</vt:lpwstr>
      </vt:variant>
      <vt:variant>
        <vt:i4>4456507</vt:i4>
      </vt:variant>
      <vt:variant>
        <vt:i4>882</vt:i4>
      </vt:variant>
      <vt:variant>
        <vt:i4>0</vt:i4>
      </vt:variant>
      <vt:variant>
        <vt:i4>5</vt:i4>
      </vt:variant>
      <vt:variant>
        <vt:lpwstr/>
      </vt:variant>
      <vt:variant>
        <vt:lpwstr>_ENREF_50</vt:lpwstr>
      </vt:variant>
      <vt:variant>
        <vt:i4>4522034</vt:i4>
      </vt:variant>
      <vt:variant>
        <vt:i4>876</vt:i4>
      </vt:variant>
      <vt:variant>
        <vt:i4>0</vt:i4>
      </vt:variant>
      <vt:variant>
        <vt:i4>5</vt:i4>
      </vt:variant>
      <vt:variant>
        <vt:lpwstr/>
      </vt:variant>
      <vt:variant>
        <vt:lpwstr>_ENREF_49</vt:lpwstr>
      </vt:variant>
      <vt:variant>
        <vt:i4>4522035</vt:i4>
      </vt:variant>
      <vt:variant>
        <vt:i4>870</vt:i4>
      </vt:variant>
      <vt:variant>
        <vt:i4>0</vt:i4>
      </vt:variant>
      <vt:variant>
        <vt:i4>5</vt:i4>
      </vt:variant>
      <vt:variant>
        <vt:lpwstr/>
      </vt:variant>
      <vt:variant>
        <vt:lpwstr>_ENREF_48</vt:lpwstr>
      </vt:variant>
      <vt:variant>
        <vt:i4>4522044</vt:i4>
      </vt:variant>
      <vt:variant>
        <vt:i4>862</vt:i4>
      </vt:variant>
      <vt:variant>
        <vt:i4>0</vt:i4>
      </vt:variant>
      <vt:variant>
        <vt:i4>5</vt:i4>
      </vt:variant>
      <vt:variant>
        <vt:lpwstr/>
      </vt:variant>
      <vt:variant>
        <vt:lpwstr>_ENREF_47</vt:lpwstr>
      </vt:variant>
      <vt:variant>
        <vt:i4>4522045</vt:i4>
      </vt:variant>
      <vt:variant>
        <vt:i4>854</vt:i4>
      </vt:variant>
      <vt:variant>
        <vt:i4>0</vt:i4>
      </vt:variant>
      <vt:variant>
        <vt:i4>5</vt:i4>
      </vt:variant>
      <vt:variant>
        <vt:lpwstr/>
      </vt:variant>
      <vt:variant>
        <vt:lpwstr>_ENREF_46</vt:lpwstr>
      </vt:variant>
      <vt:variant>
        <vt:i4>4522046</vt:i4>
      </vt:variant>
      <vt:variant>
        <vt:i4>848</vt:i4>
      </vt:variant>
      <vt:variant>
        <vt:i4>0</vt:i4>
      </vt:variant>
      <vt:variant>
        <vt:i4>5</vt:i4>
      </vt:variant>
      <vt:variant>
        <vt:lpwstr/>
      </vt:variant>
      <vt:variant>
        <vt:lpwstr>_ENREF_45</vt:lpwstr>
      </vt:variant>
      <vt:variant>
        <vt:i4>4522047</vt:i4>
      </vt:variant>
      <vt:variant>
        <vt:i4>840</vt:i4>
      </vt:variant>
      <vt:variant>
        <vt:i4>0</vt:i4>
      </vt:variant>
      <vt:variant>
        <vt:i4>5</vt:i4>
      </vt:variant>
      <vt:variant>
        <vt:lpwstr/>
      </vt:variant>
      <vt:variant>
        <vt:lpwstr>_ENREF_44</vt:lpwstr>
      </vt:variant>
      <vt:variant>
        <vt:i4>4522040</vt:i4>
      </vt:variant>
      <vt:variant>
        <vt:i4>834</vt:i4>
      </vt:variant>
      <vt:variant>
        <vt:i4>0</vt:i4>
      </vt:variant>
      <vt:variant>
        <vt:i4>5</vt:i4>
      </vt:variant>
      <vt:variant>
        <vt:lpwstr/>
      </vt:variant>
      <vt:variant>
        <vt:lpwstr>_ENREF_43</vt:lpwstr>
      </vt:variant>
      <vt:variant>
        <vt:i4>4522041</vt:i4>
      </vt:variant>
      <vt:variant>
        <vt:i4>828</vt:i4>
      </vt:variant>
      <vt:variant>
        <vt:i4>0</vt:i4>
      </vt:variant>
      <vt:variant>
        <vt:i4>5</vt:i4>
      </vt:variant>
      <vt:variant>
        <vt:lpwstr/>
      </vt:variant>
      <vt:variant>
        <vt:lpwstr>_ENREF_42</vt:lpwstr>
      </vt:variant>
      <vt:variant>
        <vt:i4>4325438</vt:i4>
      </vt:variant>
      <vt:variant>
        <vt:i4>822</vt:i4>
      </vt:variant>
      <vt:variant>
        <vt:i4>0</vt:i4>
      </vt:variant>
      <vt:variant>
        <vt:i4>5</vt:i4>
      </vt:variant>
      <vt:variant>
        <vt:lpwstr/>
      </vt:variant>
      <vt:variant>
        <vt:lpwstr>_ENREF_35</vt:lpwstr>
      </vt:variant>
      <vt:variant>
        <vt:i4>4325436</vt:i4>
      </vt:variant>
      <vt:variant>
        <vt:i4>816</vt:i4>
      </vt:variant>
      <vt:variant>
        <vt:i4>0</vt:i4>
      </vt:variant>
      <vt:variant>
        <vt:i4>5</vt:i4>
      </vt:variant>
      <vt:variant>
        <vt:lpwstr/>
      </vt:variant>
      <vt:variant>
        <vt:lpwstr>_ENREF_37</vt:lpwstr>
      </vt:variant>
      <vt:variant>
        <vt:i4>4522042</vt:i4>
      </vt:variant>
      <vt:variant>
        <vt:i4>808</vt:i4>
      </vt:variant>
      <vt:variant>
        <vt:i4>0</vt:i4>
      </vt:variant>
      <vt:variant>
        <vt:i4>5</vt:i4>
      </vt:variant>
      <vt:variant>
        <vt:lpwstr/>
      </vt:variant>
      <vt:variant>
        <vt:lpwstr>_ENREF_41</vt:lpwstr>
      </vt:variant>
      <vt:variant>
        <vt:i4>4522043</vt:i4>
      </vt:variant>
      <vt:variant>
        <vt:i4>802</vt:i4>
      </vt:variant>
      <vt:variant>
        <vt:i4>0</vt:i4>
      </vt:variant>
      <vt:variant>
        <vt:i4>5</vt:i4>
      </vt:variant>
      <vt:variant>
        <vt:lpwstr/>
      </vt:variant>
      <vt:variant>
        <vt:lpwstr>_ENREF_40</vt:lpwstr>
      </vt:variant>
      <vt:variant>
        <vt:i4>4325426</vt:i4>
      </vt:variant>
      <vt:variant>
        <vt:i4>796</vt:i4>
      </vt:variant>
      <vt:variant>
        <vt:i4>0</vt:i4>
      </vt:variant>
      <vt:variant>
        <vt:i4>5</vt:i4>
      </vt:variant>
      <vt:variant>
        <vt:lpwstr/>
      </vt:variant>
      <vt:variant>
        <vt:lpwstr>_ENREF_39</vt:lpwstr>
      </vt:variant>
      <vt:variant>
        <vt:i4>4325427</vt:i4>
      </vt:variant>
      <vt:variant>
        <vt:i4>788</vt:i4>
      </vt:variant>
      <vt:variant>
        <vt:i4>0</vt:i4>
      </vt:variant>
      <vt:variant>
        <vt:i4>5</vt:i4>
      </vt:variant>
      <vt:variant>
        <vt:lpwstr/>
      </vt:variant>
      <vt:variant>
        <vt:lpwstr>_ENREF_38</vt:lpwstr>
      </vt:variant>
      <vt:variant>
        <vt:i4>4325436</vt:i4>
      </vt:variant>
      <vt:variant>
        <vt:i4>784</vt:i4>
      </vt:variant>
      <vt:variant>
        <vt:i4>0</vt:i4>
      </vt:variant>
      <vt:variant>
        <vt:i4>5</vt:i4>
      </vt:variant>
      <vt:variant>
        <vt:lpwstr/>
      </vt:variant>
      <vt:variant>
        <vt:lpwstr>_ENREF_37</vt:lpwstr>
      </vt:variant>
      <vt:variant>
        <vt:i4>4784139</vt:i4>
      </vt:variant>
      <vt:variant>
        <vt:i4>781</vt:i4>
      </vt:variant>
      <vt:variant>
        <vt:i4>0</vt:i4>
      </vt:variant>
      <vt:variant>
        <vt:i4>5</vt:i4>
      </vt:variant>
      <vt:variant>
        <vt:lpwstr/>
      </vt:variant>
      <vt:variant>
        <vt:lpwstr>_ENREF_8</vt:lpwstr>
      </vt:variant>
      <vt:variant>
        <vt:i4>4194360</vt:i4>
      </vt:variant>
      <vt:variant>
        <vt:i4>765</vt:i4>
      </vt:variant>
      <vt:variant>
        <vt:i4>0</vt:i4>
      </vt:variant>
      <vt:variant>
        <vt:i4>5</vt:i4>
      </vt:variant>
      <vt:variant>
        <vt:lpwstr/>
      </vt:variant>
      <vt:variant>
        <vt:lpwstr>_ENREF_13</vt:lpwstr>
      </vt:variant>
      <vt:variant>
        <vt:i4>4325437</vt:i4>
      </vt:variant>
      <vt:variant>
        <vt:i4>761</vt:i4>
      </vt:variant>
      <vt:variant>
        <vt:i4>0</vt:i4>
      </vt:variant>
      <vt:variant>
        <vt:i4>5</vt:i4>
      </vt:variant>
      <vt:variant>
        <vt:lpwstr/>
      </vt:variant>
      <vt:variant>
        <vt:lpwstr>_ENREF_36</vt:lpwstr>
      </vt:variant>
      <vt:variant>
        <vt:i4>4325438</vt:i4>
      </vt:variant>
      <vt:variant>
        <vt:i4>758</vt:i4>
      </vt:variant>
      <vt:variant>
        <vt:i4>0</vt:i4>
      </vt:variant>
      <vt:variant>
        <vt:i4>5</vt:i4>
      </vt:variant>
      <vt:variant>
        <vt:lpwstr/>
      </vt:variant>
      <vt:variant>
        <vt:lpwstr>_ENREF_35</vt:lpwstr>
      </vt:variant>
      <vt:variant>
        <vt:i4>4325439</vt:i4>
      </vt:variant>
      <vt:variant>
        <vt:i4>750</vt:i4>
      </vt:variant>
      <vt:variant>
        <vt:i4>0</vt:i4>
      </vt:variant>
      <vt:variant>
        <vt:i4>5</vt:i4>
      </vt:variant>
      <vt:variant>
        <vt:lpwstr/>
      </vt:variant>
      <vt:variant>
        <vt:lpwstr>_ENREF_34</vt:lpwstr>
      </vt:variant>
      <vt:variant>
        <vt:i4>4325432</vt:i4>
      </vt:variant>
      <vt:variant>
        <vt:i4>747</vt:i4>
      </vt:variant>
      <vt:variant>
        <vt:i4>0</vt:i4>
      </vt:variant>
      <vt:variant>
        <vt:i4>5</vt:i4>
      </vt:variant>
      <vt:variant>
        <vt:lpwstr/>
      </vt:variant>
      <vt:variant>
        <vt:lpwstr>_ENREF_33</vt:lpwstr>
      </vt:variant>
      <vt:variant>
        <vt:i4>4718603</vt:i4>
      </vt:variant>
      <vt:variant>
        <vt:i4>744</vt:i4>
      </vt:variant>
      <vt:variant>
        <vt:i4>0</vt:i4>
      </vt:variant>
      <vt:variant>
        <vt:i4>5</vt:i4>
      </vt:variant>
      <vt:variant>
        <vt:lpwstr/>
      </vt:variant>
      <vt:variant>
        <vt:lpwstr>_ENREF_9</vt:lpwstr>
      </vt:variant>
      <vt:variant>
        <vt:i4>4784139</vt:i4>
      </vt:variant>
      <vt:variant>
        <vt:i4>741</vt:i4>
      </vt:variant>
      <vt:variant>
        <vt:i4>0</vt:i4>
      </vt:variant>
      <vt:variant>
        <vt:i4>5</vt:i4>
      </vt:variant>
      <vt:variant>
        <vt:lpwstr/>
      </vt:variant>
      <vt:variant>
        <vt:lpwstr>_ENREF_8</vt:lpwstr>
      </vt:variant>
      <vt:variant>
        <vt:i4>4194363</vt:i4>
      </vt:variant>
      <vt:variant>
        <vt:i4>729</vt:i4>
      </vt:variant>
      <vt:variant>
        <vt:i4>0</vt:i4>
      </vt:variant>
      <vt:variant>
        <vt:i4>5</vt:i4>
      </vt:variant>
      <vt:variant>
        <vt:lpwstr/>
      </vt:variant>
      <vt:variant>
        <vt:lpwstr>_ENREF_10</vt:lpwstr>
      </vt:variant>
      <vt:variant>
        <vt:i4>4325433</vt:i4>
      </vt:variant>
      <vt:variant>
        <vt:i4>723</vt:i4>
      </vt:variant>
      <vt:variant>
        <vt:i4>0</vt:i4>
      </vt:variant>
      <vt:variant>
        <vt:i4>5</vt:i4>
      </vt:variant>
      <vt:variant>
        <vt:lpwstr/>
      </vt:variant>
      <vt:variant>
        <vt:lpwstr>_ENREF_32</vt:lpwstr>
      </vt:variant>
      <vt:variant>
        <vt:i4>4194365</vt:i4>
      </vt:variant>
      <vt:variant>
        <vt:i4>717</vt:i4>
      </vt:variant>
      <vt:variant>
        <vt:i4>0</vt:i4>
      </vt:variant>
      <vt:variant>
        <vt:i4>5</vt:i4>
      </vt:variant>
      <vt:variant>
        <vt:lpwstr/>
      </vt:variant>
      <vt:variant>
        <vt:lpwstr>_ENREF_16</vt:lpwstr>
      </vt:variant>
      <vt:variant>
        <vt:i4>4325435</vt:i4>
      </vt:variant>
      <vt:variant>
        <vt:i4>713</vt:i4>
      </vt:variant>
      <vt:variant>
        <vt:i4>0</vt:i4>
      </vt:variant>
      <vt:variant>
        <vt:i4>5</vt:i4>
      </vt:variant>
      <vt:variant>
        <vt:lpwstr/>
      </vt:variant>
      <vt:variant>
        <vt:lpwstr>_ENREF_30</vt:lpwstr>
      </vt:variant>
      <vt:variant>
        <vt:i4>4390962</vt:i4>
      </vt:variant>
      <vt:variant>
        <vt:i4>710</vt:i4>
      </vt:variant>
      <vt:variant>
        <vt:i4>0</vt:i4>
      </vt:variant>
      <vt:variant>
        <vt:i4>5</vt:i4>
      </vt:variant>
      <vt:variant>
        <vt:lpwstr/>
      </vt:variant>
      <vt:variant>
        <vt:lpwstr>_ENREF_29</vt:lpwstr>
      </vt:variant>
      <vt:variant>
        <vt:i4>4325434</vt:i4>
      </vt:variant>
      <vt:variant>
        <vt:i4>700</vt:i4>
      </vt:variant>
      <vt:variant>
        <vt:i4>0</vt:i4>
      </vt:variant>
      <vt:variant>
        <vt:i4>5</vt:i4>
      </vt:variant>
      <vt:variant>
        <vt:lpwstr/>
      </vt:variant>
      <vt:variant>
        <vt:lpwstr>_ENREF_31</vt:lpwstr>
      </vt:variant>
      <vt:variant>
        <vt:i4>4325435</vt:i4>
      </vt:variant>
      <vt:variant>
        <vt:i4>696</vt:i4>
      </vt:variant>
      <vt:variant>
        <vt:i4>0</vt:i4>
      </vt:variant>
      <vt:variant>
        <vt:i4>5</vt:i4>
      </vt:variant>
      <vt:variant>
        <vt:lpwstr/>
      </vt:variant>
      <vt:variant>
        <vt:lpwstr>_ENREF_30</vt:lpwstr>
      </vt:variant>
      <vt:variant>
        <vt:i4>4390962</vt:i4>
      </vt:variant>
      <vt:variant>
        <vt:i4>693</vt:i4>
      </vt:variant>
      <vt:variant>
        <vt:i4>0</vt:i4>
      </vt:variant>
      <vt:variant>
        <vt:i4>5</vt:i4>
      </vt:variant>
      <vt:variant>
        <vt:lpwstr/>
      </vt:variant>
      <vt:variant>
        <vt:lpwstr>_ENREF_29</vt:lpwstr>
      </vt:variant>
      <vt:variant>
        <vt:i4>4194354</vt:i4>
      </vt:variant>
      <vt:variant>
        <vt:i4>690</vt:i4>
      </vt:variant>
      <vt:variant>
        <vt:i4>0</vt:i4>
      </vt:variant>
      <vt:variant>
        <vt:i4>5</vt:i4>
      </vt:variant>
      <vt:variant>
        <vt:lpwstr/>
      </vt:variant>
      <vt:variant>
        <vt:lpwstr>_ENREF_19</vt:lpwstr>
      </vt:variant>
      <vt:variant>
        <vt:i4>4390963</vt:i4>
      </vt:variant>
      <vt:variant>
        <vt:i4>678</vt:i4>
      </vt:variant>
      <vt:variant>
        <vt:i4>0</vt:i4>
      </vt:variant>
      <vt:variant>
        <vt:i4>5</vt:i4>
      </vt:variant>
      <vt:variant>
        <vt:lpwstr/>
      </vt:variant>
      <vt:variant>
        <vt:lpwstr>_ENREF_28</vt:lpwstr>
      </vt:variant>
      <vt:variant>
        <vt:i4>4390972</vt:i4>
      </vt:variant>
      <vt:variant>
        <vt:i4>672</vt:i4>
      </vt:variant>
      <vt:variant>
        <vt:i4>0</vt:i4>
      </vt:variant>
      <vt:variant>
        <vt:i4>5</vt:i4>
      </vt:variant>
      <vt:variant>
        <vt:lpwstr/>
      </vt:variant>
      <vt:variant>
        <vt:lpwstr>_ENREF_27</vt:lpwstr>
      </vt:variant>
      <vt:variant>
        <vt:i4>4390972</vt:i4>
      </vt:variant>
      <vt:variant>
        <vt:i4>666</vt:i4>
      </vt:variant>
      <vt:variant>
        <vt:i4>0</vt:i4>
      </vt:variant>
      <vt:variant>
        <vt:i4>5</vt:i4>
      </vt:variant>
      <vt:variant>
        <vt:lpwstr/>
      </vt:variant>
      <vt:variant>
        <vt:lpwstr>_ENREF_27</vt:lpwstr>
      </vt:variant>
      <vt:variant>
        <vt:i4>4390973</vt:i4>
      </vt:variant>
      <vt:variant>
        <vt:i4>662</vt:i4>
      </vt:variant>
      <vt:variant>
        <vt:i4>0</vt:i4>
      </vt:variant>
      <vt:variant>
        <vt:i4>5</vt:i4>
      </vt:variant>
      <vt:variant>
        <vt:lpwstr/>
      </vt:variant>
      <vt:variant>
        <vt:lpwstr>_ENREF_26</vt:lpwstr>
      </vt:variant>
      <vt:variant>
        <vt:i4>4390974</vt:i4>
      </vt:variant>
      <vt:variant>
        <vt:i4>659</vt:i4>
      </vt:variant>
      <vt:variant>
        <vt:i4>0</vt:i4>
      </vt:variant>
      <vt:variant>
        <vt:i4>5</vt:i4>
      </vt:variant>
      <vt:variant>
        <vt:lpwstr/>
      </vt:variant>
      <vt:variant>
        <vt:lpwstr>_ENREF_25</vt:lpwstr>
      </vt:variant>
      <vt:variant>
        <vt:i4>4390975</vt:i4>
      </vt:variant>
      <vt:variant>
        <vt:i4>647</vt:i4>
      </vt:variant>
      <vt:variant>
        <vt:i4>0</vt:i4>
      </vt:variant>
      <vt:variant>
        <vt:i4>5</vt:i4>
      </vt:variant>
      <vt:variant>
        <vt:lpwstr/>
      </vt:variant>
      <vt:variant>
        <vt:lpwstr>_ENREF_24</vt:lpwstr>
      </vt:variant>
      <vt:variant>
        <vt:i4>4390971</vt:i4>
      </vt:variant>
      <vt:variant>
        <vt:i4>639</vt:i4>
      </vt:variant>
      <vt:variant>
        <vt:i4>0</vt:i4>
      </vt:variant>
      <vt:variant>
        <vt:i4>5</vt:i4>
      </vt:variant>
      <vt:variant>
        <vt:lpwstr/>
      </vt:variant>
      <vt:variant>
        <vt:lpwstr>_ENREF_20</vt:lpwstr>
      </vt:variant>
      <vt:variant>
        <vt:i4>4194365</vt:i4>
      </vt:variant>
      <vt:variant>
        <vt:i4>631</vt:i4>
      </vt:variant>
      <vt:variant>
        <vt:i4>0</vt:i4>
      </vt:variant>
      <vt:variant>
        <vt:i4>5</vt:i4>
      </vt:variant>
      <vt:variant>
        <vt:lpwstr/>
      </vt:variant>
      <vt:variant>
        <vt:lpwstr>_ENREF_16</vt:lpwstr>
      </vt:variant>
      <vt:variant>
        <vt:i4>4194366</vt:i4>
      </vt:variant>
      <vt:variant>
        <vt:i4>625</vt:i4>
      </vt:variant>
      <vt:variant>
        <vt:i4>0</vt:i4>
      </vt:variant>
      <vt:variant>
        <vt:i4>5</vt:i4>
      </vt:variant>
      <vt:variant>
        <vt:lpwstr/>
      </vt:variant>
      <vt:variant>
        <vt:lpwstr>_ENREF_15</vt:lpwstr>
      </vt:variant>
      <vt:variant>
        <vt:i4>4194367</vt:i4>
      </vt:variant>
      <vt:variant>
        <vt:i4>621</vt:i4>
      </vt:variant>
      <vt:variant>
        <vt:i4>0</vt:i4>
      </vt:variant>
      <vt:variant>
        <vt:i4>5</vt:i4>
      </vt:variant>
      <vt:variant>
        <vt:lpwstr/>
      </vt:variant>
      <vt:variant>
        <vt:lpwstr>_ENREF_14</vt:lpwstr>
      </vt:variant>
      <vt:variant>
        <vt:i4>4194360</vt:i4>
      </vt:variant>
      <vt:variant>
        <vt:i4>618</vt:i4>
      </vt:variant>
      <vt:variant>
        <vt:i4>0</vt:i4>
      </vt:variant>
      <vt:variant>
        <vt:i4>5</vt:i4>
      </vt:variant>
      <vt:variant>
        <vt:lpwstr/>
      </vt:variant>
      <vt:variant>
        <vt:lpwstr>_ENREF_13</vt:lpwstr>
      </vt:variant>
      <vt:variant>
        <vt:i4>4194361</vt:i4>
      </vt:variant>
      <vt:variant>
        <vt:i4>610</vt:i4>
      </vt:variant>
      <vt:variant>
        <vt:i4>0</vt:i4>
      </vt:variant>
      <vt:variant>
        <vt:i4>5</vt:i4>
      </vt:variant>
      <vt:variant>
        <vt:lpwstr/>
      </vt:variant>
      <vt:variant>
        <vt:lpwstr>_ENREF_12</vt:lpwstr>
      </vt:variant>
      <vt:variant>
        <vt:i4>4194362</vt:i4>
      </vt:variant>
      <vt:variant>
        <vt:i4>607</vt:i4>
      </vt:variant>
      <vt:variant>
        <vt:i4>0</vt:i4>
      </vt:variant>
      <vt:variant>
        <vt:i4>5</vt:i4>
      </vt:variant>
      <vt:variant>
        <vt:lpwstr/>
      </vt:variant>
      <vt:variant>
        <vt:lpwstr>_ENREF_11</vt:lpwstr>
      </vt:variant>
      <vt:variant>
        <vt:i4>4784139</vt:i4>
      </vt:variant>
      <vt:variant>
        <vt:i4>595</vt:i4>
      </vt:variant>
      <vt:variant>
        <vt:i4>0</vt:i4>
      </vt:variant>
      <vt:variant>
        <vt:i4>5</vt:i4>
      </vt:variant>
      <vt:variant>
        <vt:lpwstr/>
      </vt:variant>
      <vt:variant>
        <vt:lpwstr>_ENREF_8</vt:lpwstr>
      </vt:variant>
      <vt:variant>
        <vt:i4>4456459</vt:i4>
      </vt:variant>
      <vt:variant>
        <vt:i4>587</vt:i4>
      </vt:variant>
      <vt:variant>
        <vt:i4>0</vt:i4>
      </vt:variant>
      <vt:variant>
        <vt:i4>5</vt:i4>
      </vt:variant>
      <vt:variant>
        <vt:lpwstr/>
      </vt:variant>
      <vt:variant>
        <vt:lpwstr>_ENREF_5</vt:lpwstr>
      </vt:variant>
      <vt:variant>
        <vt:i4>4194315</vt:i4>
      </vt:variant>
      <vt:variant>
        <vt:i4>579</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7</cp:revision>
  <cp:lastPrinted>2015-07-30T23:39:00Z</cp:lastPrinted>
  <dcterms:created xsi:type="dcterms:W3CDTF">2015-07-30T23:43:00Z</dcterms:created>
  <dcterms:modified xsi:type="dcterms:W3CDTF">2015-08-03T16:57:00Z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